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5B00F" w14:textId="77777777" w:rsidR="00B72AD0" w:rsidRDefault="004C0F25">
      <w:pPr>
        <w:pStyle w:val="a3"/>
        <w:spacing w:before="5" w:after="1"/>
        <w:rPr>
          <w:rFonts w:ascii="Arial" w:hAnsi="Arial" w:cs="Arial"/>
          <w:sz w:val="24"/>
        </w:rPr>
      </w:pPr>
      <w:bookmarkStart w:id="0" w:name="_GoBack"/>
      <w:bookmarkEnd w:id="0"/>
      <w:r>
        <w:rPr>
          <w:noProof/>
          <w:lang w:val="en-US" w:eastAsia="ru-RU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A2389F" wp14:editId="3E631C61">
                <wp:simplePos x="0" y="0"/>
                <wp:positionH relativeFrom="column">
                  <wp:posOffset>7680325</wp:posOffset>
                </wp:positionH>
                <wp:positionV relativeFrom="paragraph">
                  <wp:posOffset>2463800</wp:posOffset>
                </wp:positionV>
                <wp:extent cx="885825" cy="171450"/>
                <wp:effectExtent l="0" t="0" r="3175" b="6350"/>
                <wp:wrapNone/>
                <wp:docPr id="20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7431D4" w14:textId="77777777" w:rsidR="00631110" w:rsidRPr="00631110" w:rsidRDefault="006311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1110">
                              <w:rPr>
                                <w:rFonts w:ascii="Arial" w:hAnsi="Arial" w:cs="Arial"/>
                                <w:b/>
                              </w:rPr>
                              <w:t>НАГРУЗКА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A2389F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604.75pt;margin-top:194pt;width:69.75pt;height:13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" fillcolor="white [3201]" stroked="f" strokeweight=".5pt">
                <v:textbox inset="0,0,0,0">
                  <w:txbxContent>
                    <w:p w14:paraId="4D7431D4" w14:textId="77777777" w:rsidR="00631110" w:rsidRPr="00631110" w:rsidRDefault="0063111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31110">
                        <w:rPr>
                          <w:rFonts w:ascii="Arial" w:hAnsi="Arial" w:cs="Arial"/>
                          <w:b/>
                        </w:rPr>
                        <w:t>НАГРУЗКА</w:t>
                      </w:r>
                    </w:p>
                  </w:txbxContent>
                </v:textbox>
              </v:shape>
            </w:pict>
          </mc:Fallback>
        </mc:AlternateContent>
      </w:r>
      <w:r w:rsidR="00B72AD0">
        <w:rPr>
          <w:noProof/>
          <w:lang w:val="en-US" w:eastAsia="ru-RU" w:bidi="ar-SA"/>
        </w:rPr>
        <w:drawing>
          <wp:anchor distT="0" distB="0" distL="114300" distR="114300" simplePos="0" relativeHeight="251737088" behindDoc="0" locked="0" layoutInCell="1" allowOverlap="1" wp14:anchorId="7B448F4C" wp14:editId="103A638E">
            <wp:simplePos x="0" y="0"/>
            <wp:positionH relativeFrom="column">
              <wp:posOffset>241300</wp:posOffset>
            </wp:positionH>
            <wp:positionV relativeFrom="paragraph">
              <wp:posOffset>-222250</wp:posOffset>
            </wp:positionV>
            <wp:extent cx="9829800" cy="7344196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34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2AD0">
        <w:rPr>
          <w:rFonts w:ascii="Arial" w:hAnsi="Arial" w:cs="Arial"/>
          <w:sz w:val="24"/>
        </w:rPr>
        <w:t xml:space="preserve"> </w:t>
      </w:r>
      <w:r w:rsidR="00B72AD0">
        <w:rPr>
          <w:rFonts w:ascii="Arial" w:hAnsi="Arial" w:cs="Arial"/>
          <w:sz w:val="24"/>
        </w:rPr>
        <w:br w:type="page"/>
      </w:r>
    </w:p>
    <w:p w14:paraId="62B01427" w14:textId="77777777" w:rsidR="00B72AD0" w:rsidRDefault="00B72AD0">
      <w:pPr>
        <w:pStyle w:val="a3"/>
        <w:spacing w:before="5" w:after="1"/>
        <w:rPr>
          <w:rFonts w:ascii="Arial" w:hAnsi="Arial" w:cs="Arial"/>
          <w:sz w:val="24"/>
        </w:rPr>
      </w:pPr>
      <w:r>
        <w:rPr>
          <w:noProof/>
          <w:lang w:val="en-US" w:eastAsia="ru-RU" w:bidi="ar-SA"/>
        </w:rPr>
        <w:lastRenderedPageBreak/>
        <w:drawing>
          <wp:anchor distT="0" distB="0" distL="114300" distR="114300" simplePos="0" relativeHeight="251739136" behindDoc="0" locked="0" layoutInCell="1" allowOverlap="1" wp14:anchorId="2B09E553" wp14:editId="35AF7778">
            <wp:simplePos x="0" y="0"/>
            <wp:positionH relativeFrom="column">
              <wp:posOffset>317500</wp:posOffset>
            </wp:positionH>
            <wp:positionV relativeFrom="paragraph">
              <wp:posOffset>-222250</wp:posOffset>
            </wp:positionV>
            <wp:extent cx="9658350" cy="74493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58350" cy="744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br w:type="page"/>
      </w:r>
    </w:p>
    <w:p w14:paraId="1801FACE" w14:textId="77777777" w:rsidR="00B72AD0" w:rsidRDefault="00B72AD0">
      <w:pPr>
        <w:pStyle w:val="a3"/>
        <w:spacing w:before="5" w:after="1"/>
        <w:rPr>
          <w:rFonts w:ascii="Arial" w:hAnsi="Arial" w:cs="Arial"/>
          <w:sz w:val="24"/>
        </w:rPr>
        <w:sectPr w:rsidR="00B72AD0" w:rsidSect="00B72AD0">
          <w:footerReference w:type="even" r:id="rId9"/>
          <w:pgSz w:w="16839" w:h="11907" w:orient="landscape" w:code="9"/>
          <w:pgMar w:top="440" w:right="1100" w:bottom="380" w:left="280" w:header="720" w:footer="348" w:gutter="0"/>
          <w:cols w:space="720"/>
          <w:titlePg/>
          <w:docGrid w:linePitch="299"/>
        </w:sectPr>
      </w:pPr>
    </w:p>
    <w:p w14:paraId="1EFF7420" w14:textId="77777777" w:rsidR="00F11611" w:rsidRPr="00FF6E43" w:rsidRDefault="00424B78">
      <w:pPr>
        <w:pStyle w:val="a3"/>
        <w:spacing w:before="5" w:after="1"/>
        <w:rPr>
          <w:rFonts w:ascii="Arial" w:hAnsi="Arial" w:cs="Arial"/>
          <w:sz w:val="24"/>
        </w:rPr>
      </w:pPr>
      <w:r>
        <w:rPr>
          <w:noProof/>
          <w:lang w:val="en-US" w:eastAsia="ru-RU" w:bidi="ar-SA"/>
        </w:rPr>
        <w:lastRenderedPageBreak/>
        <w:drawing>
          <wp:anchor distT="0" distB="0" distL="114300" distR="114300" simplePos="0" relativeHeight="251724800" behindDoc="0" locked="0" layoutInCell="1" allowOverlap="1" wp14:anchorId="27871A07" wp14:editId="04FE3372">
            <wp:simplePos x="0" y="0"/>
            <wp:positionH relativeFrom="column">
              <wp:posOffset>502498</wp:posOffset>
            </wp:positionH>
            <wp:positionV relativeFrom="paragraph">
              <wp:posOffset>49781</wp:posOffset>
            </wp:positionV>
            <wp:extent cx="6152515" cy="1414780"/>
            <wp:effectExtent l="0" t="0" r="63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6A772" w14:textId="77777777" w:rsidR="00F11611" w:rsidRPr="00FF6E43" w:rsidRDefault="00F11611">
      <w:pPr>
        <w:pStyle w:val="a3"/>
        <w:ind w:left="323"/>
        <w:rPr>
          <w:rFonts w:ascii="Arial" w:hAnsi="Arial" w:cs="Arial"/>
          <w:sz w:val="20"/>
        </w:rPr>
      </w:pPr>
    </w:p>
    <w:p w14:paraId="0522A69F" w14:textId="77777777" w:rsidR="00F11611" w:rsidRPr="00FF6E43" w:rsidRDefault="00F11611">
      <w:pPr>
        <w:pStyle w:val="a3"/>
        <w:spacing w:before="3"/>
        <w:rPr>
          <w:rFonts w:ascii="Arial" w:hAnsi="Arial" w:cs="Arial"/>
          <w:sz w:val="27"/>
        </w:rPr>
      </w:pPr>
    </w:p>
    <w:p w14:paraId="1D5ECBF3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58C2E6DE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481FB853" w14:textId="77777777" w:rsidR="00424B78" w:rsidRDefault="00424B78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3EF34A7" w14:textId="77777777" w:rsidR="00AB4E94" w:rsidRDefault="00B72AD0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 w:rsidRPr="00B72AD0">
        <w:rPr>
          <w:rFonts w:ascii="Arial" w:hAnsi="Arial" w:cs="Arial"/>
          <w:b/>
          <w:color w:val="050100"/>
          <w:sz w:val="48"/>
          <w:szCs w:val="48"/>
        </w:rPr>
        <w:t>1400307</w:t>
      </w:r>
    </w:p>
    <w:p w14:paraId="0AC39EBF" w14:textId="77777777" w:rsidR="00AB4E94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DADC215" w14:textId="77777777" w:rsidR="009D0DDA" w:rsidRDefault="00B72AD0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  <w:r>
        <w:rPr>
          <w:rFonts w:ascii="Arial" w:hAnsi="Arial" w:cs="Arial"/>
          <w:b/>
          <w:color w:val="050100"/>
          <w:sz w:val="48"/>
          <w:szCs w:val="48"/>
        </w:rPr>
        <w:t>ШТАНГОВАЯ ПИЛА</w:t>
      </w:r>
    </w:p>
    <w:p w14:paraId="5DFB580C" w14:textId="77777777" w:rsidR="00AB4E94" w:rsidRPr="006C0316" w:rsidRDefault="00AB4E94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color w:val="050100"/>
          <w:sz w:val="48"/>
          <w:szCs w:val="48"/>
        </w:rPr>
      </w:pPr>
    </w:p>
    <w:p w14:paraId="0E6DBBF3" w14:textId="77777777" w:rsidR="00F11611" w:rsidRPr="006C0316" w:rsidRDefault="00802975" w:rsidP="006C0316">
      <w:pPr>
        <w:pStyle w:val="4"/>
        <w:tabs>
          <w:tab w:val="left" w:pos="1424"/>
          <w:tab w:val="left" w:pos="4643"/>
        </w:tabs>
        <w:spacing w:before="95"/>
        <w:jc w:val="center"/>
        <w:rPr>
          <w:rFonts w:ascii="Arial" w:hAnsi="Arial" w:cs="Arial"/>
          <w:b/>
          <w:sz w:val="48"/>
          <w:szCs w:val="48"/>
        </w:rPr>
      </w:pPr>
      <w:r w:rsidRPr="006C0316">
        <w:rPr>
          <w:rFonts w:ascii="Arial" w:hAnsi="Arial" w:cs="Arial"/>
          <w:b/>
          <w:color w:val="050100"/>
          <w:sz w:val="48"/>
          <w:szCs w:val="48"/>
        </w:rPr>
        <w:t>РУКОВОДСТВО ПОЛЬЗОВАТЕЛЯ</w:t>
      </w:r>
    </w:p>
    <w:p w14:paraId="22D008DC" w14:textId="77777777" w:rsidR="00F11611" w:rsidRPr="00FF6E43" w:rsidRDefault="00B72AD0">
      <w:pPr>
        <w:pStyle w:val="a3"/>
        <w:rPr>
          <w:rFonts w:ascii="Arial" w:hAnsi="Arial" w:cs="Arial"/>
          <w:sz w:val="24"/>
        </w:rPr>
      </w:pPr>
      <w:r>
        <w:rPr>
          <w:noProof/>
          <w:lang w:val="en-US" w:eastAsia="ru-RU" w:bidi="ar-SA"/>
        </w:rPr>
        <w:drawing>
          <wp:anchor distT="0" distB="0" distL="114300" distR="114300" simplePos="0" relativeHeight="251741184" behindDoc="0" locked="0" layoutInCell="1" allowOverlap="1" wp14:anchorId="27085908" wp14:editId="064C5FBA">
            <wp:simplePos x="0" y="0"/>
            <wp:positionH relativeFrom="column">
              <wp:posOffset>1358900</wp:posOffset>
            </wp:positionH>
            <wp:positionV relativeFrom="paragraph">
              <wp:posOffset>68580</wp:posOffset>
            </wp:positionV>
            <wp:extent cx="4857115" cy="5614035"/>
            <wp:effectExtent l="0" t="0" r="635" b="571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  <a14:imgEffect>
                                <a14:brightnessContrast bright="9000" contrast="-3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115" cy="561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F0A083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274A8B19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71C6F8D3" w14:textId="77777777" w:rsidR="00F11611" w:rsidRPr="00FF6E43" w:rsidRDefault="00F11611" w:rsidP="006C0316">
      <w:pPr>
        <w:pStyle w:val="a3"/>
        <w:jc w:val="center"/>
        <w:rPr>
          <w:rFonts w:ascii="Arial" w:hAnsi="Arial" w:cs="Arial"/>
          <w:sz w:val="22"/>
        </w:rPr>
      </w:pPr>
    </w:p>
    <w:p w14:paraId="7944A013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58BDE89F" w14:textId="77777777" w:rsidR="00F11611" w:rsidRPr="00FF6E43" w:rsidRDefault="00F11611">
      <w:pPr>
        <w:pStyle w:val="a3"/>
        <w:rPr>
          <w:rFonts w:ascii="Arial" w:hAnsi="Arial" w:cs="Arial"/>
          <w:sz w:val="24"/>
        </w:rPr>
      </w:pPr>
    </w:p>
    <w:p w14:paraId="0891EF03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618AF1FF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2A72AE69" w14:textId="77777777" w:rsidR="006C0316" w:rsidRDefault="006C0316">
      <w:pPr>
        <w:spacing w:before="92"/>
        <w:ind w:left="303"/>
        <w:rPr>
          <w:rFonts w:ascii="Arial" w:hAnsi="Arial" w:cs="Arial"/>
          <w:b/>
          <w:color w:val="231F20"/>
          <w:sz w:val="32"/>
        </w:rPr>
      </w:pPr>
    </w:p>
    <w:p w14:paraId="0C99C5C5" w14:textId="77777777" w:rsidR="00424B78" w:rsidRDefault="006C0316" w:rsidP="006C0316">
      <w:pPr>
        <w:tabs>
          <w:tab w:val="left" w:pos="9356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424B78">
        <w:rPr>
          <w:rFonts w:ascii="Arial" w:hAnsi="Arial" w:cs="Arial"/>
          <w:sz w:val="24"/>
        </w:rPr>
        <w:br w:type="page"/>
      </w:r>
    </w:p>
    <w:p w14:paraId="0244BEF5" w14:textId="77777777" w:rsidR="00424B78" w:rsidRDefault="00424B78" w:rsidP="006C0316">
      <w:pPr>
        <w:tabs>
          <w:tab w:val="left" w:pos="9356"/>
        </w:tabs>
        <w:rPr>
          <w:rFonts w:ascii="Arial" w:hAnsi="Arial" w:cs="Arial"/>
          <w:sz w:val="24"/>
        </w:rPr>
        <w:sectPr w:rsidR="00424B78" w:rsidSect="00D16AE4">
          <w:pgSz w:w="11907" w:h="16839" w:code="9"/>
          <w:pgMar w:top="1100" w:right="380" w:bottom="280" w:left="440" w:header="720" w:footer="348" w:gutter="0"/>
          <w:cols w:space="720"/>
          <w:titlePg/>
          <w:docGrid w:linePitch="299"/>
        </w:sectPr>
      </w:pPr>
    </w:p>
    <w:p w14:paraId="225E6CCF" w14:textId="77777777" w:rsidR="00B72AD0" w:rsidRPr="00B72AD0" w:rsidRDefault="00B72AD0" w:rsidP="00AC45A2">
      <w:pPr>
        <w:pStyle w:val="a3"/>
        <w:spacing w:after="120"/>
        <w:ind w:left="125"/>
        <w:jc w:val="both"/>
        <w:rPr>
          <w:rFonts w:ascii="Arial" w:hAnsi="Arial" w:cs="Arial"/>
          <w:sz w:val="24"/>
          <w:szCs w:val="24"/>
        </w:rPr>
      </w:pPr>
      <w:bookmarkStart w:id="1" w:name="1_Description"/>
      <w:bookmarkStart w:id="2" w:name="_bookmark0"/>
      <w:bookmarkEnd w:id="1"/>
      <w:bookmarkEnd w:id="2"/>
      <w:r w:rsidRPr="00B72AD0">
        <w:rPr>
          <w:rFonts w:ascii="Arial" w:hAnsi="Arial" w:cs="Arial"/>
          <w:sz w:val="24"/>
          <w:szCs w:val="24"/>
        </w:rPr>
        <w:lastRenderedPageBreak/>
        <w:t xml:space="preserve">Благодарим Вас за покупку инструментов компании </w:t>
      </w:r>
      <w:proofErr w:type="spellStart"/>
      <w:r w:rsidRPr="00B72AD0">
        <w:rPr>
          <w:rFonts w:ascii="Arial" w:hAnsi="Arial" w:cs="Arial"/>
          <w:sz w:val="24"/>
          <w:szCs w:val="24"/>
        </w:rPr>
        <w:t>Greenworks</w:t>
      </w:r>
      <w:proofErr w:type="spellEnd"/>
      <w:r w:rsidRPr="00B72AD0">
        <w:rPr>
          <w:rFonts w:ascii="Arial" w:hAnsi="Arial" w:cs="Arial"/>
          <w:sz w:val="24"/>
          <w:szCs w:val="24"/>
        </w:rPr>
        <w:t xml:space="preserve">! Хотелось бы отметить, что Ваше изделие было разработано и изготовлено в соответствии с высокими стандартами качества, обеспечивающими надежную, комфортную эксплуатацию устройства и безопасную работу оператора. Правильная эксплуатация является залогом безотказной работы устройства </w:t>
      </w:r>
      <w:proofErr w:type="gramStart"/>
      <w:r w:rsidRPr="00B72AD0">
        <w:rPr>
          <w:rFonts w:ascii="Arial" w:hAnsi="Arial" w:cs="Arial"/>
          <w:sz w:val="24"/>
          <w:szCs w:val="24"/>
        </w:rPr>
        <w:t>в течении</w:t>
      </w:r>
      <w:proofErr w:type="gramEnd"/>
      <w:r w:rsidRPr="00B72AD0">
        <w:rPr>
          <w:rFonts w:ascii="Arial" w:hAnsi="Arial" w:cs="Arial"/>
          <w:sz w:val="24"/>
          <w:szCs w:val="24"/>
        </w:rPr>
        <w:t xml:space="preserve"> многих лет.</w:t>
      </w:r>
    </w:p>
    <w:p w14:paraId="1B8116B3" w14:textId="77777777" w:rsidR="00B72AD0" w:rsidRPr="00B72AD0" w:rsidRDefault="00B72AD0" w:rsidP="00AC45A2">
      <w:pPr>
        <w:pStyle w:val="a3"/>
        <w:spacing w:before="120" w:after="120"/>
        <w:ind w:left="125"/>
        <w:jc w:val="both"/>
        <w:rPr>
          <w:rFonts w:ascii="Arial" w:hAnsi="Arial" w:cs="Arial"/>
          <w:b/>
          <w:sz w:val="24"/>
          <w:szCs w:val="24"/>
        </w:rPr>
      </w:pPr>
      <w:r w:rsidRPr="00B72AD0">
        <w:rPr>
          <w:rFonts w:ascii="Arial" w:hAnsi="Arial" w:cs="Arial"/>
          <w:b/>
          <w:sz w:val="24"/>
          <w:szCs w:val="24"/>
        </w:rPr>
        <w:t>ПРЕДПОЛАГАЕМОЕ ИСПОЛЬЗОВАНИЕ</w:t>
      </w:r>
    </w:p>
    <w:p w14:paraId="42507ECF" w14:textId="77777777" w:rsidR="00F370B5" w:rsidRPr="00B72AD0" w:rsidRDefault="00B72AD0" w:rsidP="00AC45A2">
      <w:pPr>
        <w:pStyle w:val="a3"/>
        <w:spacing w:before="120" w:after="120"/>
        <w:ind w:left="125"/>
        <w:jc w:val="both"/>
        <w:rPr>
          <w:rFonts w:ascii="Arial" w:hAnsi="Arial" w:cs="Arial"/>
          <w:sz w:val="24"/>
          <w:szCs w:val="24"/>
        </w:rPr>
      </w:pPr>
      <w:r w:rsidRPr="00B72AD0">
        <w:rPr>
          <w:rFonts w:ascii="Arial" w:hAnsi="Arial" w:cs="Arial"/>
          <w:sz w:val="24"/>
          <w:szCs w:val="24"/>
        </w:rPr>
        <w:t>Изделие оснащено пильной шиной, монтируемой на штанге, позволяющей пользователю обрезать ветки на растущих деревьях. Однако устройство не предназначено для резки дерева, как в случае стандартной цепной пилы.</w:t>
      </w:r>
    </w:p>
    <w:p w14:paraId="251DA45E" w14:textId="77777777" w:rsidR="00F370B5" w:rsidRDefault="00B72AD0" w:rsidP="007763A5">
      <w:pPr>
        <w:pStyle w:val="3"/>
        <w:tabs>
          <w:tab w:val="left" w:pos="4962"/>
        </w:tabs>
        <w:spacing w:before="0" w:after="12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B72AD0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ВВЕДЕНИЕ</w:t>
      </w:r>
      <w:r w:rsidR="007763A5" w:rsidRPr="00B72AD0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7D376377" w14:textId="77777777" w:rsidR="00B72AD0" w:rsidRPr="00B72AD0" w:rsidRDefault="00B72AD0" w:rsidP="00AC45A2">
      <w:pPr>
        <w:pStyle w:val="a3"/>
        <w:spacing w:before="120" w:after="120"/>
        <w:ind w:left="125"/>
        <w:jc w:val="both"/>
        <w:rPr>
          <w:rFonts w:ascii="Arial" w:hAnsi="Arial" w:cs="Arial"/>
          <w:sz w:val="24"/>
          <w:szCs w:val="24"/>
        </w:rPr>
      </w:pPr>
      <w:r w:rsidRPr="00B72AD0">
        <w:rPr>
          <w:rFonts w:ascii="Arial" w:hAnsi="Arial" w:cs="Arial"/>
          <w:sz w:val="24"/>
          <w:szCs w:val="24"/>
        </w:rPr>
        <w:t>Данное устройство не предназначено для использования лицами (включая детей) с ограниченными физическими, сенсорными или умственными способностями, или отсутствием опыта и знаний. Исключение составляют случаи, когда для таких операторов обеспечен надлежащий надзор или лицо, ответственное за их безопасность, предоставило им соответствующие инструкции, касающиеся использования устройства.</w:t>
      </w:r>
    </w:p>
    <w:p w14:paraId="50EFCAB5" w14:textId="77777777" w:rsidR="00B72AD0" w:rsidRDefault="00B72AD0" w:rsidP="00AC45A2">
      <w:pPr>
        <w:pStyle w:val="a3"/>
        <w:spacing w:before="120" w:after="120"/>
        <w:ind w:left="125"/>
        <w:jc w:val="both"/>
        <w:rPr>
          <w:rFonts w:ascii="Arial" w:hAnsi="Arial" w:cs="Arial"/>
          <w:sz w:val="24"/>
          <w:szCs w:val="24"/>
        </w:rPr>
      </w:pPr>
      <w:r w:rsidRPr="00B72AD0">
        <w:rPr>
          <w:rFonts w:ascii="Arial" w:hAnsi="Arial" w:cs="Arial"/>
          <w:sz w:val="24"/>
          <w:szCs w:val="24"/>
        </w:rPr>
        <w:t>Дети должны находиться под постоянным контролем, чтобы</w:t>
      </w:r>
      <w:r>
        <w:rPr>
          <w:rFonts w:ascii="Arial" w:hAnsi="Arial" w:cs="Arial"/>
          <w:sz w:val="24"/>
          <w:szCs w:val="24"/>
        </w:rPr>
        <w:t xml:space="preserve"> </w:t>
      </w:r>
      <w:r w:rsidRPr="00B72AD0">
        <w:rPr>
          <w:rFonts w:ascii="Arial" w:hAnsi="Arial" w:cs="Arial"/>
          <w:sz w:val="24"/>
          <w:szCs w:val="24"/>
        </w:rPr>
        <w:t>они не играли с этим устройством.</w:t>
      </w:r>
    </w:p>
    <w:p w14:paraId="1A4072F9" w14:textId="77777777" w:rsidR="00B72AD0" w:rsidRDefault="00B72AD0" w:rsidP="00B72AD0">
      <w:pPr>
        <w:pStyle w:val="3"/>
        <w:tabs>
          <w:tab w:val="left" w:pos="4962"/>
        </w:tabs>
        <w:spacing w:before="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B72AD0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 xml:space="preserve">ОБЩИЕ ПРАВИЛА ТЕХНИКИ 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35877F8B" w14:textId="77777777" w:rsidR="00B72AD0" w:rsidRPr="00B72AD0" w:rsidRDefault="00B72AD0" w:rsidP="00B72AD0">
      <w:pPr>
        <w:pStyle w:val="3"/>
        <w:tabs>
          <w:tab w:val="left" w:pos="4962"/>
        </w:tabs>
        <w:spacing w:before="0" w:after="24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B72AD0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БЕЗОПАСНОСТИ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tbl>
      <w:tblPr>
        <w:tblStyle w:val="a6"/>
        <w:tblW w:w="4819" w:type="dxa"/>
        <w:tblInd w:w="251" w:type="dxa"/>
        <w:tblLook w:val="04A0" w:firstRow="1" w:lastRow="0" w:firstColumn="1" w:lastColumn="0" w:noHBand="0" w:noVBand="1"/>
      </w:tblPr>
      <w:tblGrid>
        <w:gridCol w:w="4819"/>
      </w:tblGrid>
      <w:tr w:rsidR="00F370B5" w:rsidRPr="00DE0D28" w14:paraId="444784D5" w14:textId="77777777" w:rsidTr="007763A5">
        <w:trPr>
          <w:trHeight w:val="327"/>
        </w:trPr>
        <w:tc>
          <w:tcPr>
            <w:tcW w:w="4819" w:type="dxa"/>
            <w:shd w:val="clear" w:color="auto" w:fill="000000" w:themeFill="text1"/>
          </w:tcPr>
          <w:p w14:paraId="2A34BD1B" w14:textId="77777777" w:rsidR="00F370B5" w:rsidRPr="00DE0D28" w:rsidRDefault="00F370B5" w:rsidP="00382B6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B01118D" wp14:editId="330B23CB">
                  <wp:extent cx="176331" cy="155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F370B5" w:rsidRPr="00DE0D28" w14:paraId="0425EB89" w14:textId="77777777" w:rsidTr="007763A5">
        <w:tc>
          <w:tcPr>
            <w:tcW w:w="4819" w:type="dxa"/>
          </w:tcPr>
          <w:p w14:paraId="06BFB8EC" w14:textId="77777777" w:rsidR="00F370B5" w:rsidRPr="00DE0D28" w:rsidRDefault="00B72AD0" w:rsidP="004C0F25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72AD0">
              <w:rPr>
                <w:rFonts w:ascii="Arial" w:hAnsi="Arial" w:cs="Arial"/>
                <w:sz w:val="24"/>
                <w:szCs w:val="24"/>
                <w:lang w:val="ru-RU"/>
              </w:rPr>
              <w:t>Прочтите все правила техники безопасности и инструкции. Несоблюдение предупреждений и невыполнение инструкций может привести к поражению электрическим током, пожару и / или серьезно</w:t>
            </w:r>
            <w:r w:rsidR="004C0F25">
              <w:rPr>
                <w:rFonts w:ascii="Arial" w:hAnsi="Arial" w:cs="Arial"/>
                <w:sz w:val="24"/>
                <w:szCs w:val="24"/>
                <w:lang w:val="ru-RU"/>
              </w:rPr>
              <w:t>й травме</w:t>
            </w:r>
            <w:r w:rsidRPr="00B72AD0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</w:tc>
      </w:tr>
    </w:tbl>
    <w:p w14:paraId="3DC9AA48" w14:textId="77777777" w:rsidR="00F370B5" w:rsidRDefault="00B72AD0" w:rsidP="00963116">
      <w:pPr>
        <w:pStyle w:val="a3"/>
        <w:spacing w:before="120" w:after="120"/>
        <w:ind w:left="126"/>
        <w:jc w:val="both"/>
        <w:rPr>
          <w:rFonts w:ascii="Arial" w:hAnsi="Arial" w:cs="Arial"/>
          <w:b/>
          <w:sz w:val="24"/>
          <w:szCs w:val="24"/>
        </w:rPr>
      </w:pPr>
      <w:r w:rsidRPr="00B72AD0">
        <w:rPr>
          <w:rFonts w:ascii="Arial" w:hAnsi="Arial" w:cs="Arial"/>
          <w:b/>
          <w:sz w:val="24"/>
          <w:szCs w:val="24"/>
        </w:rPr>
        <w:t>СОХРАНИТЕ ИНСТРУКЦИИ ПО БЕЗОПАСНОЙ РАБОТЕ ДЛЯ ДАЛЬНЕЙШЕГО ИСПОЛЬЗОВАНИЯ И БЕЗОПАСНОЙ ЭКСПЛУАТАЦИИ УСТРОЙСТВА.</w:t>
      </w:r>
      <w:r w:rsidR="00AC45A2">
        <w:rPr>
          <w:rFonts w:ascii="Arial" w:hAnsi="Arial" w:cs="Arial"/>
          <w:b/>
          <w:sz w:val="24"/>
          <w:szCs w:val="24"/>
        </w:rPr>
        <w:br w:type="column"/>
      </w:r>
      <w:r w:rsidRPr="00B72AD0">
        <w:rPr>
          <w:rFonts w:ascii="Arial" w:hAnsi="Arial" w:cs="Arial"/>
          <w:b/>
          <w:sz w:val="24"/>
          <w:szCs w:val="24"/>
        </w:rPr>
        <w:t>БЕЗОПАСНОСТЬ РАБОЧЕЙ ЗОНЫ</w:t>
      </w:r>
    </w:p>
    <w:p w14:paraId="7C9658E1" w14:textId="77777777" w:rsidR="00B72AD0" w:rsidRPr="00AC45A2" w:rsidRDefault="007763A5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sz w:val="24"/>
          <w:szCs w:val="24"/>
        </w:rPr>
        <w:tab/>
      </w:r>
      <w:r w:rsidR="00B72AD0" w:rsidRPr="00AC45A2">
        <w:rPr>
          <w:rFonts w:ascii="Arial" w:hAnsi="Arial" w:cs="Arial"/>
          <w:b/>
          <w:sz w:val="24"/>
          <w:szCs w:val="24"/>
        </w:rPr>
        <w:t>Поддерживайте рабочую зону в чистоте и позаботьтесь о ее надлежащем освещении.</w:t>
      </w:r>
      <w:r w:rsidR="00AC45A2" w:rsidRPr="00AC45A2">
        <w:rPr>
          <w:rFonts w:ascii="Arial" w:hAnsi="Arial" w:cs="Arial"/>
          <w:b/>
          <w:sz w:val="24"/>
          <w:szCs w:val="24"/>
        </w:rPr>
        <w:t xml:space="preserve"> </w:t>
      </w:r>
      <w:r w:rsidR="00B72AD0" w:rsidRPr="00AC45A2">
        <w:rPr>
          <w:rFonts w:ascii="Arial" w:hAnsi="Arial" w:cs="Arial"/>
          <w:sz w:val="24"/>
          <w:szCs w:val="24"/>
        </w:rPr>
        <w:t xml:space="preserve">При работе при плохом освещении существует опасность </w:t>
      </w:r>
      <w:r w:rsidR="004C0F25">
        <w:rPr>
          <w:rFonts w:ascii="Arial" w:hAnsi="Arial" w:cs="Arial"/>
          <w:sz w:val="24"/>
          <w:szCs w:val="24"/>
        </w:rPr>
        <w:t>получения травмы</w:t>
      </w:r>
      <w:r w:rsidR="00B72AD0" w:rsidRPr="00AC45A2">
        <w:rPr>
          <w:rFonts w:ascii="Arial" w:hAnsi="Arial" w:cs="Arial"/>
          <w:sz w:val="24"/>
          <w:szCs w:val="24"/>
        </w:rPr>
        <w:t>.</w:t>
      </w:r>
    </w:p>
    <w:p w14:paraId="2EDCAFF1" w14:textId="77777777" w:rsidR="00D0129E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Не используйте инструмент во взрывоопасной атмосфере, с присутствием легковоспламеняющихся жидкостей, газов или пыли.</w:t>
      </w:r>
      <w:r w:rsidRPr="00B72AD0">
        <w:rPr>
          <w:rFonts w:ascii="Arial" w:hAnsi="Arial" w:cs="Arial"/>
          <w:sz w:val="24"/>
          <w:szCs w:val="24"/>
        </w:rPr>
        <w:t xml:space="preserve"> Электроинструменты создают искры, которые могут воспламенить пыль или пары.</w:t>
      </w:r>
    </w:p>
    <w:p w14:paraId="6356824C" w14:textId="77777777" w:rsidR="00B72AD0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Не подпускайте к себе детей и посторонних лиц при работе с электроинструментом.</w:t>
      </w:r>
      <w:r w:rsidRPr="00B72AD0">
        <w:rPr>
          <w:rFonts w:ascii="Arial" w:hAnsi="Arial" w:cs="Arial"/>
          <w:sz w:val="24"/>
          <w:szCs w:val="24"/>
        </w:rPr>
        <w:t xml:space="preserve"> Не отвлекайтесь во время работы, это может привести к потере контроля над ситуацией.</w:t>
      </w:r>
    </w:p>
    <w:p w14:paraId="08D17DF9" w14:textId="77777777" w:rsidR="00B72AD0" w:rsidRPr="00B72AD0" w:rsidRDefault="00B72AD0" w:rsidP="00963116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B72AD0">
        <w:rPr>
          <w:rFonts w:ascii="Arial" w:hAnsi="Arial" w:cs="Arial"/>
          <w:b/>
          <w:sz w:val="24"/>
          <w:szCs w:val="24"/>
        </w:rPr>
        <w:t>ЭЛЕКТРОБЕЗОПАСНОСТЬ</w:t>
      </w:r>
    </w:p>
    <w:p w14:paraId="67DA5D32" w14:textId="77777777" w:rsidR="00B72AD0" w:rsidRPr="00B72AD0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Избегайте контакта с заземленными или зануленными поверхностями, такими как трубы, радиаторы, кухонные плиты и холодильники</w:t>
      </w:r>
      <w:r w:rsidRPr="00B72AD0">
        <w:rPr>
          <w:rFonts w:ascii="Arial" w:hAnsi="Arial" w:cs="Arial"/>
          <w:sz w:val="24"/>
          <w:szCs w:val="24"/>
        </w:rPr>
        <w:t>. Существует повышенная опасность электрического удара, если тело будет заземлено или занулено.</w:t>
      </w:r>
    </w:p>
    <w:p w14:paraId="3F3639A8" w14:textId="77777777" w:rsidR="00B72AD0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Не подвергайте устройство воздействию влаги (дождя).</w:t>
      </w:r>
      <w:r w:rsidRPr="00B72AD0">
        <w:rPr>
          <w:rFonts w:ascii="Arial" w:hAnsi="Arial" w:cs="Arial"/>
          <w:sz w:val="24"/>
          <w:szCs w:val="24"/>
        </w:rPr>
        <w:t xml:space="preserve"> При попадании влаги в электроинструмент существует опасность поражения электрическим током.</w:t>
      </w:r>
    </w:p>
    <w:p w14:paraId="1E4EAA7D" w14:textId="77777777" w:rsidR="00B72AD0" w:rsidRPr="00B72AD0" w:rsidRDefault="00B72AD0" w:rsidP="00963116">
      <w:pPr>
        <w:pStyle w:val="a3"/>
        <w:spacing w:before="120" w:after="120"/>
        <w:ind w:left="126"/>
        <w:jc w:val="both"/>
        <w:rPr>
          <w:rFonts w:ascii="Arial" w:hAnsi="Arial" w:cs="Arial"/>
          <w:b/>
          <w:sz w:val="24"/>
          <w:szCs w:val="24"/>
        </w:rPr>
      </w:pPr>
      <w:r w:rsidRPr="00B72AD0">
        <w:rPr>
          <w:rFonts w:ascii="Arial" w:hAnsi="Arial" w:cs="Arial"/>
          <w:b/>
          <w:sz w:val="24"/>
          <w:szCs w:val="24"/>
        </w:rPr>
        <w:t>СРЕДСТВА ИНДИВИДУАЛЬНОЙ ЗАЩИТЫ</w:t>
      </w:r>
    </w:p>
    <w:p w14:paraId="4AEF49B0" w14:textId="77777777" w:rsidR="00B72AD0" w:rsidRPr="00B72AD0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При работе с электроинструментом будьте внимательны, следите за своими действиями и руководствуйтесь здравым смыслом. Не используйте электроинструмент, если вы устали или находитесь под воздействием наркотических средств, алкоголя или лекарственных препаратов.</w:t>
      </w:r>
      <w:r w:rsidRPr="00B72AD0">
        <w:rPr>
          <w:rFonts w:ascii="Arial" w:hAnsi="Arial" w:cs="Arial"/>
          <w:sz w:val="24"/>
          <w:szCs w:val="24"/>
        </w:rPr>
        <w:t xml:space="preserve"> Невнимательность при работе с электроинструментом может в результате привести к серьезно</w:t>
      </w:r>
      <w:r w:rsidR="004C0F25">
        <w:rPr>
          <w:rFonts w:ascii="Arial" w:hAnsi="Arial" w:cs="Arial"/>
          <w:sz w:val="24"/>
          <w:szCs w:val="24"/>
        </w:rPr>
        <w:t>й травме</w:t>
      </w:r>
      <w:r w:rsidRPr="00B72AD0">
        <w:rPr>
          <w:rFonts w:ascii="Arial" w:hAnsi="Arial" w:cs="Arial"/>
          <w:sz w:val="24"/>
          <w:szCs w:val="24"/>
        </w:rPr>
        <w:t>.</w:t>
      </w:r>
    </w:p>
    <w:p w14:paraId="58EABB54" w14:textId="77777777" w:rsidR="00B72AD0" w:rsidRPr="00B72AD0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 xml:space="preserve">Используйте средства индивидуальной защиты. Всегда </w:t>
      </w:r>
      <w:r w:rsidRPr="00AC45A2">
        <w:rPr>
          <w:rFonts w:ascii="Arial" w:hAnsi="Arial" w:cs="Arial"/>
          <w:b/>
          <w:sz w:val="24"/>
          <w:szCs w:val="24"/>
        </w:rPr>
        <w:lastRenderedPageBreak/>
        <w:t>надевайте защитные очки.</w:t>
      </w:r>
      <w:r w:rsidRPr="00B72AD0">
        <w:rPr>
          <w:rFonts w:ascii="Arial" w:hAnsi="Arial" w:cs="Arial"/>
          <w:sz w:val="24"/>
          <w:szCs w:val="24"/>
        </w:rPr>
        <w:t xml:space="preserve"> Используйте средства индивидуальной защиты (противопылевую маску, не скользящую защитную обувь, шлем-каску, или средства защиты органов слуха) в соответствующих условиях для снижения опасности </w:t>
      </w:r>
      <w:r w:rsidR="004C0F25">
        <w:rPr>
          <w:rFonts w:ascii="Arial" w:hAnsi="Arial" w:cs="Arial"/>
          <w:sz w:val="24"/>
          <w:szCs w:val="24"/>
        </w:rPr>
        <w:t>получения травмы</w:t>
      </w:r>
      <w:r w:rsidRPr="00B72AD0">
        <w:rPr>
          <w:rFonts w:ascii="Arial" w:hAnsi="Arial" w:cs="Arial"/>
          <w:sz w:val="24"/>
          <w:szCs w:val="24"/>
        </w:rPr>
        <w:t>.</w:t>
      </w:r>
    </w:p>
    <w:p w14:paraId="40216FEA" w14:textId="77777777" w:rsidR="00B72AD0" w:rsidRPr="00B72AD0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Предотвращение случайного запуска. Перед подключением к источнику питания и / или аккумуляторному блоку, а также при поднятии или переносе электроинструмента убедитесь в том, что выключатель находится в отключенном положении.</w:t>
      </w:r>
      <w:r w:rsidR="00AC45A2">
        <w:rPr>
          <w:rFonts w:ascii="Arial" w:hAnsi="Arial" w:cs="Arial"/>
          <w:sz w:val="24"/>
          <w:szCs w:val="24"/>
        </w:rPr>
        <w:t xml:space="preserve"> </w:t>
      </w:r>
      <w:r w:rsidRPr="00B72AD0">
        <w:rPr>
          <w:rFonts w:ascii="Arial" w:hAnsi="Arial" w:cs="Arial"/>
          <w:sz w:val="24"/>
          <w:szCs w:val="24"/>
        </w:rPr>
        <w:t>Перенос электроинструментов с пальцем, находящимся на кнопке включения или подачи питания, может привести к несчастному случаю.</w:t>
      </w:r>
    </w:p>
    <w:p w14:paraId="5DCF3B26" w14:textId="77777777" w:rsidR="00AC45A2" w:rsidRPr="00AC45A2" w:rsidRDefault="00B72AD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Удалите любые регулировочные или гаечные ключи перед включением питания устройства.</w:t>
      </w:r>
      <w:r w:rsidRPr="00B72AD0">
        <w:rPr>
          <w:rFonts w:ascii="Arial" w:hAnsi="Arial" w:cs="Arial"/>
          <w:sz w:val="24"/>
          <w:szCs w:val="24"/>
        </w:rPr>
        <w:t xml:space="preserve"> Гаечный или регулировочный ключ, прикрепленный к вращающейся части электроинструмента, может привести к</w:t>
      </w:r>
      <w:r w:rsidR="00AC45A2">
        <w:rPr>
          <w:rFonts w:ascii="Arial" w:hAnsi="Arial" w:cs="Arial"/>
          <w:sz w:val="24"/>
          <w:szCs w:val="24"/>
        </w:rPr>
        <w:t xml:space="preserve"> </w:t>
      </w:r>
      <w:r w:rsidR="00AC45A2" w:rsidRPr="00AC45A2">
        <w:rPr>
          <w:rFonts w:ascii="Arial" w:hAnsi="Arial" w:cs="Arial"/>
          <w:sz w:val="24"/>
          <w:szCs w:val="24"/>
        </w:rPr>
        <w:t>травме.</w:t>
      </w:r>
    </w:p>
    <w:p w14:paraId="721D0428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Не прилагайте чрезмерных усилий. Оператор должен быть способен удерживать равновесие, а его ноги должны иметь надежную опору.</w:t>
      </w:r>
      <w:r w:rsidRPr="00AC45A2">
        <w:rPr>
          <w:rFonts w:ascii="Arial" w:hAnsi="Arial" w:cs="Arial"/>
          <w:sz w:val="24"/>
          <w:szCs w:val="24"/>
        </w:rPr>
        <w:t xml:space="preserve"> Правильная опора и равновесие позволяют лучше контролировать электроинструмент в непредвиденных ситуациях.</w:t>
      </w:r>
    </w:p>
    <w:p w14:paraId="5E356D30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 xml:space="preserve">Правильно одевайтесь. При работе с устройством не надевайте просторную одежду или ювелирные изделия. Держите волосы, одежду и перчатки вдали от движущихся частей устройства. </w:t>
      </w:r>
      <w:r w:rsidRPr="00AC45A2">
        <w:rPr>
          <w:rFonts w:ascii="Arial" w:hAnsi="Arial" w:cs="Arial"/>
          <w:sz w:val="24"/>
          <w:szCs w:val="24"/>
        </w:rPr>
        <w:t>Свободная одежда, украшения или длинные волосы могут быть захвачены движущимися частями устройства.</w:t>
      </w:r>
    </w:p>
    <w:p w14:paraId="42AAB19D" w14:textId="77777777" w:rsidR="00B72AD0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Если устройства оборудованы средствами для вытяжки и сбора пыли, их следует надлежащим образом подключить.</w:t>
      </w:r>
      <w:r w:rsidRPr="00AC45A2">
        <w:rPr>
          <w:rFonts w:ascii="Arial" w:hAnsi="Arial" w:cs="Arial"/>
          <w:sz w:val="24"/>
          <w:szCs w:val="24"/>
        </w:rPr>
        <w:t xml:space="preserve"> Использование аксессуаров для сбора пыли поможет предотвратить связанные с ней опасности.</w:t>
      </w:r>
    </w:p>
    <w:p w14:paraId="296CB272" w14:textId="77777777" w:rsidR="00AC45A2" w:rsidRPr="00AC45A2" w:rsidRDefault="00AC45A2" w:rsidP="00963116">
      <w:pPr>
        <w:pStyle w:val="a3"/>
        <w:spacing w:before="120" w:after="120"/>
        <w:ind w:left="126"/>
        <w:jc w:val="both"/>
        <w:rPr>
          <w:rFonts w:ascii="Arial" w:hAnsi="Arial" w:cs="Arial"/>
          <w:b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ИСПОЛЬЗОВАНИЕ ЭЛЕКТРОИНСТРУМЕНТОВ И УХОД ЗА НИМИ</w:t>
      </w:r>
    </w:p>
    <w:p w14:paraId="4A069428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Не прилагайте чрезмерных усилий при работе с электроинструментом. Используйте надлежащий электроинструмент для достижения ваших целей.</w:t>
      </w:r>
      <w:r w:rsidRPr="00AC45A2">
        <w:rPr>
          <w:rFonts w:ascii="Arial" w:hAnsi="Arial" w:cs="Arial"/>
          <w:sz w:val="24"/>
          <w:szCs w:val="24"/>
        </w:rPr>
        <w:t xml:space="preserve"> Использование надлежащего инструмента по назначению позволит лучше выполнить требуемую работу.</w:t>
      </w:r>
    </w:p>
    <w:p w14:paraId="796EAD13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Не пользуйтесь электроинструментом, если выключатель не включает и не выключает устройство.</w:t>
      </w:r>
      <w:r w:rsidRPr="00AC45A2">
        <w:rPr>
          <w:rFonts w:ascii="Arial" w:hAnsi="Arial" w:cs="Arial"/>
          <w:sz w:val="24"/>
          <w:szCs w:val="24"/>
        </w:rPr>
        <w:t xml:space="preserve"> Электроинструмент, который не контролируется с помощью выключателя, является источником потенциальной опасности и должен быть отремонтирован.</w:t>
      </w:r>
    </w:p>
    <w:p w14:paraId="25F2BD59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Выньте вилку из источника питания и / или аккумуляторный блок из электроинструмента перед проведением регулировки, заменой аксессуаров или перед размещением электроинструментов на хранение.</w:t>
      </w:r>
      <w:r w:rsidRPr="00AC45A2">
        <w:rPr>
          <w:rFonts w:ascii="Arial" w:hAnsi="Arial" w:cs="Arial"/>
          <w:sz w:val="24"/>
          <w:szCs w:val="24"/>
        </w:rPr>
        <w:t xml:space="preserve"> Такие превентивные меры снижают риск случайного запуска электроинструмента.</w:t>
      </w:r>
    </w:p>
    <w:p w14:paraId="6C56B427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Храните отключенные электроинструменты вдали от детей и не позволяйте лицам, которые незнакомы с их работой или с данными инструкциями, эксплуатировать устройства.</w:t>
      </w:r>
      <w:r w:rsidRPr="00AC45A2">
        <w:rPr>
          <w:rFonts w:ascii="Arial" w:hAnsi="Arial" w:cs="Arial"/>
          <w:sz w:val="24"/>
          <w:szCs w:val="24"/>
        </w:rPr>
        <w:t xml:space="preserve"> Инструменты могут быть опасными в руках неподготовленных пользователей.</w:t>
      </w:r>
    </w:p>
    <w:p w14:paraId="554A3E8B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Поддержание работоспособности электроинструментов. Проверьте электроинструменты на смещение или защемление движущихся частей, поломку компонентов и учтите любые другие условия, которые могут повлиять на работу устройств. Перед использованием электроинструмента выполните ремонт в случае его повреждения.</w:t>
      </w:r>
      <w:r w:rsidRPr="00AC45A2">
        <w:rPr>
          <w:rFonts w:ascii="Arial" w:hAnsi="Arial" w:cs="Arial"/>
          <w:sz w:val="24"/>
          <w:szCs w:val="24"/>
        </w:rPr>
        <w:t xml:space="preserve"> Причиной многих несчастных случаев становится неправильное обслуживание инструментов.</w:t>
      </w:r>
    </w:p>
    <w:p w14:paraId="1C4E3670" w14:textId="77777777" w:rsid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lastRenderedPageBreak/>
        <w:t>Поддерживайте режущие части инструментов в остром и чистом состоянии.</w:t>
      </w:r>
      <w:r w:rsidRPr="00AC45A2">
        <w:rPr>
          <w:rFonts w:ascii="Arial" w:hAnsi="Arial" w:cs="Arial"/>
          <w:sz w:val="24"/>
          <w:szCs w:val="24"/>
        </w:rPr>
        <w:t xml:space="preserve"> Поддержание работоспособности режущих инструментов с острыми режущими краями позволит избежать защемления при работе и гарантирует удобство эксплуатации.</w:t>
      </w:r>
    </w:p>
    <w:p w14:paraId="7F8B154A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Используйте электроинструмент, аксессуары, наконечники инструмента и т.д. в соответствии с данными инструкциями, принимая во внимание рабочие условия и выполняемую работу.</w:t>
      </w:r>
      <w:r w:rsidRPr="00AC45A2">
        <w:rPr>
          <w:rFonts w:ascii="Arial" w:hAnsi="Arial" w:cs="Arial"/>
          <w:sz w:val="24"/>
          <w:szCs w:val="24"/>
        </w:rPr>
        <w:t xml:space="preserve"> Использование инструмента не по назначению может привести к опасной ситуации.</w:t>
      </w:r>
    </w:p>
    <w:p w14:paraId="15BCB757" w14:textId="77777777" w:rsidR="00AC45A2" w:rsidRPr="00AC45A2" w:rsidRDefault="00AC45A2" w:rsidP="00963116">
      <w:pPr>
        <w:pStyle w:val="a3"/>
        <w:spacing w:before="120" w:after="120"/>
        <w:ind w:left="126"/>
        <w:jc w:val="both"/>
        <w:rPr>
          <w:rFonts w:ascii="Arial" w:hAnsi="Arial" w:cs="Arial"/>
          <w:b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ИСПОЛЬЗОВАНИЕ И УХОД ЗА АККУМУЛЯТОРОМ УСТРОЙСТВА</w:t>
      </w:r>
    </w:p>
    <w:p w14:paraId="03D23709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Заряжайте с использованием зарядного устройства, рекомендуемого производителем.</w:t>
      </w:r>
      <w:r w:rsidRPr="00AC45A2">
        <w:rPr>
          <w:rFonts w:ascii="Arial" w:hAnsi="Arial" w:cs="Arial"/>
          <w:sz w:val="24"/>
          <w:szCs w:val="24"/>
        </w:rPr>
        <w:t xml:space="preserve"> Зарядное устройство, предназначенное для одного типа аккумуляторной батареи, может привести к возгоранию при использовании его с другой батареей.</w:t>
      </w:r>
    </w:p>
    <w:p w14:paraId="3296111D" w14:textId="77777777" w:rsid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Используйте электроинструменты только с указанными аккумуляторными блоками.</w:t>
      </w:r>
      <w:r w:rsidRPr="00AC45A2">
        <w:rPr>
          <w:rFonts w:ascii="Arial" w:hAnsi="Arial" w:cs="Arial"/>
          <w:sz w:val="24"/>
          <w:szCs w:val="24"/>
        </w:rPr>
        <w:t xml:space="preserve"> Использование любых других аккумуляторных блоков может привести к получению травмы и пожару.</w:t>
      </w:r>
    </w:p>
    <w:p w14:paraId="421B4BE5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2C3B592C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BD8C3AC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5D7A3C1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CB21021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621CD34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69CA309C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CB7C005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004E3026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299DB59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7380D25A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3012B9F0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5973EDC0" w14:textId="77777777" w:rsidR="000643AD" w:rsidRDefault="000643AD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</w:p>
    <w:p w14:paraId="4F74B61E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Если аккумуляторный блок не используется, храните его вдали от металлических предметов, таких как канцелярские скребки, монеты, ключи, гвозди, винты или другие небольшие металлические объекты, которые могут замкнуть его контакты друг с другом.</w:t>
      </w:r>
      <w:r w:rsidRPr="00AC45A2">
        <w:rPr>
          <w:rFonts w:ascii="Arial" w:hAnsi="Arial" w:cs="Arial"/>
          <w:sz w:val="24"/>
          <w:szCs w:val="24"/>
        </w:rPr>
        <w:t xml:space="preserve"> </w:t>
      </w:r>
      <w:r w:rsidR="004C0F25">
        <w:rPr>
          <w:rFonts w:ascii="Arial" w:hAnsi="Arial" w:cs="Arial"/>
          <w:sz w:val="24"/>
          <w:szCs w:val="24"/>
        </w:rPr>
        <w:t xml:space="preserve">Замыкание </w:t>
      </w:r>
      <w:r w:rsidRPr="00AC45A2">
        <w:rPr>
          <w:rFonts w:ascii="Arial" w:hAnsi="Arial" w:cs="Arial"/>
          <w:sz w:val="24"/>
          <w:szCs w:val="24"/>
        </w:rPr>
        <w:t>контактов аккумулятора может привести к ожогам или пожару.</w:t>
      </w:r>
    </w:p>
    <w:p w14:paraId="4B7B6ECB" w14:textId="77777777" w:rsidR="00AC45A2" w:rsidRPr="00AC45A2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В жестких условиях эксплуатации, электролит может выделяться из аккумулятора; избегайте контакта с ним. При случайном контакте с электролитом, смойте его мылом и водой. Если электролит попал в глаза, незамедлительно обратитесь за медицинской помощью.</w:t>
      </w:r>
      <w:r w:rsidRPr="00AC45A2">
        <w:rPr>
          <w:rFonts w:ascii="Arial" w:hAnsi="Arial" w:cs="Arial"/>
          <w:sz w:val="24"/>
          <w:szCs w:val="24"/>
        </w:rPr>
        <w:t xml:space="preserve"> Жидкость, вытекающая из аккумулятора, может вызвать раздражение или ожоги.</w:t>
      </w:r>
    </w:p>
    <w:p w14:paraId="5956500A" w14:textId="77777777" w:rsidR="00AC45A2" w:rsidRPr="00AC45A2" w:rsidRDefault="00AC45A2" w:rsidP="00963116">
      <w:pPr>
        <w:pStyle w:val="a3"/>
        <w:spacing w:before="120" w:after="120"/>
        <w:ind w:left="126"/>
        <w:jc w:val="both"/>
        <w:rPr>
          <w:rFonts w:ascii="Arial" w:hAnsi="Arial" w:cs="Arial"/>
          <w:b/>
          <w:sz w:val="24"/>
          <w:szCs w:val="24"/>
        </w:rPr>
      </w:pPr>
      <w:r w:rsidRPr="00AC45A2">
        <w:rPr>
          <w:rFonts w:ascii="Arial" w:hAnsi="Arial" w:cs="Arial"/>
          <w:b/>
          <w:sz w:val="24"/>
          <w:szCs w:val="24"/>
        </w:rPr>
        <w:t>СЕРВИСНОЕ ОБСЛУЖИВАНИЕ</w:t>
      </w:r>
    </w:p>
    <w:p w14:paraId="5F4977DB" w14:textId="77777777" w:rsidR="00B72AD0" w:rsidRPr="000643AD" w:rsidRDefault="00AC45A2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0643AD">
        <w:rPr>
          <w:rFonts w:ascii="Arial" w:hAnsi="Arial" w:cs="Arial"/>
          <w:b/>
          <w:sz w:val="24"/>
          <w:szCs w:val="24"/>
        </w:rPr>
        <w:t>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частей.</w:t>
      </w:r>
      <w:r w:rsidRPr="000643AD">
        <w:rPr>
          <w:rFonts w:ascii="Arial" w:hAnsi="Arial" w:cs="Arial"/>
          <w:sz w:val="24"/>
          <w:szCs w:val="24"/>
        </w:rPr>
        <w:t xml:space="preserve"> Это гарантирует безопасную работу электроинструмента.</w:t>
      </w:r>
    </w:p>
    <w:p w14:paraId="2087FFCD" w14:textId="77777777" w:rsidR="00B72AD0" w:rsidRDefault="00B72AD0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  <w:sectPr w:rsidR="00B72AD0" w:rsidSect="00711904">
          <w:footerReference w:type="even" r:id="rId14"/>
          <w:footerReference w:type="default" r:id="rId15"/>
          <w:pgSz w:w="11907" w:h="16839" w:code="9"/>
          <w:pgMar w:top="993" w:right="708" w:bottom="1135" w:left="851" w:header="316" w:footer="508" w:gutter="0"/>
          <w:cols w:num="2" w:space="426"/>
          <w:docGrid w:linePitch="299"/>
        </w:sectPr>
      </w:pPr>
    </w:p>
    <w:p w14:paraId="1C6D1CE3" w14:textId="77777777" w:rsidR="00B72AD0" w:rsidRPr="00B72AD0" w:rsidRDefault="000643AD" w:rsidP="00963116">
      <w:pPr>
        <w:pStyle w:val="3"/>
        <w:tabs>
          <w:tab w:val="left" w:pos="4962"/>
        </w:tabs>
        <w:spacing w:before="120" w:after="120"/>
        <w:ind w:left="125"/>
        <w:rPr>
          <w:rFonts w:ascii="Arial" w:hAnsi="Arial" w:cs="Arial"/>
          <w:sz w:val="24"/>
          <w:szCs w:val="24"/>
        </w:rPr>
      </w:pPr>
      <w:r w:rsidRPr="000643AD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lastRenderedPageBreak/>
        <w:t>СИМВОЛЫ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20F9F9E6" w14:textId="77777777" w:rsidR="00B72AD0" w:rsidRDefault="000643AD" w:rsidP="00963116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0643AD">
        <w:rPr>
          <w:rFonts w:ascii="Arial" w:hAnsi="Arial" w:cs="Arial"/>
          <w:sz w:val="24"/>
          <w:szCs w:val="24"/>
        </w:rPr>
        <w:t>На данном устройстве могут быть размещены некоторые из следующих символов. Необходимо ознакомиться с ними и узнать их значение. Эта информация повысит качество вашей работы с устройством и сделает ее более безопасной.</w:t>
      </w:r>
    </w:p>
    <w:tbl>
      <w:tblPr>
        <w:tblStyle w:val="TableNormal"/>
        <w:tblW w:w="4968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3685"/>
      </w:tblGrid>
      <w:tr w:rsidR="00C90DE3" w:rsidRPr="000643AD" w14:paraId="3BC3DC91" w14:textId="77777777" w:rsidTr="00C90DE3">
        <w:trPr>
          <w:trHeight w:val="20"/>
        </w:trPr>
        <w:tc>
          <w:tcPr>
            <w:tcW w:w="1283" w:type="dxa"/>
          </w:tcPr>
          <w:p w14:paraId="30F4A055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DE3">
              <w:rPr>
                <w:rFonts w:ascii="Arial" w:hAnsi="Arial" w:cs="Arial"/>
                <w:b/>
                <w:sz w:val="24"/>
                <w:szCs w:val="20"/>
              </w:rPr>
              <w:t>СИМВОЛ</w:t>
            </w:r>
          </w:p>
        </w:tc>
        <w:tc>
          <w:tcPr>
            <w:tcW w:w="3685" w:type="dxa"/>
          </w:tcPr>
          <w:p w14:paraId="33B7A410" w14:textId="77777777" w:rsid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DE3">
              <w:rPr>
                <w:rFonts w:ascii="Arial" w:hAnsi="Arial" w:cs="Arial"/>
                <w:b/>
                <w:sz w:val="24"/>
                <w:szCs w:val="20"/>
              </w:rPr>
              <w:t>РАЗЪЯСНЕНИЕ/</w:t>
            </w:r>
          </w:p>
          <w:p w14:paraId="271DC2B8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DE3">
              <w:rPr>
                <w:rFonts w:ascii="Arial" w:hAnsi="Arial" w:cs="Arial"/>
                <w:b/>
                <w:sz w:val="24"/>
                <w:szCs w:val="20"/>
              </w:rPr>
              <w:t>ОБОЗНАЧЕНИЕ</w:t>
            </w:r>
          </w:p>
        </w:tc>
      </w:tr>
      <w:tr w:rsidR="00C90DE3" w:rsidRPr="000643AD" w14:paraId="263829A6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63F18AB4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DE3">
              <w:rPr>
                <w:rFonts w:ascii="Arial" w:hAnsi="Arial" w:cs="Arial"/>
                <w:b/>
                <w:sz w:val="24"/>
                <w:szCs w:val="20"/>
              </w:rPr>
              <w:t>В</w:t>
            </w:r>
          </w:p>
        </w:tc>
        <w:tc>
          <w:tcPr>
            <w:tcW w:w="3685" w:type="dxa"/>
          </w:tcPr>
          <w:p w14:paraId="44630809" w14:textId="77777777" w:rsidR="00C90DE3" w:rsidRPr="00C90DE3" w:rsidRDefault="00C90DE3" w:rsidP="00C90DE3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Вольт-Напряжение</w:t>
            </w:r>
          </w:p>
        </w:tc>
      </w:tr>
      <w:tr w:rsidR="00C90DE3" w:rsidRPr="000643AD" w14:paraId="125C6A7D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53A279C1" w14:textId="77777777" w:rsidR="00C90DE3" w:rsidRPr="00C90DE3" w:rsidRDefault="00C90DE3" w:rsidP="0032320D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C90DE3">
              <w:rPr>
                <w:rFonts w:ascii="Arial" w:hAnsi="Arial" w:cs="Arial"/>
                <w:b/>
                <w:sz w:val="24"/>
                <w:szCs w:val="20"/>
              </w:rPr>
              <w:t>Вт</w:t>
            </w:r>
          </w:p>
        </w:tc>
        <w:tc>
          <w:tcPr>
            <w:tcW w:w="3685" w:type="dxa"/>
          </w:tcPr>
          <w:p w14:paraId="1B25C0A6" w14:textId="77777777" w:rsidR="00C90DE3" w:rsidRPr="00C90DE3" w:rsidRDefault="00C90DE3" w:rsidP="00C90DE3">
            <w:pPr>
              <w:pStyle w:val="TableParagraph"/>
              <w:spacing w:before="0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Ватт-Мощность</w:t>
            </w:r>
          </w:p>
        </w:tc>
      </w:tr>
      <w:tr w:rsidR="00C90DE3" w:rsidRPr="000643AD" w14:paraId="289A0BF2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7E6DEA24" w14:textId="77777777" w:rsidR="00C90DE3" w:rsidRPr="00C90DE3" w:rsidRDefault="00C90DE3" w:rsidP="0032320D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4D68E6DB" wp14:editId="4C6D3DAB">
                  <wp:extent cx="302476" cy="143138"/>
                  <wp:effectExtent l="0" t="0" r="2540" b="9525"/>
                  <wp:docPr id="271" name="Рисунок 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11" cy="142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9BC51C6" w14:textId="77777777" w:rsidR="00C90DE3" w:rsidRPr="00C90DE3" w:rsidRDefault="00C90DE3" w:rsidP="00C90DE3">
            <w:pPr>
              <w:pStyle w:val="TableParagraph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Постоянный ток - Тип или характеристики тока</w:t>
            </w:r>
          </w:p>
        </w:tc>
      </w:tr>
      <w:tr w:rsidR="00C90DE3" w:rsidRPr="000643AD" w14:paraId="0F612595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38C915C9" w14:textId="77777777" w:rsidR="00C90DE3" w:rsidRPr="00C90DE3" w:rsidRDefault="00C90DE3" w:rsidP="0032320D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15E3A85C" wp14:editId="59BE7FBA">
                  <wp:extent cx="389614" cy="389614"/>
                  <wp:effectExtent l="0" t="0" r="0" b="0"/>
                  <wp:docPr id="273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729" cy="39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55595D1" w14:textId="77777777" w:rsidR="00C90DE3" w:rsidRPr="00C90DE3" w:rsidRDefault="00C90DE3" w:rsidP="00C90DE3">
            <w:pPr>
              <w:pStyle w:val="TableParagraph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ОПАСНОСТЬ! Берегитесь отдачи.</w:t>
            </w:r>
          </w:p>
        </w:tc>
      </w:tr>
      <w:tr w:rsidR="00C90DE3" w:rsidRPr="000643AD" w14:paraId="5FB10161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1CEB7084" w14:textId="77777777" w:rsidR="00C90DE3" w:rsidRPr="00C90DE3" w:rsidRDefault="00C90DE3" w:rsidP="0032320D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7C36E626" wp14:editId="61282901">
                  <wp:extent cx="393400" cy="365760"/>
                  <wp:effectExtent l="0" t="0" r="6985" b="0"/>
                  <wp:docPr id="274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56" t="1881" r="-1756" b="1881"/>
                          <a:stretch/>
                        </pic:blipFill>
                        <pic:spPr>
                          <a:xfrm>
                            <a:off x="0" y="0"/>
                            <a:ext cx="400181" cy="37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F4831F3" w14:textId="77777777" w:rsidR="00C90DE3" w:rsidRPr="00C90DE3" w:rsidRDefault="00C90DE3" w:rsidP="00C90DE3">
            <w:pPr>
              <w:pStyle w:val="TableParagraph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Предупреждения, которые влияют на вашу безопасность.</w:t>
            </w:r>
          </w:p>
        </w:tc>
      </w:tr>
      <w:tr w:rsidR="00C90DE3" w:rsidRPr="000643AD" w14:paraId="5922369B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248ED8BB" w14:textId="77777777" w:rsidR="00C90DE3" w:rsidRPr="00C90DE3" w:rsidRDefault="004C0F25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>
              <w:rPr>
                <w:rFonts w:ascii="Arial" w:hAnsi="Arial" w:cs="Arial"/>
                <w:noProof/>
                <w:sz w:val="24"/>
                <w:szCs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5CB9E61A" wp14:editId="62BD4C02">
                      <wp:extent cx="413385" cy="404495"/>
                      <wp:effectExtent l="0" t="0" r="0" b="1905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385" cy="404495"/>
                                <a:chOff x="0" y="0"/>
                                <a:chExt cx="398" cy="425"/>
                              </a:xfrm>
                            </wpg:grpSpPr>
                            <wps:wsp>
                              <wps:cNvPr id="2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98" cy="425"/>
                                </a:xfrm>
                                <a:custGeom>
                                  <a:avLst/>
                                  <a:gdLst>
                                    <a:gd name="T0" fmla="*/ 199 w 398"/>
                                    <a:gd name="T1" fmla="*/ 0 h 425"/>
                                    <a:gd name="T2" fmla="*/ 121 w 398"/>
                                    <a:gd name="T3" fmla="*/ 17 h 425"/>
                                    <a:gd name="T4" fmla="*/ 58 w 398"/>
                                    <a:gd name="T5" fmla="*/ 62 h 425"/>
                                    <a:gd name="T6" fmla="*/ 16 w 398"/>
                                    <a:gd name="T7" fmla="*/ 130 h 425"/>
                                    <a:gd name="T8" fmla="*/ 0 w 398"/>
                                    <a:gd name="T9" fmla="*/ 212 h 425"/>
                                    <a:gd name="T10" fmla="*/ 16 w 398"/>
                                    <a:gd name="T11" fmla="*/ 295 h 425"/>
                                    <a:gd name="T12" fmla="*/ 58 w 398"/>
                                    <a:gd name="T13" fmla="*/ 363 h 425"/>
                                    <a:gd name="T14" fmla="*/ 121 w 398"/>
                                    <a:gd name="T15" fmla="*/ 408 h 425"/>
                                    <a:gd name="T16" fmla="*/ 199 w 398"/>
                                    <a:gd name="T17" fmla="*/ 425 h 425"/>
                                    <a:gd name="T18" fmla="*/ 276 w 398"/>
                                    <a:gd name="T19" fmla="*/ 408 h 425"/>
                                    <a:gd name="T20" fmla="*/ 339 w 398"/>
                                    <a:gd name="T21" fmla="*/ 363 h 425"/>
                                    <a:gd name="T22" fmla="*/ 382 w 398"/>
                                    <a:gd name="T23" fmla="*/ 295 h 425"/>
                                    <a:gd name="T24" fmla="*/ 397 w 398"/>
                                    <a:gd name="T25" fmla="*/ 212 h 425"/>
                                    <a:gd name="T26" fmla="*/ 382 w 398"/>
                                    <a:gd name="T27" fmla="*/ 130 h 425"/>
                                    <a:gd name="T28" fmla="*/ 339 w 398"/>
                                    <a:gd name="T29" fmla="*/ 62 h 425"/>
                                    <a:gd name="T30" fmla="*/ 276 w 398"/>
                                    <a:gd name="T31" fmla="*/ 17 h 425"/>
                                    <a:gd name="T32" fmla="*/ 199 w 398"/>
                                    <a:gd name="T33" fmla="*/ 0 h 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398" h="425">
                                      <a:moveTo>
                                        <a:pt x="199" y="0"/>
                                      </a:moveTo>
                                      <a:lnTo>
                                        <a:pt x="121" y="17"/>
                                      </a:lnTo>
                                      <a:lnTo>
                                        <a:pt x="58" y="62"/>
                                      </a:lnTo>
                                      <a:lnTo>
                                        <a:pt x="16" y="130"/>
                                      </a:lnTo>
                                      <a:lnTo>
                                        <a:pt x="0" y="212"/>
                                      </a:lnTo>
                                      <a:lnTo>
                                        <a:pt x="16" y="295"/>
                                      </a:lnTo>
                                      <a:lnTo>
                                        <a:pt x="58" y="363"/>
                                      </a:lnTo>
                                      <a:lnTo>
                                        <a:pt x="121" y="408"/>
                                      </a:lnTo>
                                      <a:lnTo>
                                        <a:pt x="199" y="425"/>
                                      </a:lnTo>
                                      <a:lnTo>
                                        <a:pt x="276" y="408"/>
                                      </a:lnTo>
                                      <a:lnTo>
                                        <a:pt x="339" y="363"/>
                                      </a:lnTo>
                                      <a:lnTo>
                                        <a:pt x="382" y="295"/>
                                      </a:lnTo>
                                      <a:lnTo>
                                        <a:pt x="397" y="212"/>
                                      </a:lnTo>
                                      <a:lnTo>
                                        <a:pt x="382" y="130"/>
                                      </a:lnTo>
                                      <a:lnTo>
                                        <a:pt x="339" y="62"/>
                                      </a:lnTo>
                                      <a:lnTo>
                                        <a:pt x="276" y="17"/>
                                      </a:lnTo>
                                      <a:lnTo>
                                        <a:pt x="1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" y="75"/>
                                  <a:ext cx="305" cy="2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CD8A9A" id="Группа 26" o:spid="_x0000_s1026" style="width:32.55pt;height:31.85pt;mso-position-horizontal-relative:char;mso-position-vertical-relative:line" coordsize="398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">
                      <v:shape id="Freeform 18" o:spid="_x0000_s1027" style="position:absolute;width:398;height:425;visibility:visible;mso-wrap-style:square;v-text-anchor:top" coordsize="398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" path="m199,l121,17,58,62,16,130,,212r16,83l58,363r63,45l199,425r77,-17l339,363r43,-68l397,212,382,130,339,62,276,17,199,xe" fillcolor="black" stroked="f">
                        <v:path arrowok="t" o:connecttype="custom" o:connectlocs="199,0;121,17;58,62;16,130;0,212;16,295;58,363;121,408;199,425;276,408;339,363;382,295;397,212;382,130;339,62;276,17;199,0" o:connectangles="0,0,0,0,0,0,0,0,0,0,0,0,0,0,0,0,0"/>
                      </v:shape>
                      <v:shape id="Picture 19" o:spid="_x0000_s1028" type="#_x0000_t75" style="position:absolute;left:29;top:75;width:305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">
                        <v:imagedata r:id="rId20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5" w:type="dxa"/>
          </w:tcPr>
          <w:p w14:paraId="171D4664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Перед использованием настоящего устройства пользователь должен ознакомиться с данным руководством и осознанно применять содержащиеся в нем рекомендации. Это позволит уменьшить риск получения травмы.</w:t>
            </w:r>
          </w:p>
        </w:tc>
      </w:tr>
      <w:tr w:rsidR="00C90DE3" w:rsidRPr="000643AD" w14:paraId="379673BD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1095AEB4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noProof/>
                <w:sz w:val="24"/>
                <w:szCs w:val="20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1319DD65" wp14:editId="624F180C">
                  <wp:extent cx="421419" cy="421419"/>
                  <wp:effectExtent l="0" t="0" r="0" b="0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160" cy="424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595BF36D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Используйте средства защиты головы.</w:t>
            </w:r>
          </w:p>
        </w:tc>
      </w:tr>
      <w:tr w:rsidR="00C90DE3" w:rsidRPr="000643AD" w14:paraId="6039C47D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21E2FD04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0F5A7295" wp14:editId="1BEA7906">
                  <wp:extent cx="357703" cy="341906"/>
                  <wp:effectExtent l="0" t="0" r="4445" b="1270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09" cy="34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C1156C0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Не подвергайте устройство воздействию дождя или влаги.</w:t>
            </w:r>
          </w:p>
        </w:tc>
      </w:tr>
      <w:tr w:rsidR="00C90DE3" w:rsidRPr="000643AD" w14:paraId="5304939F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2333C6DB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0D31AC2E" wp14:editId="45A721C0">
                  <wp:extent cx="368368" cy="373711"/>
                  <wp:effectExtent l="0" t="0" r="0" b="7620"/>
                  <wp:docPr id="278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88" cy="379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4607210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Не касайтесь носка пильной шины</w:t>
            </w:r>
          </w:p>
        </w:tc>
      </w:tr>
      <w:tr w:rsidR="00C90DE3" w:rsidRPr="000643AD" w14:paraId="78CFE852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71A0235C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37C68FB4" wp14:editId="5783B4C5">
                  <wp:extent cx="369315" cy="391886"/>
                  <wp:effectExtent l="0" t="0" r="0" b="8255"/>
                  <wp:docPr id="279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885" cy="397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7797024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Надевайте защитные перчатки.</w:t>
            </w:r>
          </w:p>
        </w:tc>
      </w:tr>
      <w:tr w:rsidR="00C90DE3" w:rsidRPr="000643AD" w14:paraId="725FAC16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5B108A6C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72BAD53C" wp14:editId="04935FAD">
                  <wp:extent cx="383854" cy="338446"/>
                  <wp:effectExtent l="0" t="0" r="0" b="508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166" cy="346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249B3C29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ОПАСНОСТЬ! Риск смерти от электрического удара!</w:t>
            </w:r>
          </w:p>
        </w:tc>
      </w:tr>
      <w:tr w:rsidR="00C90DE3" w:rsidRPr="000643AD" w14:paraId="0C79CE37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5B59B4DD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24CA3383" wp14:editId="7C26DCE3">
                  <wp:extent cx="415364" cy="403761"/>
                  <wp:effectExtent l="0" t="0" r="3810" b="0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398" cy="410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1B7C5948" w14:textId="77777777" w:rsidR="00C90DE3" w:rsidRPr="00C90DE3" w:rsidRDefault="00C90DE3" w:rsidP="00A37A2E">
            <w:pPr>
              <w:pStyle w:val="TableParagraph"/>
              <w:spacing w:before="0" w:line="249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Надевайте защитную обувь.</w:t>
            </w:r>
          </w:p>
        </w:tc>
      </w:tr>
      <w:tr w:rsidR="00C90DE3" w:rsidRPr="000643AD" w14:paraId="320C6CCD" w14:textId="77777777" w:rsidTr="00C90DE3">
        <w:trPr>
          <w:trHeight w:val="20"/>
        </w:trPr>
        <w:tc>
          <w:tcPr>
            <w:tcW w:w="1283" w:type="dxa"/>
            <w:vAlign w:val="center"/>
          </w:tcPr>
          <w:p w14:paraId="37E8CA28" w14:textId="77777777" w:rsidR="00C90DE3" w:rsidRPr="00C90DE3" w:rsidRDefault="00C90DE3" w:rsidP="00A37A2E">
            <w:pPr>
              <w:pStyle w:val="TableParagraph"/>
              <w:spacing w:before="0"/>
              <w:ind w:left="7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noProof/>
                <w:sz w:val="24"/>
                <w:lang w:val="en-US" w:eastAsia="ru-RU" w:bidi="ar-SA"/>
              </w:rPr>
              <w:drawing>
                <wp:inline distT="0" distB="0" distL="0" distR="0" wp14:anchorId="79F4E86C" wp14:editId="43857018">
                  <wp:extent cx="433449" cy="433449"/>
                  <wp:effectExtent l="0" t="0" r="5080" b="5080"/>
                  <wp:docPr id="285" name="Рисунок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427" cy="441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8A02084" w14:textId="77777777" w:rsidR="00C90DE3" w:rsidRPr="00C90DE3" w:rsidRDefault="00C90DE3" w:rsidP="00A37A2E">
            <w:pPr>
              <w:pStyle w:val="TableParagraph"/>
              <w:spacing w:before="0" w:line="208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Используйте защитные очки.</w:t>
            </w:r>
          </w:p>
        </w:tc>
      </w:tr>
      <w:tr w:rsidR="00C90DE3" w:rsidRPr="000643AD" w14:paraId="75845AD7" w14:textId="77777777" w:rsidTr="00C90DE3">
        <w:trPr>
          <w:trHeight w:val="812"/>
        </w:trPr>
        <w:tc>
          <w:tcPr>
            <w:tcW w:w="1283" w:type="dxa"/>
            <w:vAlign w:val="center"/>
          </w:tcPr>
          <w:p w14:paraId="21B6D043" w14:textId="77777777" w:rsidR="00C90DE3" w:rsidRPr="00C90DE3" w:rsidRDefault="004C0F25" w:rsidP="00A37A2E">
            <w:pPr>
              <w:pStyle w:val="TableParagraph"/>
              <w:spacing w:before="0"/>
              <w:ind w:left="7"/>
              <w:jc w:val="center"/>
              <w:rPr>
                <w:noProof/>
                <w:sz w:val="24"/>
                <w:lang w:eastAsia="ru-RU" w:bidi="ar-SA"/>
              </w:rPr>
            </w:pPr>
            <w:r>
              <w:rPr>
                <w:noProof/>
                <w:sz w:val="24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712A221B" wp14:editId="786B5A65">
                      <wp:extent cx="445135" cy="457200"/>
                      <wp:effectExtent l="0" t="0" r="0" b="0"/>
                      <wp:docPr id="286" name="Группа 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5135" cy="457200"/>
                                <a:chOff x="4575" y="99"/>
                                <a:chExt cx="485" cy="485"/>
                              </a:xfrm>
                            </wpg:grpSpPr>
                            <wps:wsp>
                              <wps:cNvPr id="287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4" y="99"/>
                                  <a:ext cx="485" cy="485"/>
                                </a:xfrm>
                                <a:custGeom>
                                  <a:avLst/>
                                  <a:gdLst>
                                    <a:gd name="T0" fmla="+- 0 4817 4575"/>
                                    <a:gd name="T1" fmla="*/ T0 w 485"/>
                                    <a:gd name="T2" fmla="+- 0 99 99"/>
                                    <a:gd name="T3" fmla="*/ 99 h 485"/>
                                    <a:gd name="T4" fmla="+- 0 4740 4575"/>
                                    <a:gd name="T5" fmla="*/ T4 w 485"/>
                                    <a:gd name="T6" fmla="+- 0 111 99"/>
                                    <a:gd name="T7" fmla="*/ 111 h 485"/>
                                    <a:gd name="T8" fmla="+- 0 4674 4575"/>
                                    <a:gd name="T9" fmla="*/ T8 w 485"/>
                                    <a:gd name="T10" fmla="+- 0 146 99"/>
                                    <a:gd name="T11" fmla="*/ 146 h 485"/>
                                    <a:gd name="T12" fmla="+- 0 4621 4575"/>
                                    <a:gd name="T13" fmla="*/ T12 w 485"/>
                                    <a:gd name="T14" fmla="+- 0 198 99"/>
                                    <a:gd name="T15" fmla="*/ 198 h 485"/>
                                    <a:gd name="T16" fmla="+- 0 4587 4575"/>
                                    <a:gd name="T17" fmla="*/ T16 w 485"/>
                                    <a:gd name="T18" fmla="+- 0 265 99"/>
                                    <a:gd name="T19" fmla="*/ 265 h 485"/>
                                    <a:gd name="T20" fmla="+- 0 4575 4575"/>
                                    <a:gd name="T21" fmla="*/ T20 w 485"/>
                                    <a:gd name="T22" fmla="+- 0 341 99"/>
                                    <a:gd name="T23" fmla="*/ 341 h 485"/>
                                    <a:gd name="T24" fmla="+- 0 4587 4575"/>
                                    <a:gd name="T25" fmla="*/ T24 w 485"/>
                                    <a:gd name="T26" fmla="+- 0 418 99"/>
                                    <a:gd name="T27" fmla="*/ 418 h 485"/>
                                    <a:gd name="T28" fmla="+- 0 4621 4575"/>
                                    <a:gd name="T29" fmla="*/ T28 w 485"/>
                                    <a:gd name="T30" fmla="+- 0 485 99"/>
                                    <a:gd name="T31" fmla="*/ 485 h 485"/>
                                    <a:gd name="T32" fmla="+- 0 4674 4575"/>
                                    <a:gd name="T33" fmla="*/ T32 w 485"/>
                                    <a:gd name="T34" fmla="+- 0 537 99"/>
                                    <a:gd name="T35" fmla="*/ 537 h 485"/>
                                    <a:gd name="T36" fmla="+- 0 4740 4575"/>
                                    <a:gd name="T37" fmla="*/ T36 w 485"/>
                                    <a:gd name="T38" fmla="+- 0 571 99"/>
                                    <a:gd name="T39" fmla="*/ 571 h 485"/>
                                    <a:gd name="T40" fmla="+- 0 4817 4575"/>
                                    <a:gd name="T41" fmla="*/ T40 w 485"/>
                                    <a:gd name="T42" fmla="+- 0 584 99"/>
                                    <a:gd name="T43" fmla="*/ 584 h 485"/>
                                    <a:gd name="T44" fmla="+- 0 4893 4575"/>
                                    <a:gd name="T45" fmla="*/ T44 w 485"/>
                                    <a:gd name="T46" fmla="+- 0 571 99"/>
                                    <a:gd name="T47" fmla="*/ 571 h 485"/>
                                    <a:gd name="T48" fmla="+- 0 4960 4575"/>
                                    <a:gd name="T49" fmla="*/ T48 w 485"/>
                                    <a:gd name="T50" fmla="+- 0 537 99"/>
                                    <a:gd name="T51" fmla="*/ 537 h 485"/>
                                    <a:gd name="T52" fmla="+- 0 5012 4575"/>
                                    <a:gd name="T53" fmla="*/ T52 w 485"/>
                                    <a:gd name="T54" fmla="+- 0 485 99"/>
                                    <a:gd name="T55" fmla="*/ 485 h 485"/>
                                    <a:gd name="T56" fmla="+- 0 5047 4575"/>
                                    <a:gd name="T57" fmla="*/ T56 w 485"/>
                                    <a:gd name="T58" fmla="+- 0 418 99"/>
                                    <a:gd name="T59" fmla="*/ 418 h 485"/>
                                    <a:gd name="T60" fmla="+- 0 5059 4575"/>
                                    <a:gd name="T61" fmla="*/ T60 w 485"/>
                                    <a:gd name="T62" fmla="+- 0 341 99"/>
                                    <a:gd name="T63" fmla="*/ 341 h 485"/>
                                    <a:gd name="T64" fmla="+- 0 5047 4575"/>
                                    <a:gd name="T65" fmla="*/ T64 w 485"/>
                                    <a:gd name="T66" fmla="+- 0 265 99"/>
                                    <a:gd name="T67" fmla="*/ 265 h 485"/>
                                    <a:gd name="T68" fmla="+- 0 5012 4575"/>
                                    <a:gd name="T69" fmla="*/ T68 w 485"/>
                                    <a:gd name="T70" fmla="+- 0 198 99"/>
                                    <a:gd name="T71" fmla="*/ 198 h 485"/>
                                    <a:gd name="T72" fmla="+- 0 4960 4575"/>
                                    <a:gd name="T73" fmla="*/ T72 w 485"/>
                                    <a:gd name="T74" fmla="+- 0 146 99"/>
                                    <a:gd name="T75" fmla="*/ 146 h 485"/>
                                    <a:gd name="T76" fmla="+- 0 4893 4575"/>
                                    <a:gd name="T77" fmla="*/ T76 w 485"/>
                                    <a:gd name="T78" fmla="+- 0 111 99"/>
                                    <a:gd name="T79" fmla="*/ 111 h 485"/>
                                    <a:gd name="T80" fmla="+- 0 4817 4575"/>
                                    <a:gd name="T81" fmla="*/ T80 w 485"/>
                                    <a:gd name="T82" fmla="+- 0 99 99"/>
                                    <a:gd name="T83" fmla="*/ 99 h 48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485" h="485">
                                      <a:moveTo>
                                        <a:pt x="242" y="0"/>
                                      </a:moveTo>
                                      <a:lnTo>
                                        <a:pt x="165" y="12"/>
                                      </a:lnTo>
                                      <a:lnTo>
                                        <a:pt x="99" y="47"/>
                                      </a:lnTo>
                                      <a:lnTo>
                                        <a:pt x="46" y="99"/>
                                      </a:lnTo>
                                      <a:lnTo>
                                        <a:pt x="12" y="166"/>
                                      </a:lnTo>
                                      <a:lnTo>
                                        <a:pt x="0" y="242"/>
                                      </a:lnTo>
                                      <a:lnTo>
                                        <a:pt x="12" y="319"/>
                                      </a:lnTo>
                                      <a:lnTo>
                                        <a:pt x="46" y="386"/>
                                      </a:lnTo>
                                      <a:lnTo>
                                        <a:pt x="99" y="438"/>
                                      </a:lnTo>
                                      <a:lnTo>
                                        <a:pt x="165" y="472"/>
                                      </a:lnTo>
                                      <a:lnTo>
                                        <a:pt x="242" y="485"/>
                                      </a:lnTo>
                                      <a:lnTo>
                                        <a:pt x="318" y="472"/>
                                      </a:lnTo>
                                      <a:lnTo>
                                        <a:pt x="385" y="438"/>
                                      </a:lnTo>
                                      <a:lnTo>
                                        <a:pt x="437" y="386"/>
                                      </a:lnTo>
                                      <a:lnTo>
                                        <a:pt x="472" y="319"/>
                                      </a:lnTo>
                                      <a:lnTo>
                                        <a:pt x="484" y="242"/>
                                      </a:lnTo>
                                      <a:lnTo>
                                        <a:pt x="472" y="166"/>
                                      </a:lnTo>
                                      <a:lnTo>
                                        <a:pt x="437" y="99"/>
                                      </a:lnTo>
                                      <a:lnTo>
                                        <a:pt x="385" y="47"/>
                                      </a:lnTo>
                                      <a:lnTo>
                                        <a:pt x="318" y="12"/>
                                      </a:lnTo>
                                      <a:lnTo>
                                        <a:pt x="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636" y="156"/>
                                  <a:ext cx="364" cy="37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427C50" id="Группа 286" o:spid="_x0000_s1026" style="width:35.05pt;height:36pt;mso-position-horizontal-relative:char;mso-position-vertical-relative:line" coordorigin="4575,99" coordsize="485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">
                      <v:shape id="Freeform 4" o:spid="_x0000_s1027" style="position:absolute;left:4574;top:99;width:485;height:485;visibility:visible;mso-wrap-style:square;v-text-anchor:top" coordsize="485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" path="m242,l165,12,99,47,46,99,12,166,,242r12,77l46,386r53,52l165,472r77,13l318,472r67,-34l437,386r35,-67l484,242,472,166,437,99,385,47,318,12,242,xe" fillcolor="black" stroked="f">
                        <v:path arrowok="t" o:connecttype="custom" o:connectlocs="242,99;165,111;99,146;46,198;12,265;0,341;12,418;46,485;99,537;165,571;242,584;318,571;385,537;437,485;472,418;484,341;472,265;437,198;385,146;318,111;242,99" o:connectangles="0,0,0,0,0,0,0,0,0,0,0,0,0,0,0,0,0,0,0,0,0"/>
                      </v:shape>
                      <v:shape id="Picture 5" o:spid="_x0000_s1028" type="#_x0000_t75" style="position:absolute;left:4636;top:156;width:364;height: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">
                        <v:imagedata r:id="rId29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5" w:type="dxa"/>
          </w:tcPr>
          <w:p w14:paraId="7D60615E" w14:textId="77777777" w:rsidR="00C90DE3" w:rsidRPr="00C90DE3" w:rsidRDefault="00C90DE3" w:rsidP="00A37A2E">
            <w:pPr>
              <w:pStyle w:val="TableParagraph"/>
              <w:spacing w:before="0" w:line="208" w:lineRule="auto"/>
              <w:ind w:left="7"/>
              <w:rPr>
                <w:rFonts w:ascii="Arial" w:hAnsi="Arial" w:cs="Arial"/>
                <w:sz w:val="24"/>
                <w:szCs w:val="20"/>
              </w:rPr>
            </w:pPr>
            <w:r w:rsidRPr="00C90DE3">
              <w:rPr>
                <w:rFonts w:ascii="Arial" w:hAnsi="Arial" w:cs="Arial"/>
                <w:sz w:val="24"/>
                <w:szCs w:val="20"/>
              </w:rPr>
              <w:t>Используйте средства защиты органов слуха.</w:t>
            </w:r>
          </w:p>
        </w:tc>
      </w:tr>
    </w:tbl>
    <w:p w14:paraId="719DE882" w14:textId="77777777" w:rsidR="004C5C8B" w:rsidRDefault="004C5C8B" w:rsidP="00B72AD0">
      <w:pPr>
        <w:tabs>
          <w:tab w:val="left" w:pos="354"/>
        </w:tabs>
        <w:spacing w:before="80" w:after="80"/>
        <w:jc w:val="both"/>
        <w:rPr>
          <w:rFonts w:ascii="Arial" w:hAnsi="Arial" w:cs="Arial"/>
          <w:sz w:val="24"/>
          <w:szCs w:val="24"/>
        </w:rPr>
      </w:pPr>
    </w:p>
    <w:p w14:paraId="51EDAD8D" w14:textId="77777777" w:rsidR="004C5C8B" w:rsidRDefault="004C5C8B" w:rsidP="00B72AD0">
      <w:pPr>
        <w:tabs>
          <w:tab w:val="left" w:pos="354"/>
        </w:tabs>
        <w:spacing w:before="80" w:after="8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985"/>
      </w:tblGrid>
      <w:tr w:rsidR="004C5C8B" w:rsidRPr="004C5C8B" w14:paraId="5F8F4C09" w14:textId="77777777" w:rsidTr="004C5C8B">
        <w:trPr>
          <w:trHeight w:val="703"/>
        </w:trPr>
        <w:tc>
          <w:tcPr>
            <w:tcW w:w="4820" w:type="dxa"/>
            <w:gridSpan w:val="3"/>
          </w:tcPr>
          <w:p w14:paraId="2627CA79" w14:textId="77777777" w:rsidR="004C5C8B" w:rsidRPr="004C5C8B" w:rsidRDefault="004C5C8B" w:rsidP="004C5C8B">
            <w:pPr>
              <w:pStyle w:val="TableParagraph"/>
              <w:spacing w:before="32" w:line="249" w:lineRule="auto"/>
              <w:ind w:left="0" w:right="-12"/>
              <w:jc w:val="both"/>
              <w:rPr>
                <w:rFonts w:ascii="Arial" w:hAnsi="Arial" w:cs="Arial"/>
                <w:sz w:val="18"/>
              </w:rPr>
            </w:pPr>
            <w:r w:rsidRPr="004C5C8B">
              <w:rPr>
                <w:rFonts w:ascii="Arial" w:hAnsi="Arial" w:cs="Arial"/>
                <w:sz w:val="24"/>
              </w:rPr>
              <w:t>Сигнальные слова, указывающие на степень риска, связанную с использованием данного устройства, а также их значения.</w:t>
            </w:r>
          </w:p>
        </w:tc>
      </w:tr>
      <w:tr w:rsidR="004C5C8B" w:rsidRPr="004C5C8B" w14:paraId="6FB593CA" w14:textId="77777777" w:rsidTr="00963116">
        <w:trPr>
          <w:trHeight w:val="271"/>
        </w:trPr>
        <w:tc>
          <w:tcPr>
            <w:tcW w:w="1134" w:type="dxa"/>
            <w:vAlign w:val="center"/>
          </w:tcPr>
          <w:p w14:paraId="1764EB6F" w14:textId="77777777" w:rsidR="004C5C8B" w:rsidRPr="004C5C8B" w:rsidRDefault="004C5C8B" w:rsidP="00963116">
            <w:pPr>
              <w:pStyle w:val="TableParagraph"/>
              <w:spacing w:before="32"/>
              <w:ind w:left="0" w:right="-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СИМВОЛ</w:t>
            </w:r>
          </w:p>
        </w:tc>
        <w:tc>
          <w:tcPr>
            <w:tcW w:w="1701" w:type="dxa"/>
            <w:vAlign w:val="center"/>
          </w:tcPr>
          <w:p w14:paraId="15A8C5F6" w14:textId="77777777" w:rsidR="004C5C8B" w:rsidRPr="004C5C8B" w:rsidRDefault="004C5C8B" w:rsidP="00963116">
            <w:pPr>
              <w:pStyle w:val="TableParagraph"/>
              <w:spacing w:before="32"/>
              <w:ind w:left="0" w:right="-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СИГНАЛЬ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C5C8B">
              <w:rPr>
                <w:rFonts w:ascii="Arial" w:hAnsi="Arial" w:cs="Arial"/>
                <w:b/>
                <w:sz w:val="24"/>
                <w:szCs w:val="24"/>
              </w:rPr>
              <w:t>НОЕ СЛОВО</w:t>
            </w:r>
          </w:p>
        </w:tc>
        <w:tc>
          <w:tcPr>
            <w:tcW w:w="1985" w:type="dxa"/>
            <w:vAlign w:val="center"/>
          </w:tcPr>
          <w:p w14:paraId="06BF3088" w14:textId="77777777" w:rsidR="004C5C8B" w:rsidRPr="004C5C8B" w:rsidRDefault="004C5C8B" w:rsidP="00963116">
            <w:pPr>
              <w:pStyle w:val="TableParagraph"/>
              <w:spacing w:before="32"/>
              <w:ind w:left="0" w:right="-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ОБЪЯСНЕНИЕ</w:t>
            </w:r>
          </w:p>
        </w:tc>
      </w:tr>
      <w:tr w:rsidR="004C5C8B" w:rsidRPr="004C5C8B" w14:paraId="146444D2" w14:textId="77777777" w:rsidTr="008D5A2D">
        <w:trPr>
          <w:trHeight w:val="1531"/>
        </w:trPr>
        <w:tc>
          <w:tcPr>
            <w:tcW w:w="1134" w:type="dxa"/>
            <w:vAlign w:val="center"/>
          </w:tcPr>
          <w:p w14:paraId="23F3AA0A" w14:textId="77777777" w:rsidR="004C5C8B" w:rsidRPr="004C5C8B" w:rsidRDefault="004C5C8B" w:rsidP="008D5A2D">
            <w:pPr>
              <w:pStyle w:val="TableParagraph"/>
              <w:spacing w:before="1"/>
              <w:ind w:left="0"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CF0CA3" w14:textId="77777777" w:rsidR="004C5C8B" w:rsidRPr="004C5C8B" w:rsidRDefault="004C5C8B" w:rsidP="008D5A2D">
            <w:pPr>
              <w:pStyle w:val="TableParagraph"/>
              <w:spacing w:before="0"/>
              <w:ind w:left="0"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4977C6CF" wp14:editId="1312BF41">
                  <wp:extent cx="213727" cy="190500"/>
                  <wp:effectExtent l="0" t="0" r="0" b="0"/>
                  <wp:docPr id="481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2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3249C3D" w14:textId="77777777" w:rsidR="004C5C8B" w:rsidRPr="004C5C8B" w:rsidRDefault="004C5C8B" w:rsidP="004C5C8B">
            <w:pPr>
              <w:pStyle w:val="TableParagraph"/>
              <w:spacing w:before="32"/>
              <w:ind w:left="0" w:right="-12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ОПАСНОСТЬ:</w:t>
            </w:r>
          </w:p>
        </w:tc>
        <w:tc>
          <w:tcPr>
            <w:tcW w:w="1985" w:type="dxa"/>
          </w:tcPr>
          <w:p w14:paraId="2E8A8D87" w14:textId="77777777" w:rsidR="004C5C8B" w:rsidRPr="004C5C8B" w:rsidRDefault="004C5C8B" w:rsidP="004C5C8B">
            <w:pPr>
              <w:pStyle w:val="TableParagraph"/>
              <w:spacing w:before="54" w:line="208" w:lineRule="auto"/>
              <w:ind w:left="0" w:right="-12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sz w:val="24"/>
                <w:szCs w:val="24"/>
              </w:rPr>
              <w:t>Указывает на чрезвычайно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C5C8B" w:rsidRPr="004C5C8B" w14:paraId="7392ADD5" w14:textId="77777777" w:rsidTr="008D5A2D">
        <w:trPr>
          <w:trHeight w:val="1531"/>
        </w:trPr>
        <w:tc>
          <w:tcPr>
            <w:tcW w:w="1134" w:type="dxa"/>
            <w:vAlign w:val="center"/>
          </w:tcPr>
          <w:p w14:paraId="65B0EF6C" w14:textId="77777777" w:rsidR="004C5C8B" w:rsidRPr="004C5C8B" w:rsidRDefault="004C5C8B" w:rsidP="008D5A2D">
            <w:pPr>
              <w:pStyle w:val="TableParagraph"/>
              <w:spacing w:before="1"/>
              <w:ind w:left="0"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FDDF8D8" w14:textId="77777777" w:rsidR="004C5C8B" w:rsidRPr="004C5C8B" w:rsidRDefault="004C5C8B" w:rsidP="008D5A2D">
            <w:pPr>
              <w:pStyle w:val="TableParagraph"/>
              <w:spacing w:before="0"/>
              <w:ind w:left="0"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513FE21A" wp14:editId="1AD1CFD9">
                  <wp:extent cx="213727" cy="190500"/>
                  <wp:effectExtent l="0" t="0" r="0" b="0"/>
                  <wp:docPr id="7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2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1A064EB" w14:textId="77777777" w:rsidR="004C5C8B" w:rsidRPr="004C5C8B" w:rsidRDefault="004C5C8B" w:rsidP="004C5C8B">
            <w:pPr>
              <w:pStyle w:val="TableParagraph"/>
              <w:spacing w:before="32"/>
              <w:ind w:left="0" w:right="-12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ПРЕДУ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C5C8B">
              <w:rPr>
                <w:rFonts w:ascii="Arial" w:hAnsi="Arial" w:cs="Arial"/>
                <w:b/>
                <w:sz w:val="24"/>
                <w:szCs w:val="24"/>
              </w:rPr>
              <w:t>ПРЕЖДЕНИЕ:</w:t>
            </w:r>
          </w:p>
        </w:tc>
        <w:tc>
          <w:tcPr>
            <w:tcW w:w="1985" w:type="dxa"/>
          </w:tcPr>
          <w:p w14:paraId="514C34CE" w14:textId="77777777" w:rsidR="004C5C8B" w:rsidRPr="004C5C8B" w:rsidRDefault="004C5C8B" w:rsidP="004C5C8B">
            <w:pPr>
              <w:pStyle w:val="TableParagraph"/>
              <w:spacing w:before="54" w:line="208" w:lineRule="auto"/>
              <w:ind w:left="0" w:right="-12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sz w:val="24"/>
                <w:szCs w:val="24"/>
              </w:rPr>
              <w:t>Указывает на возможно опасную ситуацию, которая, если ее не предотвратить, может стать причиной смертельного случая или жизненно опасной травмы.</w:t>
            </w:r>
          </w:p>
        </w:tc>
      </w:tr>
      <w:tr w:rsidR="004C5C8B" w:rsidRPr="004C5C8B" w14:paraId="76829FE0" w14:textId="77777777" w:rsidTr="008D5A2D">
        <w:trPr>
          <w:trHeight w:val="1531"/>
        </w:trPr>
        <w:tc>
          <w:tcPr>
            <w:tcW w:w="1134" w:type="dxa"/>
            <w:vAlign w:val="center"/>
          </w:tcPr>
          <w:p w14:paraId="5D23ACE7" w14:textId="77777777" w:rsidR="004C5C8B" w:rsidRPr="004C5C8B" w:rsidRDefault="004C5C8B" w:rsidP="008D5A2D">
            <w:pPr>
              <w:pStyle w:val="TableParagraph"/>
              <w:spacing w:before="1"/>
              <w:ind w:left="0" w:right="-12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CAD02BE" w14:textId="77777777" w:rsidR="004C5C8B" w:rsidRPr="004C5C8B" w:rsidRDefault="004C5C8B" w:rsidP="008D5A2D">
            <w:pPr>
              <w:pStyle w:val="TableParagraph"/>
              <w:spacing w:before="0"/>
              <w:ind w:left="0" w:right="-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noProof/>
                <w:sz w:val="24"/>
                <w:szCs w:val="24"/>
                <w:lang w:val="en-US" w:eastAsia="ru-RU" w:bidi="ar-SA"/>
              </w:rPr>
              <w:drawing>
                <wp:inline distT="0" distB="0" distL="0" distR="0" wp14:anchorId="7E1F677C" wp14:editId="15D1EDF8">
                  <wp:extent cx="213727" cy="190500"/>
                  <wp:effectExtent l="0" t="0" r="0" b="0"/>
                  <wp:docPr id="482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2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44F1148" w14:textId="77777777" w:rsidR="004C5C8B" w:rsidRPr="004C5C8B" w:rsidRDefault="004C5C8B" w:rsidP="004C5C8B">
            <w:pPr>
              <w:pStyle w:val="TableParagraph"/>
              <w:spacing w:before="32"/>
              <w:ind w:left="0" w:right="-12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ВНИМАНИЕ:</w:t>
            </w:r>
          </w:p>
        </w:tc>
        <w:tc>
          <w:tcPr>
            <w:tcW w:w="1985" w:type="dxa"/>
          </w:tcPr>
          <w:p w14:paraId="7856E453" w14:textId="77777777" w:rsidR="004C5C8B" w:rsidRPr="004C5C8B" w:rsidRDefault="004C5C8B" w:rsidP="004C5C8B">
            <w:pPr>
              <w:pStyle w:val="TableParagraph"/>
              <w:spacing w:before="54" w:line="208" w:lineRule="auto"/>
              <w:ind w:left="0" w:right="-12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sz w:val="24"/>
                <w:szCs w:val="24"/>
              </w:rPr>
              <w:t>Указывает на возможно опасную ситуацию, которая, если ее не предотвратить, может стать причиной</w:t>
            </w:r>
          </w:p>
          <w:p w14:paraId="388236F1" w14:textId="77777777" w:rsidR="004C5C8B" w:rsidRPr="004C5C8B" w:rsidRDefault="004C5C8B" w:rsidP="004C5C8B">
            <w:pPr>
              <w:pStyle w:val="TableParagraph"/>
              <w:spacing w:before="0" w:line="208" w:lineRule="auto"/>
              <w:ind w:left="0" w:right="-12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sz w:val="24"/>
                <w:szCs w:val="24"/>
              </w:rPr>
              <w:t>умеренно опасной травмы или травмы средней тяжести.</w:t>
            </w:r>
          </w:p>
        </w:tc>
      </w:tr>
      <w:tr w:rsidR="004C5C8B" w:rsidRPr="004C5C8B" w14:paraId="067300E6" w14:textId="77777777" w:rsidTr="004C5C8B">
        <w:trPr>
          <w:trHeight w:val="1351"/>
        </w:trPr>
        <w:tc>
          <w:tcPr>
            <w:tcW w:w="1134" w:type="dxa"/>
          </w:tcPr>
          <w:p w14:paraId="0C3C5CE6" w14:textId="77777777" w:rsidR="004C5C8B" w:rsidRPr="004C5C8B" w:rsidRDefault="004C5C8B" w:rsidP="004C5C8B">
            <w:pPr>
              <w:pStyle w:val="TableParagraph"/>
              <w:spacing w:before="0"/>
              <w:ind w:left="0" w:right="-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4953C" w14:textId="77777777" w:rsidR="004C5C8B" w:rsidRPr="004C5C8B" w:rsidRDefault="004C5C8B" w:rsidP="004C5C8B">
            <w:pPr>
              <w:pStyle w:val="TableParagraph"/>
              <w:spacing w:before="32"/>
              <w:ind w:left="0" w:right="-12"/>
              <w:rPr>
                <w:rFonts w:ascii="Arial" w:hAnsi="Arial" w:cs="Arial"/>
                <w:b/>
                <w:sz w:val="24"/>
                <w:szCs w:val="24"/>
              </w:rPr>
            </w:pPr>
            <w:r w:rsidRPr="004C5C8B">
              <w:rPr>
                <w:rFonts w:ascii="Arial" w:hAnsi="Arial" w:cs="Arial"/>
                <w:b/>
                <w:sz w:val="24"/>
                <w:szCs w:val="24"/>
              </w:rPr>
              <w:t>ВНИМАНИЕ:</w:t>
            </w:r>
          </w:p>
        </w:tc>
        <w:tc>
          <w:tcPr>
            <w:tcW w:w="1985" w:type="dxa"/>
          </w:tcPr>
          <w:p w14:paraId="4A9DE2AE" w14:textId="77777777" w:rsidR="004C5C8B" w:rsidRPr="004C5C8B" w:rsidRDefault="004C5C8B" w:rsidP="004C5C8B">
            <w:pPr>
              <w:pStyle w:val="TableParagraph"/>
              <w:spacing w:before="54" w:line="208" w:lineRule="auto"/>
              <w:ind w:left="0" w:right="-12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sz w:val="24"/>
                <w:szCs w:val="24"/>
              </w:rPr>
              <w:t>(Без символа предупреждения об опасности) Указывает на ситуацию, которая может стать причиной возникновения</w:t>
            </w:r>
          </w:p>
          <w:p w14:paraId="260E1CC9" w14:textId="77777777" w:rsidR="004C5C8B" w:rsidRPr="004C5C8B" w:rsidRDefault="004C5C8B" w:rsidP="004C5C8B">
            <w:pPr>
              <w:pStyle w:val="TableParagraph"/>
              <w:spacing w:before="0" w:line="208" w:lineRule="auto"/>
              <w:ind w:left="0" w:right="-12"/>
              <w:rPr>
                <w:rFonts w:ascii="Arial" w:hAnsi="Arial" w:cs="Arial"/>
                <w:sz w:val="24"/>
                <w:szCs w:val="24"/>
              </w:rPr>
            </w:pPr>
            <w:r w:rsidRPr="004C5C8B">
              <w:rPr>
                <w:rFonts w:ascii="Arial" w:hAnsi="Arial" w:cs="Arial"/>
                <w:sz w:val="24"/>
                <w:szCs w:val="24"/>
              </w:rPr>
              <w:t>повреждения оборудования.</w:t>
            </w:r>
          </w:p>
        </w:tc>
      </w:tr>
    </w:tbl>
    <w:p w14:paraId="04F61BAD" w14:textId="77777777" w:rsidR="004C5C8B" w:rsidRDefault="004C5C8B" w:rsidP="00B72AD0">
      <w:pPr>
        <w:tabs>
          <w:tab w:val="left" w:pos="354"/>
        </w:tabs>
        <w:spacing w:before="80" w:after="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0905E16" w14:textId="77777777" w:rsidR="00382B6A" w:rsidRPr="00DE0D28" w:rsidRDefault="003135FD" w:rsidP="003135FD">
      <w:pPr>
        <w:pStyle w:val="3"/>
        <w:tabs>
          <w:tab w:val="left" w:pos="4962"/>
        </w:tabs>
        <w:spacing w:before="0" w:after="120"/>
        <w:ind w:left="125"/>
        <w:rPr>
          <w:rFonts w:ascii="Arial" w:hAnsi="Arial" w:cs="Arial"/>
          <w:sz w:val="24"/>
          <w:szCs w:val="24"/>
        </w:rPr>
      </w:pP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lastRenderedPageBreak/>
        <w:t>СПЕЦИФИКАЦИЯ</w:t>
      </w: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tbl>
      <w:tblPr>
        <w:tblStyle w:val="TableNormal"/>
        <w:tblW w:w="4686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2835"/>
      </w:tblGrid>
      <w:tr w:rsidR="004C5C8B" w:rsidRPr="00DE0D28" w14:paraId="0ED131AA" w14:textId="77777777" w:rsidTr="00622BB2">
        <w:trPr>
          <w:trHeight w:val="241"/>
        </w:trPr>
        <w:tc>
          <w:tcPr>
            <w:tcW w:w="1851" w:type="dxa"/>
          </w:tcPr>
          <w:p w14:paraId="6D767291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Напряжение</w:t>
            </w:r>
          </w:p>
        </w:tc>
        <w:tc>
          <w:tcPr>
            <w:tcW w:w="2835" w:type="dxa"/>
          </w:tcPr>
          <w:p w14:paraId="74161930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82 В постоянного тока</w:t>
            </w:r>
          </w:p>
        </w:tc>
      </w:tr>
      <w:tr w:rsidR="004C5C8B" w:rsidRPr="00DE0D28" w14:paraId="5B6E6DEB" w14:textId="77777777" w:rsidTr="00622BB2">
        <w:trPr>
          <w:trHeight w:val="241"/>
        </w:trPr>
        <w:tc>
          <w:tcPr>
            <w:tcW w:w="1851" w:type="dxa"/>
          </w:tcPr>
          <w:p w14:paraId="0A6AF78A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Скорость вращения без нагрузки</w:t>
            </w:r>
          </w:p>
        </w:tc>
        <w:tc>
          <w:tcPr>
            <w:tcW w:w="2835" w:type="dxa"/>
          </w:tcPr>
          <w:p w14:paraId="44A72620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5800±10% об/мин</w:t>
            </w:r>
          </w:p>
        </w:tc>
      </w:tr>
      <w:tr w:rsidR="004C5C8B" w:rsidRPr="00DE0D28" w14:paraId="349045EC" w14:textId="77777777" w:rsidTr="00622BB2">
        <w:trPr>
          <w:trHeight w:val="241"/>
        </w:trPr>
        <w:tc>
          <w:tcPr>
            <w:tcW w:w="1851" w:type="dxa"/>
          </w:tcPr>
          <w:p w14:paraId="367BB779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Длина пильной шины</w:t>
            </w:r>
          </w:p>
        </w:tc>
        <w:tc>
          <w:tcPr>
            <w:tcW w:w="2835" w:type="dxa"/>
          </w:tcPr>
          <w:p w14:paraId="433A7466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254 мм</w:t>
            </w:r>
          </w:p>
        </w:tc>
      </w:tr>
      <w:tr w:rsidR="004C5C8B" w:rsidRPr="00DE0D28" w14:paraId="14407371" w14:textId="77777777" w:rsidTr="00622BB2">
        <w:trPr>
          <w:trHeight w:val="241"/>
        </w:trPr>
        <w:tc>
          <w:tcPr>
            <w:tcW w:w="1851" w:type="dxa"/>
          </w:tcPr>
          <w:p w14:paraId="1DD7328C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Остановка цепи</w:t>
            </w:r>
          </w:p>
        </w:tc>
        <w:tc>
          <w:tcPr>
            <w:tcW w:w="2835" w:type="dxa"/>
          </w:tcPr>
          <w:p w14:paraId="63BAE718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&lt; 3с</w:t>
            </w:r>
          </w:p>
        </w:tc>
      </w:tr>
      <w:tr w:rsidR="004C5C8B" w:rsidRPr="00DE0D28" w14:paraId="186F429B" w14:textId="77777777" w:rsidTr="00622BB2">
        <w:trPr>
          <w:trHeight w:val="409"/>
        </w:trPr>
        <w:tc>
          <w:tcPr>
            <w:tcW w:w="1851" w:type="dxa"/>
          </w:tcPr>
          <w:p w14:paraId="079962DD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Емкость масляного резервуара цепи</w:t>
            </w:r>
          </w:p>
        </w:tc>
        <w:tc>
          <w:tcPr>
            <w:tcW w:w="2835" w:type="dxa"/>
          </w:tcPr>
          <w:p w14:paraId="22725D3A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80 мл</w:t>
            </w:r>
          </w:p>
        </w:tc>
      </w:tr>
      <w:tr w:rsidR="004C5C8B" w:rsidRPr="00DE0D28" w14:paraId="65168876" w14:textId="77777777" w:rsidTr="00622BB2">
        <w:trPr>
          <w:trHeight w:val="241"/>
        </w:trPr>
        <w:tc>
          <w:tcPr>
            <w:tcW w:w="1851" w:type="dxa"/>
          </w:tcPr>
          <w:p w14:paraId="7F5AE130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Вес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5C8B">
              <w:rPr>
                <w:rFonts w:ascii="Arial" w:hAnsi="Arial" w:cs="Arial"/>
                <w:sz w:val="20"/>
                <w:szCs w:val="20"/>
              </w:rPr>
              <w:t>(без аккумуляторной батареи 2Aч)</w:t>
            </w:r>
          </w:p>
        </w:tc>
        <w:tc>
          <w:tcPr>
            <w:tcW w:w="2835" w:type="dxa"/>
          </w:tcPr>
          <w:p w14:paraId="5C7DE712" w14:textId="77777777" w:rsidR="004C5C8B" w:rsidRPr="004C5C8B" w:rsidRDefault="004C5C8B" w:rsidP="004C5C8B">
            <w:pPr>
              <w:pStyle w:val="TableParagraph"/>
              <w:spacing w:line="249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Макс. 5.1 кг (с пильной шиной и пильной цепью)</w:t>
            </w:r>
          </w:p>
        </w:tc>
      </w:tr>
      <w:tr w:rsidR="004C5C8B" w:rsidRPr="00DE0D28" w14:paraId="3DCBC6BA" w14:textId="77777777" w:rsidTr="00622BB2">
        <w:trPr>
          <w:trHeight w:val="241"/>
        </w:trPr>
        <w:tc>
          <w:tcPr>
            <w:tcW w:w="1851" w:type="dxa"/>
          </w:tcPr>
          <w:p w14:paraId="2C7DF86D" w14:textId="77777777" w:rsidR="004C5C8B" w:rsidRPr="004C5C8B" w:rsidRDefault="004C5C8B" w:rsidP="004C5C8B">
            <w:pPr>
              <w:pStyle w:val="TableParagraph"/>
              <w:spacing w:line="249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Уровень звукового давления LpA</w:t>
            </w:r>
          </w:p>
        </w:tc>
        <w:tc>
          <w:tcPr>
            <w:tcW w:w="2835" w:type="dxa"/>
          </w:tcPr>
          <w:p w14:paraId="77B0341A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80 дБ(A)</w:t>
            </w:r>
          </w:p>
        </w:tc>
      </w:tr>
      <w:tr w:rsidR="004C5C8B" w:rsidRPr="00B72AD0" w14:paraId="3BE3A3EF" w14:textId="77777777" w:rsidTr="00622BB2">
        <w:trPr>
          <w:trHeight w:val="409"/>
        </w:trPr>
        <w:tc>
          <w:tcPr>
            <w:tcW w:w="1851" w:type="dxa"/>
          </w:tcPr>
          <w:p w14:paraId="4D939C05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Погрешность KpA</w:t>
            </w:r>
          </w:p>
        </w:tc>
        <w:tc>
          <w:tcPr>
            <w:tcW w:w="2835" w:type="dxa"/>
          </w:tcPr>
          <w:p w14:paraId="32D54C7A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3.0 дБ(A)</w:t>
            </w:r>
          </w:p>
        </w:tc>
      </w:tr>
      <w:tr w:rsidR="004C5C8B" w:rsidRPr="00B72AD0" w14:paraId="13A55370" w14:textId="77777777" w:rsidTr="00622BB2">
        <w:trPr>
          <w:trHeight w:val="409"/>
        </w:trPr>
        <w:tc>
          <w:tcPr>
            <w:tcW w:w="1851" w:type="dxa"/>
          </w:tcPr>
          <w:p w14:paraId="2714E9D5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Уровень звуковой мощности LwA</w:t>
            </w:r>
          </w:p>
        </w:tc>
        <w:tc>
          <w:tcPr>
            <w:tcW w:w="2835" w:type="dxa"/>
          </w:tcPr>
          <w:p w14:paraId="685B5A55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96,4 дБ(A)</w:t>
            </w:r>
          </w:p>
        </w:tc>
      </w:tr>
      <w:tr w:rsidR="004C5C8B" w:rsidRPr="00DE0D28" w14:paraId="40803431" w14:textId="77777777" w:rsidTr="00622BB2">
        <w:trPr>
          <w:trHeight w:val="241"/>
        </w:trPr>
        <w:tc>
          <w:tcPr>
            <w:tcW w:w="1851" w:type="dxa"/>
          </w:tcPr>
          <w:p w14:paraId="487E9A06" w14:textId="77777777" w:rsidR="004C5C8B" w:rsidRPr="004C5C8B" w:rsidRDefault="004C5C8B" w:rsidP="004C5C8B">
            <w:pPr>
              <w:pStyle w:val="TableParagraph"/>
              <w:spacing w:line="249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Измеренный уровень акустической мощности LwA(G)</w:t>
            </w:r>
          </w:p>
        </w:tc>
        <w:tc>
          <w:tcPr>
            <w:tcW w:w="2835" w:type="dxa"/>
          </w:tcPr>
          <w:p w14:paraId="3BE7A3B5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100 дБ(A)</w:t>
            </w:r>
          </w:p>
        </w:tc>
      </w:tr>
      <w:tr w:rsidR="004C5C8B" w:rsidRPr="00DE0D28" w14:paraId="0A3BF84E" w14:textId="77777777" w:rsidTr="00622BB2">
        <w:trPr>
          <w:trHeight w:val="241"/>
        </w:trPr>
        <w:tc>
          <w:tcPr>
            <w:tcW w:w="1851" w:type="dxa"/>
          </w:tcPr>
          <w:p w14:paraId="115F02B0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Общее значение вибрации при</w:t>
            </w:r>
          </w:p>
        </w:tc>
        <w:tc>
          <w:tcPr>
            <w:tcW w:w="2835" w:type="dxa"/>
          </w:tcPr>
          <w:p w14:paraId="04F6C6F9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&lt; 2.5 м/с2</w:t>
            </w:r>
          </w:p>
        </w:tc>
      </w:tr>
      <w:tr w:rsidR="004C5C8B" w:rsidRPr="00DE0D28" w14:paraId="12AF4E82" w14:textId="77777777" w:rsidTr="00622BB2">
        <w:trPr>
          <w:trHeight w:val="241"/>
        </w:trPr>
        <w:tc>
          <w:tcPr>
            <w:tcW w:w="1851" w:type="dxa"/>
          </w:tcPr>
          <w:p w14:paraId="39B18481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Погрешность KwA</w:t>
            </w:r>
          </w:p>
        </w:tc>
        <w:tc>
          <w:tcPr>
            <w:tcW w:w="2835" w:type="dxa"/>
          </w:tcPr>
          <w:p w14:paraId="6A351D3B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1.5 м/с2</w:t>
            </w:r>
          </w:p>
        </w:tc>
      </w:tr>
    </w:tbl>
    <w:p w14:paraId="6A637E2E" w14:textId="77777777" w:rsidR="004C5C8B" w:rsidRPr="00963116" w:rsidRDefault="004C5C8B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963116">
        <w:rPr>
          <w:rFonts w:ascii="Arial" w:hAnsi="Arial" w:cs="Arial"/>
          <w:b/>
          <w:sz w:val="24"/>
          <w:szCs w:val="24"/>
        </w:rPr>
        <w:t>ПРИМЕЧАНИЯ:</w:t>
      </w:r>
    </w:p>
    <w:p w14:paraId="05ECAA51" w14:textId="77777777" w:rsidR="004C5C8B" w:rsidRPr="004C5C8B" w:rsidRDefault="004C5C8B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ind w:left="352"/>
        <w:jc w:val="both"/>
        <w:rPr>
          <w:rFonts w:ascii="Arial" w:hAnsi="Arial" w:cs="Arial"/>
          <w:sz w:val="24"/>
          <w:szCs w:val="24"/>
        </w:rPr>
      </w:pPr>
      <w:r w:rsidRPr="004C5C8B">
        <w:rPr>
          <w:rFonts w:ascii="Arial" w:hAnsi="Arial" w:cs="Arial"/>
          <w:sz w:val="24"/>
          <w:szCs w:val="24"/>
        </w:rPr>
        <w:t>Заявленное значение вибрации было измерено стандартным методом испытаний и может использоваться для сравнения одного инструмента с другим.</w:t>
      </w:r>
    </w:p>
    <w:p w14:paraId="634EA5B6" w14:textId="77777777" w:rsidR="004C5C8B" w:rsidRPr="004C5C8B" w:rsidRDefault="004C5C8B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ind w:left="352"/>
        <w:jc w:val="both"/>
        <w:rPr>
          <w:rFonts w:ascii="Arial" w:hAnsi="Arial" w:cs="Arial"/>
          <w:sz w:val="24"/>
          <w:szCs w:val="24"/>
        </w:rPr>
      </w:pPr>
      <w:r w:rsidRPr="004C5C8B">
        <w:rPr>
          <w:rFonts w:ascii="Arial" w:hAnsi="Arial" w:cs="Arial"/>
          <w:sz w:val="24"/>
          <w:szCs w:val="24"/>
        </w:rPr>
        <w:t>Заявленное значение вибрации может использоваться для предварительной оценки воздействия вибрации.</w:t>
      </w:r>
    </w:p>
    <w:tbl>
      <w:tblPr>
        <w:tblStyle w:val="a6"/>
        <w:tblW w:w="4677" w:type="dxa"/>
        <w:tblInd w:w="251" w:type="dxa"/>
        <w:tblLook w:val="04A0" w:firstRow="1" w:lastRow="0" w:firstColumn="1" w:lastColumn="0" w:noHBand="0" w:noVBand="1"/>
      </w:tblPr>
      <w:tblGrid>
        <w:gridCol w:w="4677"/>
      </w:tblGrid>
      <w:tr w:rsidR="004C5C8B" w:rsidRPr="00DE0D28" w14:paraId="15CEE08D" w14:textId="77777777" w:rsidTr="00A37A2E">
        <w:trPr>
          <w:trHeight w:val="327"/>
        </w:trPr>
        <w:tc>
          <w:tcPr>
            <w:tcW w:w="4677" w:type="dxa"/>
            <w:shd w:val="clear" w:color="auto" w:fill="000000" w:themeFill="text1"/>
          </w:tcPr>
          <w:p w14:paraId="5B383179" w14:textId="77777777" w:rsidR="004C5C8B" w:rsidRPr="00DE0D28" w:rsidRDefault="004C5C8B" w:rsidP="00A37A2E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1A3088E" wp14:editId="568BF1AC">
                  <wp:extent cx="176331" cy="155275"/>
                  <wp:effectExtent l="0" t="0" r="0" b="0"/>
                  <wp:docPr id="483" name="Рисунок 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4C5C8B" w:rsidRPr="00DE0D28" w14:paraId="78D3F062" w14:textId="77777777" w:rsidTr="00A37A2E">
        <w:tc>
          <w:tcPr>
            <w:tcW w:w="4677" w:type="dxa"/>
          </w:tcPr>
          <w:p w14:paraId="3C8942C9" w14:textId="77777777" w:rsidR="004C5C8B" w:rsidRPr="00DE0D28" w:rsidRDefault="004C5C8B" w:rsidP="00A37A2E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5C8B">
              <w:rPr>
                <w:rFonts w:ascii="Arial" w:hAnsi="Arial" w:cs="Arial"/>
                <w:sz w:val="24"/>
                <w:szCs w:val="24"/>
                <w:lang w:val="ru-RU"/>
              </w:rPr>
              <w:t>Фактические значения вибрации во время использования инструмента могут отличаться от указанных выше и зависят от метода использования инструмента; необходимость определения мер безопасности для защиты оператора основывается на оценке воздействия в реальных условиях использования (с учетом всех факторов рабочего цикла, таких как время, когда инструмент выключен и когда он работает вхолостую, в дополнение к времени срабатывания).</w:t>
            </w:r>
          </w:p>
        </w:tc>
      </w:tr>
    </w:tbl>
    <w:p w14:paraId="75B9D7DC" w14:textId="77777777" w:rsidR="00622BB2" w:rsidRDefault="004C5C8B" w:rsidP="00622BB2">
      <w:pPr>
        <w:pStyle w:val="3"/>
        <w:tabs>
          <w:tab w:val="left" w:pos="4962"/>
        </w:tabs>
        <w:spacing w:before="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br w:type="column"/>
      </w:r>
      <w:r w:rsidRPr="004C5C8B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 xml:space="preserve">ИНФОРМАЦИЯ О ПИЛЬНОЙ ЦЕПИ И </w:t>
      </w:r>
      <w:r w:rsidR="00622BB2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759B014A" w14:textId="77777777" w:rsidR="004C5C8B" w:rsidRDefault="004C5C8B" w:rsidP="004C5C8B">
      <w:pPr>
        <w:pStyle w:val="3"/>
        <w:tabs>
          <w:tab w:val="left" w:pos="4962"/>
        </w:tabs>
        <w:spacing w:before="0" w:after="12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4C5C8B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ПИЛЬНОЙ ШИНЕ</w:t>
      </w:r>
      <w:r w:rsidR="00622BB2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tbl>
      <w:tblPr>
        <w:tblStyle w:val="TableNormal"/>
        <w:tblW w:w="4828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2"/>
        <w:gridCol w:w="1063"/>
        <w:gridCol w:w="2683"/>
      </w:tblGrid>
      <w:tr w:rsidR="004C5C8B" w:rsidRPr="004C5C8B" w14:paraId="09219EF8" w14:textId="77777777" w:rsidTr="004C5C8B">
        <w:trPr>
          <w:trHeight w:val="241"/>
        </w:trPr>
        <w:tc>
          <w:tcPr>
            <w:tcW w:w="4828" w:type="dxa"/>
            <w:gridSpan w:val="3"/>
          </w:tcPr>
          <w:p w14:paraId="568D6326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1400307</w:t>
            </w:r>
          </w:p>
        </w:tc>
      </w:tr>
      <w:tr w:rsidR="004C5C8B" w:rsidRPr="004C5C8B" w14:paraId="78DE5BE2" w14:textId="77777777" w:rsidTr="004C5C8B">
        <w:trPr>
          <w:trHeight w:val="241"/>
        </w:trPr>
        <w:tc>
          <w:tcPr>
            <w:tcW w:w="1082" w:type="dxa"/>
          </w:tcPr>
          <w:p w14:paraId="69DC54BA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1063" w:type="dxa"/>
          </w:tcPr>
          <w:p w14:paraId="44AB4C18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Пильная цепь</w:t>
            </w:r>
          </w:p>
        </w:tc>
        <w:tc>
          <w:tcPr>
            <w:tcW w:w="2683" w:type="dxa"/>
          </w:tcPr>
          <w:p w14:paraId="7A931D77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Пильная шина</w:t>
            </w:r>
          </w:p>
        </w:tc>
      </w:tr>
      <w:tr w:rsidR="004C5C8B" w:rsidRPr="004C5C8B" w14:paraId="43742FDE" w14:textId="77777777" w:rsidTr="004C5C8B">
        <w:trPr>
          <w:trHeight w:val="241"/>
        </w:trPr>
        <w:tc>
          <w:tcPr>
            <w:tcW w:w="1082" w:type="dxa"/>
          </w:tcPr>
          <w:p w14:paraId="0577DE79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Oregon</w:t>
            </w:r>
          </w:p>
        </w:tc>
        <w:tc>
          <w:tcPr>
            <w:tcW w:w="1063" w:type="dxa"/>
          </w:tcPr>
          <w:p w14:paraId="629E74B0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25AP058X</w:t>
            </w:r>
          </w:p>
        </w:tc>
        <w:tc>
          <w:tcPr>
            <w:tcW w:w="2683" w:type="dxa"/>
          </w:tcPr>
          <w:p w14:paraId="73EF6EA2" w14:textId="77777777" w:rsidR="004C5C8B" w:rsidRPr="004C5C8B" w:rsidRDefault="004C5C8B" w:rsidP="004C5C8B">
            <w:pPr>
              <w:pStyle w:val="TableParagraph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100SDAA041</w:t>
            </w:r>
          </w:p>
        </w:tc>
      </w:tr>
      <w:tr w:rsidR="004C5C8B" w:rsidRPr="004C5C8B" w14:paraId="2037E5FB" w14:textId="77777777" w:rsidTr="004C5C8B">
        <w:trPr>
          <w:trHeight w:val="409"/>
        </w:trPr>
        <w:tc>
          <w:tcPr>
            <w:tcW w:w="4828" w:type="dxa"/>
            <w:gridSpan w:val="3"/>
          </w:tcPr>
          <w:p w14:paraId="5B5D2A98" w14:textId="77777777" w:rsidR="004C5C8B" w:rsidRPr="004C5C8B" w:rsidRDefault="004C5C8B" w:rsidP="004C5C8B">
            <w:pPr>
              <w:pStyle w:val="TableParagraph"/>
              <w:spacing w:line="249" w:lineRule="auto"/>
              <w:ind w:left="7"/>
              <w:rPr>
                <w:rFonts w:ascii="Arial" w:hAnsi="Arial" w:cs="Arial"/>
                <w:sz w:val="20"/>
                <w:szCs w:val="20"/>
              </w:rPr>
            </w:pPr>
            <w:r w:rsidRPr="004C5C8B">
              <w:rPr>
                <w:rFonts w:ascii="Arial" w:hAnsi="Arial" w:cs="Arial"/>
                <w:sz w:val="20"/>
                <w:szCs w:val="20"/>
              </w:rPr>
              <w:t>Цепь компании Oregon должна быть оснащена шиной Oregon; цепь компании Tri-link должна быть оснащена шиной Tri-link.</w:t>
            </w:r>
          </w:p>
        </w:tc>
      </w:tr>
    </w:tbl>
    <w:p w14:paraId="1B7EA314" w14:textId="77777777" w:rsidR="003135FD" w:rsidRPr="00DE0D28" w:rsidRDefault="003135FD" w:rsidP="004C5C8B">
      <w:pPr>
        <w:pStyle w:val="3"/>
        <w:tabs>
          <w:tab w:val="left" w:pos="4962"/>
        </w:tabs>
        <w:spacing w:before="12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 xml:space="preserve">ОСНОВНЫЕ КОМПОНЕНТЫ </w:t>
      </w: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64430863" w14:textId="77777777" w:rsidR="003135FD" w:rsidRPr="00DE0D28" w:rsidRDefault="003135FD" w:rsidP="003135FD">
      <w:pPr>
        <w:pStyle w:val="3"/>
        <w:tabs>
          <w:tab w:val="left" w:pos="4962"/>
        </w:tabs>
        <w:spacing w:before="0" w:after="12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УСТРОЙСТВА</w:t>
      </w: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7AA59AC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Цепь</w:t>
      </w:r>
    </w:p>
    <w:p w14:paraId="3E308656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Раздвижная штанга</w:t>
      </w:r>
    </w:p>
    <w:p w14:paraId="669E5F64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Рукоятка штанговой пилы</w:t>
      </w:r>
    </w:p>
    <w:p w14:paraId="64BE6A79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Защитный чехол</w:t>
      </w:r>
    </w:p>
    <w:p w14:paraId="78079A6A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Гаечный ключ</w:t>
      </w:r>
    </w:p>
    <w:p w14:paraId="56BBDB61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Стопорная гайка</w:t>
      </w:r>
    </w:p>
    <w:p w14:paraId="7FDBF047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Муфта</w:t>
      </w:r>
    </w:p>
    <w:p w14:paraId="339DBE0B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Кнопка</w:t>
      </w:r>
    </w:p>
    <w:p w14:paraId="4590755A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Вал</w:t>
      </w:r>
    </w:p>
    <w:p w14:paraId="51F2D0DD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Установочное отверстие</w:t>
      </w:r>
    </w:p>
    <w:p w14:paraId="6B439FF3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Стрелка</w:t>
      </w:r>
    </w:p>
    <w:p w14:paraId="1C5C1C2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Крышка масляного резервуара</w:t>
      </w:r>
    </w:p>
    <w:p w14:paraId="14B1973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Блокировочный переключатель</w:t>
      </w:r>
    </w:p>
    <w:p w14:paraId="7C0384B4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Курок переключателя</w:t>
      </w:r>
    </w:p>
    <w:p w14:paraId="2E06D82A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Направляющая резки</w:t>
      </w:r>
    </w:p>
    <w:p w14:paraId="579F96F4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Второй надрез</w:t>
      </w:r>
    </w:p>
    <w:p w14:paraId="206EE45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Первый надрез 1/4 диаметра</w:t>
      </w:r>
    </w:p>
    <w:p w14:paraId="593B6F78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Последний надрез</w:t>
      </w:r>
    </w:p>
    <w:p w14:paraId="58302476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Крышка корпуса приводного механизма</w:t>
      </w:r>
    </w:p>
    <w:p w14:paraId="49F3A2DA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Фиксатор</w:t>
      </w:r>
    </w:p>
    <w:p w14:paraId="22BB52D3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Пильная шина</w:t>
      </w:r>
    </w:p>
    <w:p w14:paraId="07652306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Звездочка</w:t>
      </w:r>
    </w:p>
    <w:p w14:paraId="4DFD63C3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Отверстие под штифт для натяжения цепи</w:t>
      </w:r>
    </w:p>
    <w:p w14:paraId="0CE90DBA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Стержень шины</w:t>
      </w:r>
    </w:p>
    <w:p w14:paraId="63C062E6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Паз стержня шины</w:t>
      </w:r>
    </w:p>
    <w:p w14:paraId="669EF296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Бревно поддерживается по всей длине</w:t>
      </w:r>
    </w:p>
    <w:p w14:paraId="7ACD46F2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Плоские части звеньев</w:t>
      </w:r>
    </w:p>
    <w:p w14:paraId="3027A5AE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Винт регулировки натяжения цепи</w:t>
      </w:r>
    </w:p>
    <w:p w14:paraId="7C0BD01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Леворежущие резцы</w:t>
      </w:r>
    </w:p>
    <w:p w14:paraId="6C3BC272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Праворежущие резцы</w:t>
      </w:r>
    </w:p>
    <w:p w14:paraId="4B9F8E6B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Верхняя грань режущей части зуба</w:t>
      </w:r>
    </w:p>
    <w:p w14:paraId="43277437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Режущая кромка</w:t>
      </w:r>
    </w:p>
    <w:p w14:paraId="5BA2378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Отверстие под заклепку</w:t>
      </w:r>
    </w:p>
    <w:p w14:paraId="7939E054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Боковая грань режущей части зуба</w:t>
      </w:r>
    </w:p>
    <w:p w14:paraId="3C5FFAFD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Ограничитель глубины резания</w:t>
      </w:r>
    </w:p>
    <w:p w14:paraId="492C9B25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Носок</w:t>
      </w:r>
    </w:p>
    <w:p w14:paraId="4F48AF1C" w14:textId="77777777" w:rsidR="004C5C8B" w:rsidRPr="004C5C8B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Впадина</w:t>
      </w:r>
    </w:p>
    <w:p w14:paraId="3272A8C1" w14:textId="77777777" w:rsidR="008D2C03" w:rsidRDefault="004C5C8B" w:rsidP="004C5C8B">
      <w:pPr>
        <w:pStyle w:val="a5"/>
        <w:numPr>
          <w:ilvl w:val="0"/>
          <w:numId w:val="31"/>
        </w:numPr>
        <w:tabs>
          <w:tab w:val="left" w:pos="709"/>
        </w:tabs>
        <w:spacing w:before="0"/>
        <w:ind w:left="709" w:hanging="349"/>
        <w:jc w:val="both"/>
        <w:rPr>
          <w:rFonts w:ascii="Arial" w:hAnsi="Arial" w:cs="Arial"/>
          <w:szCs w:val="24"/>
        </w:rPr>
      </w:pPr>
      <w:r w:rsidRPr="004C5C8B">
        <w:rPr>
          <w:rFonts w:ascii="Arial" w:hAnsi="Arial" w:cs="Arial"/>
          <w:szCs w:val="24"/>
        </w:rPr>
        <w:t>Пятка</w:t>
      </w:r>
      <w:r w:rsidR="008D2C03">
        <w:rPr>
          <w:rFonts w:ascii="Arial" w:hAnsi="Arial" w:cs="Arial"/>
          <w:szCs w:val="24"/>
        </w:rPr>
        <w:br w:type="page"/>
      </w:r>
    </w:p>
    <w:p w14:paraId="73C0B6F2" w14:textId="77777777" w:rsidR="003135FD" w:rsidRPr="00DE0D28" w:rsidRDefault="003135FD" w:rsidP="00E61D06">
      <w:pPr>
        <w:pStyle w:val="3"/>
        <w:tabs>
          <w:tab w:val="left" w:pos="4962"/>
        </w:tabs>
        <w:spacing w:before="80" w:after="80"/>
        <w:ind w:left="125"/>
        <w:rPr>
          <w:rFonts w:ascii="Arial" w:hAnsi="Arial" w:cs="Arial"/>
          <w:sz w:val="24"/>
          <w:szCs w:val="24"/>
        </w:rPr>
      </w:pP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lastRenderedPageBreak/>
        <w:t>СБОРКА</w:t>
      </w:r>
      <w:r w:rsidRPr="00DE0D28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43376304" w14:textId="77777777" w:rsidR="003135FD" w:rsidRPr="00DE0D28" w:rsidRDefault="003135FD" w:rsidP="00963116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DE0D28">
        <w:rPr>
          <w:rFonts w:ascii="Arial" w:hAnsi="Arial" w:cs="Arial"/>
          <w:b/>
          <w:sz w:val="24"/>
          <w:szCs w:val="24"/>
        </w:rPr>
        <w:t>РАСПАКОВКА</w:t>
      </w:r>
    </w:p>
    <w:p w14:paraId="3EDE6918" w14:textId="77777777" w:rsidR="003135FD" w:rsidRPr="00DE0D28" w:rsidRDefault="003135FD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DE0D28">
        <w:rPr>
          <w:rFonts w:ascii="Arial" w:hAnsi="Arial" w:cs="Arial"/>
          <w:sz w:val="24"/>
          <w:szCs w:val="24"/>
        </w:rPr>
        <w:t>Это изделие требует сборки.</w:t>
      </w:r>
    </w:p>
    <w:p w14:paraId="757292F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Осторожно извлеките устройство и штатные компоненты из коробки. Убедитесь, что все компоненты, указанные в упаковочной ведомости, есть в наличии.</w:t>
      </w:r>
    </w:p>
    <w:p w14:paraId="477DC283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Внимательно осмотрите устройство на наличие дефектов или повреждений, возникших при транспортировке.</w:t>
      </w:r>
    </w:p>
    <w:p w14:paraId="3E9BE3E5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Не выбрасывайте материал упаковки, пока не выполните тщательный осмотр и не убедитесь в нормальной работе устройства.</w:t>
      </w:r>
    </w:p>
    <w:p w14:paraId="7D82ACE4" w14:textId="77777777" w:rsidR="003135FD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Если какая-либо деталь повреждена или отсутствует, обратитесь в Продавцу для проведения доукомплектации.</w:t>
      </w:r>
    </w:p>
    <w:p w14:paraId="192FABD4" w14:textId="77777777" w:rsidR="008D2C03" w:rsidRDefault="008D2C03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>УПАКОВОЧНАЯ ВЕДОМОСТЬ</w:t>
      </w:r>
      <w:r w:rsidRPr="008D2C03">
        <w:rPr>
          <w:rFonts w:ascii="Arial" w:hAnsi="Arial" w:cs="Arial"/>
          <w:sz w:val="24"/>
          <w:szCs w:val="24"/>
        </w:rPr>
        <w:t xml:space="preserve"> </w:t>
      </w:r>
    </w:p>
    <w:p w14:paraId="54DFA760" w14:textId="77777777" w:rsidR="008D2C03" w:rsidRPr="008D2C03" w:rsidRDefault="008D2C03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i/>
          <w:sz w:val="24"/>
          <w:szCs w:val="24"/>
        </w:rPr>
      </w:pPr>
      <w:r w:rsidRPr="008D2C03">
        <w:rPr>
          <w:rFonts w:ascii="Arial" w:hAnsi="Arial" w:cs="Arial"/>
          <w:i/>
          <w:sz w:val="24"/>
          <w:szCs w:val="24"/>
        </w:rPr>
        <w:t>Обратитесь к рисунку 1</w:t>
      </w:r>
    </w:p>
    <w:p w14:paraId="2324F308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Штанга силовой головки</w:t>
      </w:r>
    </w:p>
    <w:p w14:paraId="5B8C359F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Средняя штанга</w:t>
      </w:r>
    </w:p>
    <w:p w14:paraId="2CF20C0D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Штанга-ручка</w:t>
      </w:r>
    </w:p>
    <w:p w14:paraId="5CC508CA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Гаечный ключ</w:t>
      </w:r>
    </w:p>
    <w:p w14:paraId="0DEF24D2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Защитный чехол</w:t>
      </w:r>
    </w:p>
    <w:p w14:paraId="2A64544C" w14:textId="77777777" w:rsid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Руководство пользователя</w:t>
      </w:r>
    </w:p>
    <w:tbl>
      <w:tblPr>
        <w:tblStyle w:val="a6"/>
        <w:tblW w:w="4820" w:type="dxa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3135FD" w:rsidRPr="00DE0D28" w14:paraId="1037A7CF" w14:textId="77777777" w:rsidTr="008D2C03">
        <w:trPr>
          <w:trHeight w:val="327"/>
        </w:trPr>
        <w:tc>
          <w:tcPr>
            <w:tcW w:w="4820" w:type="dxa"/>
            <w:shd w:val="clear" w:color="auto" w:fill="000000" w:themeFill="text1"/>
          </w:tcPr>
          <w:p w14:paraId="6602B070" w14:textId="77777777" w:rsidR="003135FD" w:rsidRPr="00DE0D28" w:rsidRDefault="003135FD" w:rsidP="008D2C03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51C33544" wp14:editId="48DF4D1E">
                  <wp:extent cx="176331" cy="155275"/>
                  <wp:effectExtent l="0" t="0" r="0" b="0"/>
                  <wp:docPr id="490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3135FD" w:rsidRPr="00DE0D28" w14:paraId="53AA89D2" w14:textId="77777777" w:rsidTr="008D2C03">
        <w:trPr>
          <w:trHeight w:val="586"/>
        </w:trPr>
        <w:tc>
          <w:tcPr>
            <w:tcW w:w="4820" w:type="dxa"/>
          </w:tcPr>
          <w:p w14:paraId="422D71FD" w14:textId="77777777" w:rsidR="008D2C03" w:rsidRPr="008D2C03" w:rsidRDefault="008D2C03" w:rsidP="008D2C03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2C03">
              <w:rPr>
                <w:rFonts w:ascii="Arial" w:hAnsi="Arial" w:cs="Arial"/>
                <w:sz w:val="24"/>
                <w:szCs w:val="24"/>
                <w:lang w:val="ru-RU"/>
              </w:rPr>
              <w:t>Перед сборкой извлеките аккумуляторную батарею из устройства. Не вставляйте аккумулятор до окончания сборки устройства.</w:t>
            </w:r>
          </w:p>
          <w:p w14:paraId="647ABCD1" w14:textId="77777777" w:rsidR="003135FD" w:rsidRPr="00DE0D28" w:rsidRDefault="008D2C03" w:rsidP="008D2C03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2C03">
              <w:rPr>
                <w:rFonts w:ascii="Arial" w:hAnsi="Arial" w:cs="Arial"/>
                <w:sz w:val="24"/>
                <w:szCs w:val="24"/>
                <w:lang w:val="ru-RU"/>
              </w:rPr>
              <w:t>Несоблюдение данного предупреждения может в результате привести к случайному запуску устройства и получению серьезной травмы.</w:t>
            </w:r>
          </w:p>
        </w:tc>
      </w:tr>
    </w:tbl>
    <w:p w14:paraId="50762CB5" w14:textId="77777777" w:rsidR="008D2C03" w:rsidRPr="008D2C03" w:rsidRDefault="008D2C03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 xml:space="preserve">СОЕДИНЕНИЕ ШТАНГ </w:t>
      </w:r>
    </w:p>
    <w:p w14:paraId="609DF96A" w14:textId="77777777" w:rsidR="008D2C03" w:rsidRPr="008D2C03" w:rsidRDefault="008D2C03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 xml:space="preserve">Обратитесь к </w:t>
      </w:r>
      <w:r w:rsidRPr="008D2C03">
        <w:rPr>
          <w:rFonts w:ascii="Arial" w:hAnsi="Arial" w:cs="Arial"/>
          <w:i/>
          <w:sz w:val="24"/>
          <w:szCs w:val="24"/>
        </w:rPr>
        <w:t>рисунку</w:t>
      </w:r>
      <w:r w:rsidRPr="008D2C03">
        <w:rPr>
          <w:rFonts w:ascii="Arial" w:hAnsi="Arial" w:cs="Arial"/>
          <w:sz w:val="24"/>
          <w:szCs w:val="24"/>
        </w:rPr>
        <w:t xml:space="preserve"> 2</w:t>
      </w:r>
    </w:p>
    <w:p w14:paraId="2776334C" w14:textId="77777777" w:rsidR="008D2C03" w:rsidRPr="008D2C03" w:rsidRDefault="008D2C03" w:rsidP="00963116">
      <w:p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Перед использованием штанговой пилы, ее необходимо собрать.</w:t>
      </w:r>
    </w:p>
    <w:p w14:paraId="7C9AB1A3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Установите устройство на ровную, горизонтальную поверхность.</w:t>
      </w:r>
    </w:p>
    <w:p w14:paraId="559DC1E9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Ослабьте стопорные гайки на муфте.</w:t>
      </w:r>
    </w:p>
    <w:p w14:paraId="2024DFB0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 xml:space="preserve">Нажмите кнопку, расположенную на </w:t>
      </w:r>
      <w:r w:rsidRPr="008D2C03">
        <w:rPr>
          <w:rFonts w:ascii="Arial" w:hAnsi="Arial" w:cs="Arial"/>
          <w:sz w:val="24"/>
          <w:szCs w:val="24"/>
        </w:rPr>
        <w:t>правом валу</w:t>
      </w:r>
    </w:p>
    <w:p w14:paraId="41A626D3" w14:textId="77777777" w:rsid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Совместите пусковую кнопку с установочным отверстием в направлении стрелки и сдвиньте два вала вместе. Поворачивайте нижний вал, пока кнопочные замки не попадут в установочное отверстие.</w:t>
      </w:r>
    </w:p>
    <w:p w14:paraId="1E2C35DC" w14:textId="77777777" w:rsidR="008D2C03" w:rsidRDefault="008D2C03" w:rsidP="00963116">
      <w:pPr>
        <w:pStyle w:val="3"/>
        <w:tabs>
          <w:tab w:val="left" w:pos="4962"/>
        </w:tabs>
        <w:spacing w:before="120" w:after="12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</w:pPr>
      <w:r w:rsidRPr="008D2C03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ЭКСПЛУАТАЦИЯ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211AFE28" w14:textId="77777777" w:rsidR="008D2C03" w:rsidRPr="008D2C03" w:rsidRDefault="008D2C03" w:rsidP="00963116">
      <w:pPr>
        <w:pStyle w:val="a3"/>
        <w:spacing w:before="120" w:after="120"/>
        <w:ind w:left="126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>ПРИМЕНЕНИЕ</w:t>
      </w:r>
    </w:p>
    <w:p w14:paraId="23951814" w14:textId="77777777" w:rsidR="008D2C03" w:rsidRPr="008D2C03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Вы можете использовать изделие для целей, которые указаны ниже:</w:t>
      </w:r>
    </w:p>
    <w:p w14:paraId="29C97F0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Обрезка веток</w:t>
      </w:r>
    </w:p>
    <w:p w14:paraId="321BC9A6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Обрезка деревьев</w:t>
      </w:r>
    </w:p>
    <w:p w14:paraId="6F13BA6C" w14:textId="77777777" w:rsidR="008D2C03" w:rsidRPr="008D2C03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 xml:space="preserve">ДОБАВЛЕНИЕ СМАЗКИ ШИНЫ И ЦЕПИ </w:t>
      </w:r>
    </w:p>
    <w:p w14:paraId="62E3A842" w14:textId="77777777" w:rsidR="008D2C03" w:rsidRPr="008D2C03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8D2C03">
        <w:rPr>
          <w:rFonts w:ascii="Arial" w:hAnsi="Arial" w:cs="Arial"/>
          <w:i/>
          <w:sz w:val="24"/>
          <w:szCs w:val="24"/>
        </w:rPr>
        <w:t>Обратитесь к рисунку 3</w:t>
      </w:r>
    </w:p>
    <w:p w14:paraId="52BAE2E3" w14:textId="77777777" w:rsidR="008D2C03" w:rsidRPr="008D2C03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Используйте смазку. Смазка предназначена для цепей и масленок цепи, и имеет состав, который обеспечивает эксплуатацию в широком диапазоне температур без необходимости разбавления.</w:t>
      </w:r>
    </w:p>
    <w:p w14:paraId="669F026B" w14:textId="77777777" w:rsidR="008D2C03" w:rsidRPr="008D2C03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>ПРИМЕЧАНИЕ:</w:t>
      </w:r>
      <w:r w:rsidRPr="008D2C03">
        <w:rPr>
          <w:rFonts w:ascii="Arial" w:hAnsi="Arial" w:cs="Arial"/>
          <w:sz w:val="24"/>
          <w:szCs w:val="24"/>
        </w:rPr>
        <w:t xml:space="preserve"> Штанговая пила поступает с завода без добавления масла для шины и цепи. Уровень масла следует проверять каждые 30 минут использования и добавлять при необходимости.</w:t>
      </w:r>
    </w:p>
    <w:p w14:paraId="7D2CA88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Снимите колпачок масленки.</w:t>
      </w:r>
    </w:p>
    <w:p w14:paraId="354AEF5B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Осторожно залейте масло для шины и цепи в резервуар.</w:t>
      </w:r>
    </w:p>
    <w:p w14:paraId="16CD5080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Протрите излишки масла.</w:t>
      </w:r>
    </w:p>
    <w:p w14:paraId="5D95FB31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Проверяйте и заполняйте масляный резервуар, когда в нем закончилось масло.</w:t>
      </w:r>
    </w:p>
    <w:p w14:paraId="5DD26595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Повторяйте процедуру по мере необходимости.</w:t>
      </w:r>
    </w:p>
    <w:p w14:paraId="6B8FFCB6" w14:textId="77777777" w:rsidR="008D2C03" w:rsidRPr="008D2C03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>ПРИМЕЧАНИЕ:</w:t>
      </w:r>
      <w:r w:rsidRPr="008D2C03">
        <w:rPr>
          <w:rFonts w:ascii="Arial" w:hAnsi="Arial" w:cs="Arial"/>
          <w:sz w:val="24"/>
          <w:szCs w:val="24"/>
        </w:rPr>
        <w:t xml:space="preserve"> Считается нормальным, если масло просачивается из пилы при неиспользовании устройства. Для предотвращения утечки масла, опорожняйте масляный резервуар после каждого использования, затем запускайте устройство на одну минуту. При хранении устройства в течение длительного периода времени (три или более месяцев) убедитесь, что цепь </w:t>
      </w:r>
      <w:r w:rsidRPr="008D2C03">
        <w:rPr>
          <w:rFonts w:ascii="Arial" w:hAnsi="Arial" w:cs="Arial"/>
          <w:sz w:val="24"/>
          <w:szCs w:val="24"/>
        </w:rPr>
        <w:lastRenderedPageBreak/>
        <w:t>немного смазана; это поможет предотвратить появление ржавчины на</w:t>
      </w:r>
      <w:r>
        <w:rPr>
          <w:rFonts w:ascii="Arial" w:hAnsi="Arial" w:cs="Arial"/>
          <w:sz w:val="24"/>
          <w:szCs w:val="24"/>
        </w:rPr>
        <w:t xml:space="preserve"> </w:t>
      </w:r>
      <w:r w:rsidRPr="008D2C03">
        <w:rPr>
          <w:rFonts w:ascii="Arial" w:hAnsi="Arial" w:cs="Arial"/>
          <w:sz w:val="24"/>
          <w:szCs w:val="24"/>
        </w:rPr>
        <w:t>цепи и звездочке шины.</w:t>
      </w:r>
    </w:p>
    <w:p w14:paraId="0DDECE6D" w14:textId="77777777" w:rsidR="008D2C03" w:rsidRPr="008D2C03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 xml:space="preserve">ИЗВЛЕЧЕНИЕ АККУМУЛЯТОРНОЙ БАТАРЕИ </w:t>
      </w:r>
    </w:p>
    <w:p w14:paraId="37A1EC43" w14:textId="77777777" w:rsidR="008D2C03" w:rsidRPr="008D2C03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8D2C03">
        <w:rPr>
          <w:rFonts w:ascii="Arial" w:hAnsi="Arial" w:cs="Arial"/>
          <w:i/>
          <w:sz w:val="24"/>
          <w:szCs w:val="24"/>
        </w:rPr>
        <w:t>Обратитесь к рисунку 4</w:t>
      </w:r>
    </w:p>
    <w:p w14:paraId="59F196D0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Нажмите и удерживайте кнопку блокировки в нижней части аккумуляторного блока.</w:t>
      </w:r>
    </w:p>
    <w:p w14:paraId="2433868D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Крепко держите штанговую пилу, и вытяните аккумулятор из рукоятки.</w:t>
      </w:r>
    </w:p>
    <w:p w14:paraId="67BD92A8" w14:textId="77777777" w:rsidR="008D2C03" w:rsidRPr="008D2C03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>ПРИМЕЧАНИЕ:</w:t>
      </w:r>
      <w:r w:rsidRPr="008D2C03">
        <w:rPr>
          <w:rFonts w:ascii="Arial" w:hAnsi="Arial" w:cs="Arial"/>
          <w:sz w:val="24"/>
          <w:szCs w:val="24"/>
        </w:rPr>
        <w:t xml:space="preserve"> аккумуляторная батарея входит в рукоятку плотно, чтобы предотвратить ее случайное выпадение. Для извлечения аккумуляторной батареи следует приложить большое тяговое усилие.</w:t>
      </w:r>
    </w:p>
    <w:p w14:paraId="6EB02326" w14:textId="77777777" w:rsidR="008D2C03" w:rsidRPr="008D2C03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8D2C03">
        <w:rPr>
          <w:rFonts w:ascii="Arial" w:hAnsi="Arial" w:cs="Arial"/>
          <w:b/>
          <w:sz w:val="24"/>
          <w:szCs w:val="24"/>
        </w:rPr>
        <w:t xml:space="preserve">УСТАНОВКА АККУМУЛЯТОРНОЙ БАТАРЕИ </w:t>
      </w:r>
    </w:p>
    <w:p w14:paraId="76416D20" w14:textId="77777777" w:rsidR="008D2C03" w:rsidRPr="008D2C03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8D2C03">
        <w:rPr>
          <w:rFonts w:ascii="Arial" w:hAnsi="Arial" w:cs="Arial"/>
          <w:i/>
          <w:sz w:val="24"/>
          <w:szCs w:val="24"/>
        </w:rPr>
        <w:t>Обратитесь к рисунку 4</w:t>
      </w:r>
    </w:p>
    <w:p w14:paraId="47045C6F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Совместите выступ аккумуляторной батареи с углублением.</w:t>
      </w:r>
    </w:p>
    <w:p w14:paraId="0D5AF940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Крепко держите штанговую пилу.</w:t>
      </w:r>
    </w:p>
    <w:p w14:paraId="7618C771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Вставьте аккумуляторную батарею в рукоятку, пока защелки не зафиксируются в своем положении.</w:t>
      </w:r>
    </w:p>
    <w:p w14:paraId="2FA826E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При вставке аккумуляторной батареи не прилагайте чрезмерные усилия. Она должна стать на место со «щелчком».</w:t>
      </w:r>
    </w:p>
    <w:tbl>
      <w:tblPr>
        <w:tblStyle w:val="a6"/>
        <w:tblW w:w="4820" w:type="dxa"/>
        <w:tblInd w:w="251" w:type="dxa"/>
        <w:tblLook w:val="04A0" w:firstRow="1" w:lastRow="0" w:firstColumn="1" w:lastColumn="0" w:noHBand="0" w:noVBand="1"/>
      </w:tblPr>
      <w:tblGrid>
        <w:gridCol w:w="4820"/>
      </w:tblGrid>
      <w:tr w:rsidR="008D2C03" w:rsidRPr="00DE0D28" w14:paraId="0C776EFE" w14:textId="77777777" w:rsidTr="004C1C20">
        <w:trPr>
          <w:trHeight w:val="327"/>
        </w:trPr>
        <w:tc>
          <w:tcPr>
            <w:tcW w:w="4820" w:type="dxa"/>
            <w:shd w:val="clear" w:color="auto" w:fill="000000" w:themeFill="text1"/>
          </w:tcPr>
          <w:p w14:paraId="60EA02B9" w14:textId="77777777" w:rsidR="008D2C03" w:rsidRPr="00DE0D28" w:rsidRDefault="008D2C03" w:rsidP="00A37A2E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399E4274" wp14:editId="07682BB8">
                  <wp:extent cx="176331" cy="155275"/>
                  <wp:effectExtent l="0" t="0" r="0" b="0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8D2C03" w:rsidRPr="00DE0D28" w14:paraId="0DEF47C5" w14:textId="77777777" w:rsidTr="004C1C20">
        <w:trPr>
          <w:trHeight w:val="586"/>
        </w:trPr>
        <w:tc>
          <w:tcPr>
            <w:tcW w:w="4820" w:type="dxa"/>
          </w:tcPr>
          <w:p w14:paraId="5CE9BC72" w14:textId="77777777" w:rsidR="008D2C03" w:rsidRPr="00DE0D28" w:rsidRDefault="008D2C03" w:rsidP="004C0F25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8D2C03">
              <w:rPr>
                <w:rFonts w:ascii="Arial" w:hAnsi="Arial" w:cs="Arial"/>
                <w:sz w:val="24"/>
                <w:szCs w:val="24"/>
                <w:lang w:val="ru-RU"/>
              </w:rPr>
              <w:t>Не пытайтесь изменять настоящее устройство или использовать аксессуары, которые не рекомендуются для применения с ним. Любые такие изменения или модификации являются недопустимыми и могут в результате привести к возникновению опасной ситуации, что в свою очередь может стать причиной серьезно</w:t>
            </w:r>
            <w:r w:rsidR="004C0F25">
              <w:rPr>
                <w:rFonts w:ascii="Arial" w:hAnsi="Arial" w:cs="Arial"/>
                <w:sz w:val="24"/>
                <w:szCs w:val="24"/>
                <w:lang w:val="ru-RU"/>
              </w:rPr>
              <w:t xml:space="preserve">й травмы. </w:t>
            </w:r>
            <w:r w:rsidRPr="008D2C03">
              <w:rPr>
                <w:rFonts w:ascii="Arial" w:hAnsi="Arial" w:cs="Arial"/>
                <w:sz w:val="24"/>
                <w:szCs w:val="24"/>
                <w:lang w:val="ru-RU"/>
              </w:rPr>
              <w:t>Не используйте любые приспособления или аксессуары, не рекомендуемые производителем для данного устройства. Использование приспособлений или аксессуаров, не рекомендуемых производителем</w:t>
            </w:r>
          </w:p>
        </w:tc>
      </w:tr>
    </w:tbl>
    <w:p w14:paraId="2FA108B0" w14:textId="77777777" w:rsidR="00622BB2" w:rsidRDefault="00622BB2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</w:p>
    <w:p w14:paraId="4FD723A6" w14:textId="77777777" w:rsidR="004C1C20" w:rsidRPr="004C1C20" w:rsidRDefault="004C0F25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ЗАПУСК И ОСТАНОВКА</w:t>
      </w:r>
    </w:p>
    <w:p w14:paraId="0B7F7DBC" w14:textId="77777777" w:rsidR="008D2C03" w:rsidRPr="004C1C20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4C1C20">
        <w:rPr>
          <w:rFonts w:ascii="Arial" w:hAnsi="Arial" w:cs="Arial"/>
          <w:i/>
          <w:sz w:val="24"/>
          <w:szCs w:val="24"/>
        </w:rPr>
        <w:t>Обратитесь к рисунку 5</w:t>
      </w:r>
    </w:p>
    <w:p w14:paraId="35075463" w14:textId="77777777" w:rsidR="008D2C03" w:rsidRPr="004C1C20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>ДЛЯ ЗАПУСКА ДВИГАТЕЛЯ:</w:t>
      </w:r>
    </w:p>
    <w:p w14:paraId="753D318E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Вставьте аккумуляторную батарею в штанговую пилу.</w:t>
      </w:r>
    </w:p>
    <w:p w14:paraId="47A2FB63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Нажмите и удерживайте блокировочный переключатель. Это приведет в действие курок переключателя.</w:t>
      </w:r>
    </w:p>
    <w:p w14:paraId="5292E6E5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Нажмите и удерживайте курок переключателя, отпустите блокировочный переключатель и продолжайте удерживать курок переключателя для непрерывной работы устройства.</w:t>
      </w:r>
    </w:p>
    <w:p w14:paraId="68B0C88A" w14:textId="77777777" w:rsidR="008D2C03" w:rsidRPr="004C1C20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>ДЛЯ ОСТАНОВКИ ДВИГАТЕЛЯ:</w:t>
      </w:r>
    </w:p>
    <w:p w14:paraId="610A3ECE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Отпустите курок переключателя.</w:t>
      </w:r>
    </w:p>
    <w:p w14:paraId="61185B85" w14:textId="77777777" w:rsidR="008D2C03" w:rsidRPr="004C1C20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>ПОДГОТОВКА ДЛЯ ОБРЕЗКИ</w:t>
      </w:r>
    </w:p>
    <w:p w14:paraId="7E7BF2BA" w14:textId="77777777" w:rsidR="008D2C03" w:rsidRPr="00963116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963116">
        <w:rPr>
          <w:rFonts w:ascii="Arial" w:hAnsi="Arial" w:cs="Arial"/>
          <w:sz w:val="24"/>
          <w:szCs w:val="24"/>
        </w:rPr>
        <w:t>Наденьте нескользящие перчатки для максимального захвата и</w:t>
      </w:r>
      <w:r w:rsidR="00963116" w:rsidRPr="00963116">
        <w:rPr>
          <w:rFonts w:ascii="Arial" w:hAnsi="Arial" w:cs="Arial"/>
          <w:sz w:val="24"/>
          <w:szCs w:val="24"/>
        </w:rPr>
        <w:t xml:space="preserve"> </w:t>
      </w:r>
      <w:r w:rsidRPr="00963116">
        <w:rPr>
          <w:rFonts w:ascii="Arial" w:hAnsi="Arial" w:cs="Arial"/>
          <w:sz w:val="24"/>
          <w:szCs w:val="24"/>
        </w:rPr>
        <w:t>защиты.</w:t>
      </w:r>
    </w:p>
    <w:p w14:paraId="741BBB9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Обеспечьте надлежащий захват, пока работает двигатель устройства. С помощью правой руки крепко захватите заднюю рукоятку, в то время как левая рука должна крепко держать штангу устройства.</w:t>
      </w:r>
    </w:p>
    <w:p w14:paraId="66F93B31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Крепко держите устройство обеими руками. Всегда левой рукой удерживайте штангу, а правой рукой — заднюю рукоятку так, чтобы тело находилось с левой стороны от цепи. Никогда не меняйте руки местами и не работайте в положении, в котором тело или рука находятся под углом к линии цепи.</w:t>
      </w:r>
    </w:p>
    <w:p w14:paraId="0260B9D2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Никогда не стойте под веткой, которую срезаете.</w:t>
      </w:r>
    </w:p>
    <w:p w14:paraId="53C559C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Перед использованием устройства проверяйте плотность затяжки муфт; во время использования периодически проверяйте плотность затяжки, чтобы предотвратить получение травм.</w:t>
      </w:r>
    </w:p>
    <w:p w14:paraId="5512BCE7" w14:textId="77777777" w:rsidR="008D2C03" w:rsidRPr="004C1C20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>ОСНОВНЫЕ СПОСОБЫ РЕЗКИ</w:t>
      </w:r>
    </w:p>
    <w:p w14:paraId="4AE5D9EF" w14:textId="77777777" w:rsidR="008D2C03" w:rsidRPr="004C1C20" w:rsidRDefault="008D2C03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4C1C20">
        <w:rPr>
          <w:rFonts w:ascii="Arial" w:hAnsi="Arial" w:cs="Arial"/>
          <w:i/>
          <w:sz w:val="24"/>
          <w:szCs w:val="24"/>
        </w:rPr>
        <w:t>Обратитесь к рисунку 6-7</w:t>
      </w:r>
    </w:p>
    <w:p w14:paraId="6EE694DE" w14:textId="77777777" w:rsidR="008D2C03" w:rsidRPr="004C1C20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Чтобы не допустить повреждения коры дерева или кустарника, следуйте</w:t>
      </w:r>
      <w:r w:rsidR="004C1C20" w:rsidRPr="004C1C20">
        <w:rPr>
          <w:rFonts w:ascii="Arial" w:hAnsi="Arial" w:cs="Arial"/>
          <w:sz w:val="24"/>
          <w:szCs w:val="24"/>
        </w:rPr>
        <w:t xml:space="preserve"> </w:t>
      </w:r>
      <w:r w:rsidRPr="004C1C20">
        <w:rPr>
          <w:rFonts w:ascii="Arial" w:hAnsi="Arial" w:cs="Arial"/>
          <w:sz w:val="24"/>
          <w:szCs w:val="24"/>
        </w:rPr>
        <w:lastRenderedPageBreak/>
        <w:t>инструкциям ниже. При распиле не делайте движений вперед-назад.</w:t>
      </w:r>
    </w:p>
    <w:p w14:paraId="1EE9E9D5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 нижней стороны ветки сделайте первый неглубокий пропил (1/4 диаметра ветки) рядом с основной веткой или стволом.</w:t>
      </w:r>
    </w:p>
    <w:p w14:paraId="0EBC5A7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 верхней стороны ветки сделайте второй пропил чуть выше первого. Продолжите пропил, пока ветка не отделится от дерева. Будьте готовы сохранить равновесие инструмента, когда ветка падает.</w:t>
      </w:r>
    </w:p>
    <w:p w14:paraId="6AE8132C" w14:textId="77777777" w:rsidR="008D2C03" w:rsidRPr="008D2C03" w:rsidRDefault="008D2C03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D2C03">
        <w:rPr>
          <w:rFonts w:ascii="Arial" w:hAnsi="Arial" w:cs="Arial"/>
          <w:sz w:val="24"/>
          <w:szCs w:val="24"/>
        </w:rPr>
        <w:t>Сделайте последний пропил рядом со стволом.</w:t>
      </w:r>
    </w:p>
    <w:p w14:paraId="64346DCD" w14:textId="77777777" w:rsidR="008D2C03" w:rsidRPr="008D2C03" w:rsidRDefault="008D2C03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>ПРИМЕЧАНИЕ:</w:t>
      </w:r>
      <w:r w:rsidRPr="008D2C03">
        <w:rPr>
          <w:rFonts w:ascii="Arial" w:hAnsi="Arial" w:cs="Arial"/>
          <w:sz w:val="24"/>
          <w:szCs w:val="24"/>
        </w:rPr>
        <w:t xml:space="preserve"> при выполнении второго и последнего пропила (сверху ветки) удерживайте переднюю направляющую резки вплотную к ветке, которую срезаете. Это поможет сохранить устойчивое положение ветки и упростить резку. Позвольте пиле сделать всю работу за вас; оказывайте лишь небольшое давление. Применение чрезмерных усилий при резке может привести к повреждению шины, цепи или двигателя.</w:t>
      </w:r>
    </w:p>
    <w:p w14:paraId="4A654430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После завершения резки сразу отпустите курок переключателя.</w:t>
      </w:r>
    </w:p>
    <w:p w14:paraId="29F5C2CD" w14:textId="77777777" w:rsidR="004C1C20" w:rsidRPr="004C1C20" w:rsidRDefault="004C1C20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Неправильное выполнение процедуры резки может привести к защемлению или заклиниванию шины и пилы в ветке. Если это случилось, выполните следующее:</w:t>
      </w:r>
    </w:p>
    <w:p w14:paraId="543EF263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Остановите двигатель и извлеките аккумуляторную батарею.</w:t>
      </w:r>
    </w:p>
    <w:p w14:paraId="0DE5977C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Если до ветки можно дотянуться с земли, приподнимите ее, удерживая пилу. Это должно открыть «зажим» и освободить пилу.</w:t>
      </w:r>
    </w:p>
    <w:p w14:paraId="3BF12984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Если не удалось достать пилу, обратитесь за помощью к специалисту.</w:t>
      </w:r>
    </w:p>
    <w:p w14:paraId="2DD29302" w14:textId="77777777" w:rsidR="004C1C20" w:rsidRPr="004C1C20" w:rsidRDefault="004C1C20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 xml:space="preserve">ОБРЕЗКА ВЕТВЕЙ И КРОНЫ </w:t>
      </w:r>
    </w:p>
    <w:p w14:paraId="025E7658" w14:textId="77777777" w:rsidR="004C1C20" w:rsidRPr="004C1C20" w:rsidRDefault="004C1C20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4C1C20">
        <w:rPr>
          <w:rFonts w:ascii="Arial" w:hAnsi="Arial" w:cs="Arial"/>
          <w:i/>
          <w:sz w:val="24"/>
          <w:szCs w:val="24"/>
        </w:rPr>
        <w:t>Обратитесь к рисунку 8-9</w:t>
      </w:r>
    </w:p>
    <w:p w14:paraId="7CEEAD6F" w14:textId="77777777" w:rsidR="004C1C20" w:rsidRPr="004C1C20" w:rsidRDefault="004C1C20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Данное устройство предназначено для обрезки небольших ветвей и сучьев диаметром до 15 см. Для достижения наилучших результатов соблюдайте следующие меры предосторожности.</w:t>
      </w:r>
    </w:p>
    <w:p w14:paraId="6B80869E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Тщательно планируйте обрезку. Учитывайте траекторию падения ветки.</w:t>
      </w:r>
    </w:p>
    <w:p w14:paraId="3CB93F94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Ветки могут падать в неожиданном направлении. Не стойте под веткой, которую срезаете.</w:t>
      </w:r>
    </w:p>
    <w:p w14:paraId="29C8E510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Наиболее распространенное положение резки - это расположение устройства под углом не более 60° или менее, в зависимости от  конкретной ситуации. Если угол штанги устройства по отношению к земле будет больше, это затруднит выполнение первого пропила (с нижней стороны ветки).</w:t>
      </w:r>
    </w:p>
    <w:p w14:paraId="1B08578E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Длинные ветви срезайте за несколько этапов.</w:t>
      </w:r>
    </w:p>
    <w:p w14:paraId="2A1393AA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Сначала срезайте нижние ветки, чтобы верхним веткам было больше места для падения.</w:t>
      </w:r>
    </w:p>
    <w:p w14:paraId="4C14B99F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Работайте медленно, крепко держите пилу двумя руками. Сохраняйте устойчивое положение и равновесие.</w:t>
      </w:r>
    </w:p>
    <w:p w14:paraId="5221F2EF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Старайтесь, чтобы во время резки дерево находилось между вами и пилой. Во время резки стойте с противоположной стороны дерева от ветки, которую срезаете.</w:t>
      </w:r>
    </w:p>
    <w:p w14:paraId="7B71A36C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Не работайте, стоя на лестнице; это очень опасно. Предоставьте такую работу специалистам.</w:t>
      </w:r>
    </w:p>
    <w:p w14:paraId="519755F4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Не обрезайте ветви заподлицо рядом со стволом или основной веткой, пока не срежете дальнюю часть ветки, чтобы уменьшить вес. Правильное выполнение резки позволяет избежать повреждения коры ствола.</w:t>
      </w:r>
    </w:p>
    <w:p w14:paraId="35C944E3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Не используйте штанговую пилу для валки или распиливания бревен.</w:t>
      </w:r>
    </w:p>
    <w:p w14:paraId="05648ABD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Во избежание риска поражения электрическим током работайте на расстоянии не менее 15 м от линий электропередач.</w:t>
      </w:r>
    </w:p>
    <w:p w14:paraId="7D2B3911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Не подпускайте посторонних на расстояние ближе 15 метров.</w:t>
      </w:r>
    </w:p>
    <w:p w14:paraId="7E393B28" w14:textId="77777777" w:rsidR="004C1C20" w:rsidRPr="004C1C20" w:rsidRDefault="004C1C20" w:rsidP="00963116">
      <w:pPr>
        <w:pStyle w:val="3"/>
        <w:tabs>
          <w:tab w:val="left" w:pos="4820"/>
        </w:tabs>
        <w:spacing w:before="120" w:after="120"/>
        <w:ind w:left="0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 xml:space="preserve"> </w:t>
      </w:r>
      <w:r w:rsidR="00622BB2">
        <w:rPr>
          <w:rFonts w:ascii="Arial" w:hAnsi="Arial" w:cs="Arial"/>
          <w:sz w:val="24"/>
          <w:szCs w:val="24"/>
        </w:rPr>
        <w:br/>
      </w:r>
      <w:r w:rsidR="00622BB2">
        <w:rPr>
          <w:rFonts w:ascii="Arial" w:hAnsi="Arial" w:cs="Arial"/>
          <w:sz w:val="24"/>
          <w:szCs w:val="24"/>
        </w:rPr>
        <w:br/>
      </w:r>
      <w:r w:rsidR="00622BB2">
        <w:rPr>
          <w:rFonts w:ascii="Arial" w:hAnsi="Arial" w:cs="Arial"/>
          <w:sz w:val="24"/>
          <w:szCs w:val="24"/>
        </w:rPr>
        <w:br/>
      </w:r>
      <w:r w:rsidR="00622BB2">
        <w:rPr>
          <w:rFonts w:ascii="Arial" w:hAnsi="Arial" w:cs="Arial"/>
          <w:sz w:val="24"/>
          <w:szCs w:val="24"/>
        </w:rPr>
        <w:br/>
      </w:r>
      <w:r w:rsidR="00622BB2">
        <w:rPr>
          <w:rFonts w:ascii="Arial" w:hAnsi="Arial" w:cs="Arial"/>
          <w:sz w:val="24"/>
          <w:szCs w:val="24"/>
        </w:rPr>
        <w:br/>
      </w:r>
      <w:r w:rsidRPr="004C1C20">
        <w:rPr>
          <w:rFonts w:ascii="Arial" w:hAnsi="Arial" w:cs="Arial"/>
          <w:sz w:val="24"/>
          <w:szCs w:val="24"/>
        </w:rPr>
        <w:lastRenderedPageBreak/>
        <w:t xml:space="preserve"> </w:t>
      </w:r>
      <w:r w:rsidRPr="004C1C20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ТЕХНИЧЕСКОЕ ОБСЛУЖИВАНИЕ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  <w:r w:rsidRPr="004C1C20">
        <w:rPr>
          <w:rFonts w:ascii="Arial" w:hAnsi="Arial" w:cs="Arial"/>
          <w:sz w:val="24"/>
          <w:szCs w:val="24"/>
        </w:rPr>
        <w:tab/>
      </w:r>
    </w:p>
    <w:p w14:paraId="749F62A4" w14:textId="77777777" w:rsidR="004C1C20" w:rsidRPr="004C1C20" w:rsidRDefault="004C1C20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 xml:space="preserve">ЗАМЕНА ШИНЫ И ПИЛЫ </w:t>
      </w:r>
    </w:p>
    <w:p w14:paraId="21982A30" w14:textId="77777777" w:rsidR="004C1C20" w:rsidRPr="004C1C20" w:rsidRDefault="004C1C20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4C1C20">
        <w:rPr>
          <w:rFonts w:ascii="Arial" w:hAnsi="Arial" w:cs="Arial"/>
          <w:i/>
          <w:sz w:val="24"/>
          <w:szCs w:val="24"/>
        </w:rPr>
        <w:t>Обратитесь к рисунку 10-12</w:t>
      </w:r>
    </w:p>
    <w:p w14:paraId="6597299C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Снимите фиксатор и крышку корпуса приводного механизма.</w:t>
      </w:r>
    </w:p>
    <w:p w14:paraId="73242C05" w14:textId="77777777" w:rsidR="008D2C03" w:rsidRPr="008D2C03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В шине имеется отверстие для стержня шины. Также в шине имеется отверстие для штифта натяжения цепи.</w:t>
      </w:r>
    </w:p>
    <w:p w14:paraId="4DB9C0AA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Установите шину на стержень так, чтобы штифт натяжения цепи попал в соответствующее отверстие.</w:t>
      </w:r>
    </w:p>
    <w:p w14:paraId="6A21158B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Наденьте цепь на звездочку так, чтобы она попала в паз шины. Лезвия на верхней стороне шины должны быть направлены в сторону конца шины, по ходу вращения цепи.</w:t>
      </w:r>
    </w:p>
    <w:p w14:paraId="124462E5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Установите на место крышку корпуса приводного механизма и фиксатор. Затягивать фиксатор следует только вручную. Шина должна свободно перемещаться для регулировки натяжения.</w:t>
      </w:r>
    </w:p>
    <w:p w14:paraId="6492A628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Натяните цепь, поворачивая винт регулировки натяжения цепи по часовой стрелке. Следите, чтобы во время натяжения цепь находилась в пазе шины.</w:t>
      </w:r>
    </w:p>
    <w:p w14:paraId="68FD4ADC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Поднимите конец шины, чтобы проверить наличие провисания. Опустите конец шины и поверните винт регулировки натяжения цепи по часовой стрелке на 1/2 оборота. Повторяйте эту процедуру до устранения провисания.</w:t>
      </w:r>
    </w:p>
    <w:p w14:paraId="582DBD33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Приподнимите шину за край и надежно затяните фиксатор.</w:t>
      </w:r>
    </w:p>
    <w:p w14:paraId="6DC04137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Цепь натянута правильно, если она не провисает под шиной и прилегает, но ее можно провернуть вручную без заклинивания.</w:t>
      </w:r>
    </w:p>
    <w:p w14:paraId="0392C635" w14:textId="77777777" w:rsidR="004C1C20" w:rsidRPr="004C1C20" w:rsidRDefault="004C1C20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4C1C20">
        <w:rPr>
          <w:rFonts w:ascii="Arial" w:hAnsi="Arial" w:cs="Arial"/>
          <w:b/>
          <w:sz w:val="24"/>
          <w:szCs w:val="24"/>
        </w:rPr>
        <w:t xml:space="preserve">РЕГУЛИРОВКА НАТЯЖЕНИЯ ЦЕПИ </w:t>
      </w:r>
    </w:p>
    <w:p w14:paraId="30CA9009" w14:textId="77777777" w:rsidR="004C1C20" w:rsidRPr="004C1C20" w:rsidRDefault="004C1C20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4C1C20">
        <w:rPr>
          <w:rFonts w:ascii="Arial" w:hAnsi="Arial" w:cs="Arial"/>
          <w:i/>
          <w:sz w:val="24"/>
          <w:szCs w:val="24"/>
        </w:rPr>
        <w:t>Обратитесь к рисунку 13 -16.</w:t>
      </w:r>
    </w:p>
    <w:p w14:paraId="66046642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 xml:space="preserve">Ослабьте зажимные гайки крышки пилы с помощью входящего в комплект поставки гаечного ключа. Для регулировки натяжения цепи не </w:t>
      </w:r>
      <w:r w:rsidRPr="004C1C20">
        <w:rPr>
          <w:rFonts w:ascii="Arial" w:hAnsi="Arial" w:cs="Arial"/>
          <w:sz w:val="24"/>
          <w:szCs w:val="24"/>
        </w:rPr>
        <w:t>обязательно полностью выкручивать зажимные гайки крышки пилы.</w:t>
      </w:r>
    </w:p>
    <w:p w14:paraId="51D3ECA2" w14:textId="77777777" w:rsidR="004C1C20" w:rsidRPr="004C1C20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Поворачивайте винт регулировки натяжного устройства цепи по часовой стрелке, чтобы увеличить натяжение цепи, и поворачивайте его против часовой стрелки, чтобы уменьшить натяжение цепи.</w:t>
      </w:r>
    </w:p>
    <w:p w14:paraId="4A29E9F4" w14:textId="77777777" w:rsidR="008D2C03" w:rsidRPr="008D2C03" w:rsidRDefault="004C1C20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4C1C20">
        <w:rPr>
          <w:rFonts w:ascii="Arial" w:hAnsi="Arial" w:cs="Arial"/>
          <w:sz w:val="24"/>
          <w:szCs w:val="24"/>
        </w:rPr>
        <w:t>Когда цепь натянута так, как нужно, затяните зажимные гайки крышки пилы.</w:t>
      </w:r>
    </w:p>
    <w:tbl>
      <w:tblPr>
        <w:tblStyle w:val="a6"/>
        <w:tblW w:w="4820" w:type="dxa"/>
        <w:tblInd w:w="251" w:type="dxa"/>
        <w:tblLook w:val="04A0" w:firstRow="1" w:lastRow="0" w:firstColumn="1" w:lastColumn="0" w:noHBand="0" w:noVBand="1"/>
      </w:tblPr>
      <w:tblGrid>
        <w:gridCol w:w="4820"/>
      </w:tblGrid>
      <w:tr w:rsidR="004C1C20" w:rsidRPr="00DE0D28" w14:paraId="545FB77E" w14:textId="77777777" w:rsidTr="00A37A2E">
        <w:trPr>
          <w:trHeight w:val="327"/>
        </w:trPr>
        <w:tc>
          <w:tcPr>
            <w:tcW w:w="4820" w:type="dxa"/>
            <w:shd w:val="clear" w:color="auto" w:fill="000000" w:themeFill="text1"/>
          </w:tcPr>
          <w:p w14:paraId="45010D15" w14:textId="77777777" w:rsidR="004C1C20" w:rsidRPr="00DE0D28" w:rsidRDefault="004C1C20" w:rsidP="00A37A2E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4261E193" wp14:editId="401792ED">
                  <wp:extent cx="176331" cy="155275"/>
                  <wp:effectExtent l="0" t="0" r="0" b="0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4C1C20" w:rsidRPr="00DE0D28" w14:paraId="20219A84" w14:textId="77777777" w:rsidTr="00A37A2E">
        <w:trPr>
          <w:trHeight w:val="586"/>
        </w:trPr>
        <w:tc>
          <w:tcPr>
            <w:tcW w:w="4820" w:type="dxa"/>
          </w:tcPr>
          <w:p w14:paraId="770F46F2" w14:textId="77777777" w:rsidR="004C1C20" w:rsidRPr="00DE0D28" w:rsidRDefault="004C1C20" w:rsidP="00A37A2E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C1C20">
              <w:rPr>
                <w:rFonts w:ascii="Arial" w:hAnsi="Arial" w:cs="Arial"/>
                <w:sz w:val="24"/>
                <w:szCs w:val="24"/>
                <w:lang w:val="ru-RU"/>
              </w:rPr>
              <w:t>Не перетягивайте цепь, поскольку это приведет к ее чрезмерному износу и снизит срок службы шины и цепи.</w:t>
            </w:r>
          </w:p>
        </w:tc>
      </w:tr>
    </w:tbl>
    <w:p w14:paraId="4431834F" w14:textId="77777777" w:rsidR="008D2C03" w:rsidRPr="00C46981" w:rsidRDefault="008D2C03" w:rsidP="00C46981">
      <w:pPr>
        <w:tabs>
          <w:tab w:val="left" w:pos="35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4820" w:type="dxa"/>
        <w:tblInd w:w="251" w:type="dxa"/>
        <w:tblLook w:val="04A0" w:firstRow="1" w:lastRow="0" w:firstColumn="1" w:lastColumn="0" w:noHBand="0" w:noVBand="1"/>
      </w:tblPr>
      <w:tblGrid>
        <w:gridCol w:w="4820"/>
      </w:tblGrid>
      <w:tr w:rsidR="004C1C20" w:rsidRPr="00DE0D28" w14:paraId="71D07650" w14:textId="77777777" w:rsidTr="00A37A2E">
        <w:trPr>
          <w:trHeight w:val="327"/>
        </w:trPr>
        <w:tc>
          <w:tcPr>
            <w:tcW w:w="4820" w:type="dxa"/>
            <w:shd w:val="clear" w:color="auto" w:fill="000000" w:themeFill="text1"/>
          </w:tcPr>
          <w:p w14:paraId="3A8740DF" w14:textId="77777777" w:rsidR="004C1C20" w:rsidRPr="00DE0D28" w:rsidRDefault="004C1C20" w:rsidP="00A37A2E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36C75B9" wp14:editId="52ED1C10">
                  <wp:extent cx="176331" cy="155275"/>
                  <wp:effectExtent l="0" t="0" r="0" b="0"/>
                  <wp:docPr id="486" name="Рисунок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4C1C20" w:rsidRPr="00DE0D28" w14:paraId="73EB8F3F" w14:textId="77777777" w:rsidTr="00A37A2E">
        <w:trPr>
          <w:trHeight w:val="586"/>
        </w:trPr>
        <w:tc>
          <w:tcPr>
            <w:tcW w:w="4820" w:type="dxa"/>
          </w:tcPr>
          <w:p w14:paraId="6557C9F4" w14:textId="77777777" w:rsidR="004C1C20" w:rsidRPr="00DE0D28" w:rsidRDefault="00C46981" w:rsidP="00A37A2E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981">
              <w:rPr>
                <w:rFonts w:ascii="Arial" w:hAnsi="Arial" w:cs="Arial"/>
                <w:sz w:val="24"/>
                <w:szCs w:val="24"/>
                <w:lang w:val="ru-RU"/>
              </w:rPr>
              <w:t>Если пильная цепь новая, постоянно проверяйте ее натяжение в течение первых двух часов использования, так как новая цепь имеет свойство немного растягиваться.</w:t>
            </w:r>
          </w:p>
        </w:tc>
      </w:tr>
    </w:tbl>
    <w:p w14:paraId="2EE35C86" w14:textId="77777777" w:rsidR="00C46981" w:rsidRPr="00C46981" w:rsidRDefault="00C46981" w:rsidP="00963116">
      <w:pPr>
        <w:tabs>
          <w:tab w:val="left" w:pos="354"/>
        </w:tabs>
        <w:spacing w:before="120" w:after="120"/>
        <w:ind w:left="112" w:right="-142"/>
        <w:jc w:val="both"/>
        <w:rPr>
          <w:rFonts w:ascii="Arial" w:hAnsi="Arial" w:cs="Arial"/>
          <w:b/>
          <w:sz w:val="24"/>
          <w:szCs w:val="24"/>
        </w:rPr>
      </w:pPr>
      <w:r w:rsidRPr="00C46981">
        <w:rPr>
          <w:rFonts w:ascii="Arial" w:hAnsi="Arial" w:cs="Arial"/>
          <w:b/>
          <w:sz w:val="24"/>
          <w:szCs w:val="24"/>
        </w:rPr>
        <w:t xml:space="preserve">ТЕХНИЧЕСКОЕ ОБСЛУЖИВАНИЕ ЦЕПИ </w:t>
      </w:r>
    </w:p>
    <w:p w14:paraId="6361453D" w14:textId="77777777" w:rsidR="00C46981" w:rsidRPr="00C46981" w:rsidRDefault="00C46981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C46981">
        <w:rPr>
          <w:rFonts w:ascii="Arial" w:hAnsi="Arial" w:cs="Arial"/>
          <w:i/>
          <w:sz w:val="24"/>
          <w:szCs w:val="24"/>
        </w:rPr>
        <w:t>Обратитесь к рисунку 17</w:t>
      </w:r>
    </w:p>
    <w:p w14:paraId="25AA16B8" w14:textId="77777777" w:rsidR="00C46981" w:rsidRPr="00C46981" w:rsidRDefault="00C46981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Для обеспечения плавной и быстрой резки цепь необходимо правильно обслуживать. Следующие критерии указывают на то, что цепь необходимо заточить:</w:t>
      </w:r>
    </w:p>
    <w:p w14:paraId="0936575B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Опилки мелкие и пылеобразные.</w:t>
      </w:r>
    </w:p>
    <w:p w14:paraId="04C1EE9E" w14:textId="77777777" w:rsidR="008D2C03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Во время резки необходимо прилагать усилия, чтобы цепь вошла в дерево.</w:t>
      </w:r>
    </w:p>
    <w:p w14:paraId="1EEBCB7D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Цепь режет в одну сторону.</w:t>
      </w:r>
    </w:p>
    <w:p w14:paraId="56EA34B4" w14:textId="77777777" w:rsidR="00C46981" w:rsidRPr="00C46981" w:rsidRDefault="00C46981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Во время технического обслуживания цепи необходимо учитывать следующее:</w:t>
      </w:r>
    </w:p>
    <w:p w14:paraId="71F4C35E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Неправильный угол заполнения боковой пластины может повысить риск сильной отдачи.</w:t>
      </w:r>
    </w:p>
    <w:p w14:paraId="55F7CF27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Регулировка ограничителя глубины (или ограничительный выступ) определяет высоту зубьев, на которую они входят в древесину, и размер стружки. Слишком большой выступ повышает риск возникновения отдачи. Слишком маленький выступ уменьшает размер стружки, тем самым снижая режущую способность цепи.</w:t>
      </w:r>
    </w:p>
    <w:p w14:paraId="1ED2FB7D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lastRenderedPageBreak/>
        <w:t>Если под зубья попали твердые предметы, такие как гвозди или камни, либо они сточились о грязь или песок на дереве, тогда для заточки цепи обратитесь в авторизированный сервисный центр.</w:t>
      </w:r>
    </w:p>
    <w:p w14:paraId="1F06A89A" w14:textId="77777777" w:rsidR="00C46981" w:rsidRPr="00C46981" w:rsidRDefault="00C46981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b/>
          <w:sz w:val="24"/>
          <w:szCs w:val="24"/>
        </w:rPr>
        <w:t>ПРИМЕЧАНИЕ:</w:t>
      </w:r>
      <w:r w:rsidRPr="00C46981">
        <w:rPr>
          <w:rFonts w:ascii="Arial" w:hAnsi="Arial" w:cs="Arial"/>
          <w:sz w:val="24"/>
          <w:szCs w:val="24"/>
        </w:rPr>
        <w:t xml:space="preserve"> Если на цепи или направляющей шине появились трещины, прекратите использование инструмента и замените поврежденные детали. Обратитесь к разделу Замена шины и цепи.</w:t>
      </w:r>
    </w:p>
    <w:p w14:paraId="5D7EECA4" w14:textId="77777777" w:rsidR="00C46981" w:rsidRPr="00C46981" w:rsidRDefault="00C46981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C46981">
        <w:rPr>
          <w:rFonts w:ascii="Arial" w:hAnsi="Arial" w:cs="Arial"/>
          <w:b/>
          <w:sz w:val="24"/>
          <w:szCs w:val="24"/>
        </w:rPr>
        <w:t xml:space="preserve">ЗАТОЧКА ЛЕЗВИЙ </w:t>
      </w:r>
    </w:p>
    <w:p w14:paraId="69494178" w14:textId="77777777" w:rsidR="00C46981" w:rsidRPr="00C46981" w:rsidRDefault="00C46981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i/>
          <w:sz w:val="24"/>
          <w:szCs w:val="24"/>
        </w:rPr>
      </w:pPr>
      <w:r w:rsidRPr="00C46981">
        <w:rPr>
          <w:rFonts w:ascii="Arial" w:hAnsi="Arial" w:cs="Arial"/>
          <w:i/>
          <w:sz w:val="24"/>
          <w:szCs w:val="24"/>
        </w:rPr>
        <w:t>Обратитесь к рисунку 18 -21.</w:t>
      </w:r>
    </w:p>
    <w:p w14:paraId="3A617608" w14:textId="77777777" w:rsidR="00C46981" w:rsidRPr="00C46981" w:rsidRDefault="00C46981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Следите, чтобы заточка всех зубьев выполнялась под одним углом и до одинаковой высоты, поскольку быстрая резка возможна только тогда, когда все зубья имеют одинаковый размер.</w:t>
      </w:r>
    </w:p>
    <w:p w14:paraId="47F9D7CA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Отрегулируйте натяжение цепи таким образом, чтобы она не качалась. Всегда начинайте заточку с середины шины. Наденьте защитные перчатки.</w:t>
      </w:r>
    </w:p>
    <w:p w14:paraId="56D833C7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Используйте круглый напильник диаметром 5/32 дюйма и зажим.</w:t>
      </w:r>
    </w:p>
    <w:p w14:paraId="3F473980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Держите напильник на уровне верхней пластины зуба. Не наклоняйте и не опускайте напильник.</w:t>
      </w:r>
    </w:p>
    <w:p w14:paraId="2A75C608" w14:textId="77777777" w:rsidR="00C46981" w:rsidRPr="00C46981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Применяя небольшое давление, перемещайте напильник в сторону переднего угла зуба. При движении назад приподнимайте напильник.</w:t>
      </w:r>
    </w:p>
    <w:p w14:paraId="033AF548" w14:textId="77777777" w:rsidR="00C46981" w:rsidRPr="008D2C03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Пройдитесь по каждому зубу несколькими сильными движениями. Заточите все левые зубья в одном направлении. Затем переместитесь на другую сторону и заточите все правые зубья в обратном направлении. Периодически удаляйте опилки с напильника с помощью металлической щетки.</w:t>
      </w:r>
    </w:p>
    <w:tbl>
      <w:tblPr>
        <w:tblStyle w:val="a6"/>
        <w:tblW w:w="4820" w:type="dxa"/>
        <w:tblInd w:w="251" w:type="dxa"/>
        <w:tblLook w:val="04A0" w:firstRow="1" w:lastRow="0" w:firstColumn="1" w:lastColumn="0" w:noHBand="0" w:noVBand="1"/>
      </w:tblPr>
      <w:tblGrid>
        <w:gridCol w:w="4820"/>
      </w:tblGrid>
      <w:tr w:rsidR="00C46981" w:rsidRPr="00DE0D28" w14:paraId="47AF3DD3" w14:textId="77777777" w:rsidTr="00A37A2E">
        <w:trPr>
          <w:trHeight w:val="327"/>
        </w:trPr>
        <w:tc>
          <w:tcPr>
            <w:tcW w:w="4820" w:type="dxa"/>
            <w:shd w:val="clear" w:color="auto" w:fill="000000" w:themeFill="text1"/>
          </w:tcPr>
          <w:p w14:paraId="07E06C81" w14:textId="77777777" w:rsidR="00C46981" w:rsidRPr="00DE0D28" w:rsidRDefault="00C46981" w:rsidP="00A37A2E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6D5A7431" wp14:editId="42286899">
                  <wp:extent cx="176331" cy="155275"/>
                  <wp:effectExtent l="0" t="0" r="0" b="0"/>
                  <wp:docPr id="487" name="Рисунок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C46981" w:rsidRPr="00DE0D28" w14:paraId="3D528FFB" w14:textId="77777777" w:rsidTr="00A37A2E">
        <w:trPr>
          <w:trHeight w:val="586"/>
        </w:trPr>
        <w:tc>
          <w:tcPr>
            <w:tcW w:w="4820" w:type="dxa"/>
          </w:tcPr>
          <w:p w14:paraId="28E39186" w14:textId="77777777" w:rsidR="00C46981" w:rsidRPr="00DE0D28" w:rsidRDefault="00C46981" w:rsidP="00A37A2E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981">
              <w:rPr>
                <w:rFonts w:ascii="Arial" w:hAnsi="Arial" w:cs="Arial"/>
                <w:sz w:val="24"/>
                <w:szCs w:val="24"/>
                <w:lang w:val="ru-RU"/>
              </w:rPr>
              <w:t>Тупая или неправильно заточенная цепь может привести к чрезмерному увеличению скорости двигателя во время резки, что, в свою очередь, может стать причиной серьезного повреждения двигателя.</w:t>
            </w:r>
          </w:p>
        </w:tc>
      </w:tr>
    </w:tbl>
    <w:p w14:paraId="236A62E8" w14:textId="77777777" w:rsidR="008D2C03" w:rsidRDefault="008D2C03" w:rsidP="00C46981">
      <w:pPr>
        <w:tabs>
          <w:tab w:val="left" w:pos="354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4820" w:type="dxa"/>
        <w:tblInd w:w="251" w:type="dxa"/>
        <w:tblLook w:val="04A0" w:firstRow="1" w:lastRow="0" w:firstColumn="1" w:lastColumn="0" w:noHBand="0" w:noVBand="1"/>
      </w:tblPr>
      <w:tblGrid>
        <w:gridCol w:w="4820"/>
      </w:tblGrid>
      <w:tr w:rsidR="00C46981" w:rsidRPr="00DE0D28" w14:paraId="0100EDFA" w14:textId="77777777" w:rsidTr="00A37A2E">
        <w:trPr>
          <w:trHeight w:val="327"/>
        </w:trPr>
        <w:tc>
          <w:tcPr>
            <w:tcW w:w="4820" w:type="dxa"/>
            <w:shd w:val="clear" w:color="auto" w:fill="000000" w:themeFill="text1"/>
          </w:tcPr>
          <w:p w14:paraId="43612623" w14:textId="77777777" w:rsidR="00C46981" w:rsidRPr="00DE0D28" w:rsidRDefault="00C46981" w:rsidP="00A37A2E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DE0D28">
              <w:rPr>
                <w:rFonts w:ascii="Arial" w:hAnsi="Arial" w:cs="Arial"/>
                <w:noProof/>
                <w:sz w:val="24"/>
                <w:szCs w:val="24"/>
                <w:lang w:eastAsia="ru-RU" w:bidi="ar-SA"/>
              </w:rPr>
              <w:drawing>
                <wp:inline distT="0" distB="0" distL="0" distR="0" wp14:anchorId="23418588" wp14:editId="23AC84FB">
                  <wp:extent cx="176331" cy="155275"/>
                  <wp:effectExtent l="0" t="0" r="0" b="0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99" cy="155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E0D28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ПРЕДУПРЕЖДЕНИЕ</w:t>
            </w:r>
          </w:p>
        </w:tc>
      </w:tr>
      <w:tr w:rsidR="00C46981" w:rsidRPr="00DE0D28" w14:paraId="38ED5B8B" w14:textId="77777777" w:rsidTr="00A37A2E">
        <w:trPr>
          <w:trHeight w:val="586"/>
        </w:trPr>
        <w:tc>
          <w:tcPr>
            <w:tcW w:w="4820" w:type="dxa"/>
          </w:tcPr>
          <w:p w14:paraId="1BB63A75" w14:textId="77777777" w:rsidR="00C46981" w:rsidRPr="00DE0D28" w:rsidRDefault="00C46981" w:rsidP="00A37A2E">
            <w:pPr>
              <w:ind w:left="-11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C46981">
              <w:rPr>
                <w:rFonts w:ascii="Arial" w:hAnsi="Arial" w:cs="Arial"/>
                <w:sz w:val="24"/>
                <w:szCs w:val="24"/>
                <w:lang w:val="ru-RU"/>
              </w:rPr>
              <w:t>Неправильная заточка цепи увеличивает риск возникновения отдачи. Если не заменить и не отремонтировать поврежденную цепь, это может привести к серьезным травмам.</w:t>
            </w:r>
          </w:p>
        </w:tc>
      </w:tr>
    </w:tbl>
    <w:p w14:paraId="04DDBBF4" w14:textId="77777777" w:rsidR="00C46981" w:rsidRPr="00C46981" w:rsidRDefault="00C46981" w:rsidP="00963116">
      <w:pPr>
        <w:pStyle w:val="3"/>
        <w:tabs>
          <w:tab w:val="left" w:pos="4962"/>
        </w:tabs>
        <w:spacing w:before="120" w:after="120"/>
        <w:ind w:left="142"/>
        <w:rPr>
          <w:rFonts w:ascii="Arial" w:hAnsi="Arial" w:cs="Arial"/>
          <w:sz w:val="24"/>
          <w:szCs w:val="24"/>
        </w:rPr>
      </w:pPr>
      <w:r w:rsidRPr="00C46981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ХРАНЕНИЕ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49803058" w14:textId="77777777" w:rsidR="00C46981" w:rsidRPr="00C46981" w:rsidRDefault="00C46981" w:rsidP="00963116">
      <w:pPr>
        <w:tabs>
          <w:tab w:val="left" w:pos="354"/>
        </w:tabs>
        <w:spacing w:before="120" w:after="120"/>
        <w:ind w:left="112"/>
        <w:jc w:val="both"/>
        <w:rPr>
          <w:rFonts w:ascii="Arial" w:hAnsi="Arial" w:cs="Arial"/>
          <w:b/>
          <w:sz w:val="24"/>
          <w:szCs w:val="24"/>
        </w:rPr>
      </w:pPr>
      <w:r w:rsidRPr="00C46981">
        <w:rPr>
          <w:rFonts w:ascii="Arial" w:hAnsi="Arial" w:cs="Arial"/>
          <w:b/>
          <w:sz w:val="24"/>
          <w:szCs w:val="24"/>
        </w:rPr>
        <w:t>ХРАНЕНИЕ ИЗДЕЛИЯ</w:t>
      </w:r>
    </w:p>
    <w:p w14:paraId="55CB7C5B" w14:textId="77777777" w:rsidR="008D2C03" w:rsidRPr="008D2C03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Очистите устройство от инородных материалов. Храните неиспользуемое устройство в сухом, хорошо проветриваемом помещении, недоступном для детей. Храните вдали от источников коррозии,</w:t>
      </w:r>
      <w:r>
        <w:rPr>
          <w:rFonts w:ascii="Arial" w:hAnsi="Arial" w:cs="Arial"/>
          <w:sz w:val="24"/>
          <w:szCs w:val="24"/>
        </w:rPr>
        <w:t xml:space="preserve"> </w:t>
      </w:r>
      <w:r w:rsidRPr="00C46981">
        <w:rPr>
          <w:rFonts w:ascii="Arial" w:hAnsi="Arial" w:cs="Arial"/>
          <w:sz w:val="24"/>
          <w:szCs w:val="24"/>
        </w:rPr>
        <w:t>таких как садовые удобрения и техническая соль.</w:t>
      </w:r>
    </w:p>
    <w:p w14:paraId="7A6E8779" w14:textId="77777777" w:rsidR="008D2C03" w:rsidRPr="008D2C03" w:rsidRDefault="00C46981" w:rsidP="00963116">
      <w:pPr>
        <w:pStyle w:val="a5"/>
        <w:numPr>
          <w:ilvl w:val="0"/>
          <w:numId w:val="30"/>
        </w:numPr>
        <w:tabs>
          <w:tab w:val="left" w:pos="354"/>
        </w:tabs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Во время транспортировки и хранения всегда надевайте защитный чехол на пильную шину штанговой пилы. Защитный чехол прилегает плотно, поэтому будьте очень аккуратны с острыми зубьями цепи. Для этого, удерживая чехол за середину с одного конца, аккуратно наденьте его на цепь, как показано на рисунке. Будьте осторожны с острыми зубьями цепи.</w:t>
      </w:r>
    </w:p>
    <w:p w14:paraId="7D5013AE" w14:textId="77777777" w:rsidR="008D2C03" w:rsidRDefault="00C46981" w:rsidP="00963116">
      <w:pPr>
        <w:tabs>
          <w:tab w:val="left" w:pos="354"/>
        </w:tabs>
        <w:spacing w:before="120" w:after="120"/>
        <w:ind w:left="142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b/>
          <w:sz w:val="24"/>
          <w:szCs w:val="24"/>
        </w:rPr>
        <w:t>ПРИМЕЧАНИЕ:</w:t>
      </w:r>
      <w:r w:rsidRPr="00C46981">
        <w:rPr>
          <w:rFonts w:ascii="Arial" w:hAnsi="Arial" w:cs="Arial"/>
          <w:sz w:val="24"/>
          <w:szCs w:val="24"/>
        </w:rPr>
        <w:t xml:space="preserve"> Цепь пилы очень острая. При работе с цепью всегда надевайте защитные перчатки.</w:t>
      </w:r>
    </w:p>
    <w:p w14:paraId="040FFB9E" w14:textId="77777777" w:rsidR="00C46981" w:rsidRPr="008D2C03" w:rsidRDefault="00C46981" w:rsidP="00963116">
      <w:pPr>
        <w:pStyle w:val="3"/>
        <w:tabs>
          <w:tab w:val="left" w:pos="4962"/>
        </w:tabs>
        <w:spacing w:before="120" w:after="120"/>
        <w:ind w:left="142"/>
        <w:rPr>
          <w:rFonts w:ascii="Arial" w:eastAsia="Arial Black" w:hAnsi="Arial" w:cs="Arial"/>
          <w:sz w:val="24"/>
          <w:szCs w:val="24"/>
        </w:rPr>
      </w:pPr>
      <w:r w:rsidRPr="00C46981"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>ТРАНСПОРТИРОВКА</w:t>
      </w:r>
      <w:r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tab/>
      </w:r>
    </w:p>
    <w:p w14:paraId="7434842F" w14:textId="77777777" w:rsidR="00622BB2" w:rsidRDefault="00C46981" w:rsidP="008D5A2D">
      <w:pPr>
        <w:pStyle w:val="3"/>
        <w:tabs>
          <w:tab w:val="left" w:pos="4962"/>
        </w:tabs>
        <w:spacing w:before="120" w:after="120"/>
        <w:ind w:left="125"/>
        <w:jc w:val="both"/>
        <w:rPr>
          <w:rFonts w:ascii="Arial" w:hAnsi="Arial" w:cs="Arial"/>
          <w:sz w:val="24"/>
          <w:szCs w:val="24"/>
        </w:rPr>
      </w:pPr>
      <w:r w:rsidRPr="00C46981">
        <w:rPr>
          <w:rFonts w:ascii="Arial" w:hAnsi="Arial" w:cs="Arial"/>
          <w:sz w:val="24"/>
          <w:szCs w:val="24"/>
        </w:rPr>
        <w:t>Для транспортировки зафиксируйте устройство от случайного перемещения или падения, чтобы предотвратить травмы людей или повреждение</w:t>
      </w:r>
    </w:p>
    <w:p w14:paraId="1DBFEA39" w14:textId="77777777" w:rsidR="00622BB2" w:rsidRDefault="00622BB2" w:rsidP="00963116">
      <w:pPr>
        <w:pStyle w:val="3"/>
        <w:tabs>
          <w:tab w:val="left" w:pos="4962"/>
        </w:tabs>
        <w:spacing w:before="120" w:after="120"/>
        <w:ind w:left="125"/>
        <w:rPr>
          <w:rFonts w:ascii="Arial" w:eastAsia="Arial" w:hAnsi="Arial" w:cs="Arial"/>
          <w:b/>
          <w:bCs/>
          <w:color w:val="FFFFFF"/>
          <w:sz w:val="24"/>
          <w:szCs w:val="24"/>
          <w:shd w:val="clear" w:color="auto" w:fill="000000"/>
        </w:rPr>
        <w:sectPr w:rsidR="00622BB2" w:rsidSect="00571522">
          <w:pgSz w:w="11907" w:h="16839" w:code="9"/>
          <w:pgMar w:top="993" w:right="708" w:bottom="993" w:left="851" w:header="316" w:footer="508" w:gutter="0"/>
          <w:cols w:num="2" w:space="708"/>
          <w:docGrid w:linePitch="299"/>
        </w:sectPr>
      </w:pPr>
    </w:p>
    <w:p w14:paraId="66895CF4" w14:textId="77777777" w:rsidR="00963116" w:rsidRPr="00DE0D28" w:rsidRDefault="00622BB2" w:rsidP="00622BB2">
      <w:pPr>
        <w:pStyle w:val="2"/>
        <w:tabs>
          <w:tab w:val="left" w:pos="142"/>
          <w:tab w:val="decimal" w:pos="5954"/>
          <w:tab w:val="right" w:pos="10490"/>
        </w:tabs>
        <w:spacing w:before="0" w:after="120"/>
        <w:ind w:left="142" w:hanging="16"/>
        <w:jc w:val="center"/>
        <w:rPr>
          <w:sz w:val="24"/>
          <w:szCs w:val="24"/>
        </w:rPr>
      </w:pPr>
      <w:r>
        <w:rPr>
          <w:color w:val="FFFFFF"/>
          <w:sz w:val="24"/>
          <w:szCs w:val="24"/>
          <w:shd w:val="clear" w:color="auto" w:fill="000000"/>
        </w:rPr>
        <w:lastRenderedPageBreak/>
        <w:tab/>
      </w:r>
      <w:r>
        <w:rPr>
          <w:color w:val="FFFFFF"/>
          <w:sz w:val="24"/>
          <w:szCs w:val="24"/>
          <w:shd w:val="clear" w:color="auto" w:fill="000000"/>
        </w:rPr>
        <w:tab/>
      </w:r>
      <w:r w:rsidR="00963116" w:rsidRPr="00622BB2">
        <w:rPr>
          <w:color w:val="FFFFFF"/>
          <w:sz w:val="24"/>
          <w:szCs w:val="24"/>
          <w:shd w:val="clear" w:color="auto" w:fill="000000"/>
        </w:rPr>
        <w:t>УТИЛИЗАЦИЯ</w:t>
      </w:r>
      <w:r w:rsidR="00963116">
        <w:rPr>
          <w:b w:val="0"/>
          <w:bCs w:val="0"/>
          <w:color w:val="FFFFFF"/>
          <w:sz w:val="24"/>
          <w:szCs w:val="24"/>
          <w:shd w:val="clear" w:color="auto" w:fill="000000"/>
        </w:rPr>
        <w:tab/>
      </w:r>
    </w:p>
    <w:tbl>
      <w:tblPr>
        <w:tblStyle w:val="TableNormal"/>
        <w:tblW w:w="1036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8647"/>
      </w:tblGrid>
      <w:tr w:rsidR="00963116" w14:paraId="1E358262" w14:textId="77777777" w:rsidTr="00622BB2">
        <w:trPr>
          <w:trHeight w:val="953"/>
        </w:trPr>
        <w:tc>
          <w:tcPr>
            <w:tcW w:w="1717" w:type="dxa"/>
            <w:vAlign w:val="center"/>
          </w:tcPr>
          <w:p w14:paraId="3EBFEB16" w14:textId="77777777" w:rsidR="00963116" w:rsidRPr="00CA2EAA" w:rsidRDefault="004C0F25" w:rsidP="00A37A2E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2C764B1B" wp14:editId="512C0DF2">
                      <wp:extent cx="383540" cy="499745"/>
                      <wp:effectExtent l="17145" t="0" r="5715" b="34925"/>
                      <wp:docPr id="12" name="Группа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540" cy="499745"/>
                                <a:chOff x="0" y="0"/>
                                <a:chExt cx="383540" cy="500332"/>
                              </a:xfrm>
                            </wpg:grpSpPr>
                            <wpg:grpSp>
                              <wpg:cNvPr id="14" name="Группа 29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83540" cy="407670"/>
                                  <a:chOff x="4439" y="128"/>
                                  <a:chExt cx="604" cy="642"/>
                                </a:xfrm>
                              </wpg:grpSpPr>
                              <wps:wsp>
                                <wps:cNvPr id="16" name="AutoShape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13" y="209"/>
                                    <a:ext cx="273" cy="472"/>
                                  </a:xfrm>
                                  <a:custGeom>
                                    <a:avLst/>
                                    <a:gdLst>
                                      <a:gd name="T0" fmla="*/ 135 w 273"/>
                                      <a:gd name="T1" fmla="*/ 210 h 472"/>
                                      <a:gd name="T2" fmla="*/ 76 w 273"/>
                                      <a:gd name="T3" fmla="*/ 213 h 472"/>
                                      <a:gd name="T4" fmla="*/ 35 w 273"/>
                                      <a:gd name="T5" fmla="*/ 222 h 472"/>
                                      <a:gd name="T6" fmla="*/ 9 w 273"/>
                                      <a:gd name="T7" fmla="*/ 238 h 472"/>
                                      <a:gd name="T8" fmla="*/ 0 w 273"/>
                                      <a:gd name="T9" fmla="*/ 261 h 472"/>
                                      <a:gd name="T10" fmla="*/ 0 w 273"/>
                                      <a:gd name="T11" fmla="*/ 263 h 472"/>
                                      <a:gd name="T12" fmla="*/ 40 w 273"/>
                                      <a:gd name="T13" fmla="*/ 676 h 472"/>
                                      <a:gd name="T14" fmla="*/ 40 w 273"/>
                                      <a:gd name="T15" fmla="*/ 681 h 472"/>
                                      <a:gd name="T16" fmla="*/ 195 w 273"/>
                                      <a:gd name="T17" fmla="*/ 681 h 472"/>
                                      <a:gd name="T18" fmla="*/ 195 w 273"/>
                                      <a:gd name="T19" fmla="*/ 670 h 472"/>
                                      <a:gd name="T20" fmla="*/ 51 w 273"/>
                                      <a:gd name="T21" fmla="*/ 669 h 472"/>
                                      <a:gd name="T22" fmla="*/ 11 w 273"/>
                                      <a:gd name="T23" fmla="*/ 261 h 472"/>
                                      <a:gd name="T24" fmla="*/ 20 w 273"/>
                                      <a:gd name="T25" fmla="*/ 244 h 472"/>
                                      <a:gd name="T26" fmla="*/ 44 w 273"/>
                                      <a:gd name="T27" fmla="*/ 231 h 472"/>
                                      <a:gd name="T28" fmla="*/ 82 w 273"/>
                                      <a:gd name="T29" fmla="*/ 224 h 472"/>
                                      <a:gd name="T30" fmla="*/ 135 w 273"/>
                                      <a:gd name="T31" fmla="*/ 221 h 472"/>
                                      <a:gd name="T32" fmla="*/ 230 w 273"/>
                                      <a:gd name="T33" fmla="*/ 221 h 472"/>
                                      <a:gd name="T34" fmla="*/ 193 w 273"/>
                                      <a:gd name="T35" fmla="*/ 213 h 472"/>
                                      <a:gd name="T36" fmla="*/ 135 w 273"/>
                                      <a:gd name="T37" fmla="*/ 210 h 472"/>
                                      <a:gd name="T38" fmla="*/ 230 w 273"/>
                                      <a:gd name="T39" fmla="*/ 221 h 472"/>
                                      <a:gd name="T40" fmla="*/ 135 w 273"/>
                                      <a:gd name="T41" fmla="*/ 221 h 472"/>
                                      <a:gd name="T42" fmla="*/ 189 w 273"/>
                                      <a:gd name="T43" fmla="*/ 224 h 472"/>
                                      <a:gd name="T44" fmla="*/ 226 w 273"/>
                                      <a:gd name="T45" fmla="*/ 231 h 472"/>
                                      <a:gd name="T46" fmla="*/ 249 w 273"/>
                                      <a:gd name="T47" fmla="*/ 245 h 472"/>
                                      <a:gd name="T48" fmla="*/ 262 w 273"/>
                                      <a:gd name="T49" fmla="*/ 266 h 472"/>
                                      <a:gd name="T50" fmla="*/ 273 w 273"/>
                                      <a:gd name="T51" fmla="*/ 263 h 472"/>
                                      <a:gd name="T52" fmla="*/ 259 w 273"/>
                                      <a:gd name="T53" fmla="*/ 238 h 472"/>
                                      <a:gd name="T54" fmla="*/ 233 w 273"/>
                                      <a:gd name="T55" fmla="*/ 222 h 472"/>
                                      <a:gd name="T56" fmla="*/ 230 w 273"/>
                                      <a:gd name="T57" fmla="*/ 221 h 472"/>
                                      <a:gd name="T58" fmla="*/ 0 60000 65536"/>
                                      <a:gd name="T59" fmla="*/ 0 60000 65536"/>
                                      <a:gd name="T60" fmla="*/ 0 60000 65536"/>
                                      <a:gd name="T61" fmla="*/ 0 60000 65536"/>
                                      <a:gd name="T62" fmla="*/ 0 60000 65536"/>
                                      <a:gd name="T63" fmla="*/ 0 60000 65536"/>
                                      <a:gd name="T64" fmla="*/ 0 60000 65536"/>
                                      <a:gd name="T65" fmla="*/ 0 60000 65536"/>
                                      <a:gd name="T66" fmla="*/ 0 60000 65536"/>
                                      <a:gd name="T67" fmla="*/ 0 60000 65536"/>
                                      <a:gd name="T68" fmla="*/ 0 60000 65536"/>
                                      <a:gd name="T69" fmla="*/ 0 60000 65536"/>
                                      <a:gd name="T70" fmla="*/ 0 60000 65536"/>
                                      <a:gd name="T71" fmla="*/ 0 60000 65536"/>
                                      <a:gd name="T72" fmla="*/ 0 60000 65536"/>
                                      <a:gd name="T73" fmla="*/ 0 60000 65536"/>
                                      <a:gd name="T74" fmla="*/ 0 60000 65536"/>
                                      <a:gd name="T75" fmla="*/ 0 60000 65536"/>
                                      <a:gd name="T76" fmla="*/ 0 60000 65536"/>
                                      <a:gd name="T77" fmla="*/ 0 60000 65536"/>
                                      <a:gd name="T78" fmla="*/ 0 60000 65536"/>
                                      <a:gd name="T79" fmla="*/ 0 60000 65536"/>
                                      <a:gd name="T80" fmla="*/ 0 60000 65536"/>
                                      <a:gd name="T81" fmla="*/ 0 60000 65536"/>
                                      <a:gd name="T82" fmla="*/ 0 60000 65536"/>
                                      <a:gd name="T83" fmla="*/ 0 60000 65536"/>
                                      <a:gd name="T84" fmla="*/ 0 60000 65536"/>
                                      <a:gd name="T85" fmla="*/ 0 60000 65536"/>
                                      <a:gd name="T86" fmla="*/ 0 60000 65536"/>
                                    </a:gdLst>
                                    <a:ahLst/>
                                    <a:cxnLst>
                                      <a:cxn ang="T58">
                                        <a:pos x="T0" y="T1"/>
                                      </a:cxn>
                                      <a:cxn ang="T59">
                                        <a:pos x="T2" y="T3"/>
                                      </a:cxn>
                                      <a:cxn ang="T60">
                                        <a:pos x="T4" y="T5"/>
                                      </a:cxn>
                                      <a:cxn ang="T61">
                                        <a:pos x="T6" y="T7"/>
                                      </a:cxn>
                                      <a:cxn ang="T62">
                                        <a:pos x="T8" y="T9"/>
                                      </a:cxn>
                                      <a:cxn ang="T63">
                                        <a:pos x="T10" y="T11"/>
                                      </a:cxn>
                                      <a:cxn ang="T64">
                                        <a:pos x="T12" y="T13"/>
                                      </a:cxn>
                                      <a:cxn ang="T65">
                                        <a:pos x="T14" y="T15"/>
                                      </a:cxn>
                                      <a:cxn ang="T66">
                                        <a:pos x="T16" y="T17"/>
                                      </a:cxn>
                                      <a:cxn ang="T67">
                                        <a:pos x="T18" y="T19"/>
                                      </a:cxn>
                                      <a:cxn ang="T68">
                                        <a:pos x="T20" y="T21"/>
                                      </a:cxn>
                                      <a:cxn ang="T69">
                                        <a:pos x="T22" y="T23"/>
                                      </a:cxn>
                                      <a:cxn ang="T70">
                                        <a:pos x="T24" y="T25"/>
                                      </a:cxn>
                                      <a:cxn ang="T71">
                                        <a:pos x="T26" y="T27"/>
                                      </a:cxn>
                                      <a:cxn ang="T72">
                                        <a:pos x="T28" y="T29"/>
                                      </a:cxn>
                                      <a:cxn ang="T73">
                                        <a:pos x="T30" y="T31"/>
                                      </a:cxn>
                                      <a:cxn ang="T74">
                                        <a:pos x="T32" y="T33"/>
                                      </a:cxn>
                                      <a:cxn ang="T75">
                                        <a:pos x="T34" y="T35"/>
                                      </a:cxn>
                                      <a:cxn ang="T76">
                                        <a:pos x="T36" y="T37"/>
                                      </a:cxn>
                                      <a:cxn ang="T77">
                                        <a:pos x="T38" y="T39"/>
                                      </a:cxn>
                                      <a:cxn ang="T78">
                                        <a:pos x="T40" y="T41"/>
                                      </a:cxn>
                                      <a:cxn ang="T79">
                                        <a:pos x="T42" y="T43"/>
                                      </a:cxn>
                                      <a:cxn ang="T80">
                                        <a:pos x="T44" y="T45"/>
                                      </a:cxn>
                                      <a:cxn ang="T81">
                                        <a:pos x="T46" y="T47"/>
                                      </a:cxn>
                                      <a:cxn ang="T82">
                                        <a:pos x="T48" y="T49"/>
                                      </a:cxn>
                                      <a:cxn ang="T83">
                                        <a:pos x="T50" y="T51"/>
                                      </a:cxn>
                                      <a:cxn ang="T84">
                                        <a:pos x="T52" y="T53"/>
                                      </a:cxn>
                                      <a:cxn ang="T85">
                                        <a:pos x="T54" y="T55"/>
                                      </a:cxn>
                                      <a:cxn ang="T86">
                                        <a:pos x="T56" y="T57"/>
                                      </a:cxn>
                                    </a:cxnLst>
                                    <a:rect l="0" t="0" r="r" b="b"/>
                                    <a:pathLst>
                                      <a:path w="273" h="472">
                                        <a:moveTo>
                                          <a:pt x="135" y="0"/>
                                        </a:moveTo>
                                        <a:lnTo>
                                          <a:pt x="76" y="3"/>
                                        </a:lnTo>
                                        <a:lnTo>
                                          <a:pt x="35" y="12"/>
                                        </a:lnTo>
                                        <a:lnTo>
                                          <a:pt x="9" y="28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0" y="53"/>
                                        </a:lnTo>
                                        <a:lnTo>
                                          <a:pt x="40" y="466"/>
                                        </a:lnTo>
                                        <a:lnTo>
                                          <a:pt x="40" y="471"/>
                                        </a:lnTo>
                                        <a:lnTo>
                                          <a:pt x="195" y="471"/>
                                        </a:lnTo>
                                        <a:lnTo>
                                          <a:pt x="195" y="460"/>
                                        </a:lnTo>
                                        <a:lnTo>
                                          <a:pt x="51" y="459"/>
                                        </a:lnTo>
                                        <a:lnTo>
                                          <a:pt x="11" y="51"/>
                                        </a:lnTo>
                                        <a:lnTo>
                                          <a:pt x="20" y="34"/>
                                        </a:lnTo>
                                        <a:lnTo>
                                          <a:pt x="44" y="21"/>
                                        </a:lnTo>
                                        <a:lnTo>
                                          <a:pt x="82" y="14"/>
                                        </a:lnTo>
                                        <a:lnTo>
                                          <a:pt x="135" y="11"/>
                                        </a:lnTo>
                                        <a:lnTo>
                                          <a:pt x="230" y="11"/>
                                        </a:lnTo>
                                        <a:lnTo>
                                          <a:pt x="193" y="3"/>
                                        </a:lnTo>
                                        <a:lnTo>
                                          <a:pt x="135" y="0"/>
                                        </a:lnTo>
                                        <a:close/>
                                        <a:moveTo>
                                          <a:pt x="230" y="11"/>
                                        </a:moveTo>
                                        <a:lnTo>
                                          <a:pt x="135" y="11"/>
                                        </a:lnTo>
                                        <a:lnTo>
                                          <a:pt x="189" y="14"/>
                                        </a:lnTo>
                                        <a:lnTo>
                                          <a:pt x="226" y="21"/>
                                        </a:lnTo>
                                        <a:lnTo>
                                          <a:pt x="249" y="35"/>
                                        </a:lnTo>
                                        <a:lnTo>
                                          <a:pt x="262" y="56"/>
                                        </a:lnTo>
                                        <a:lnTo>
                                          <a:pt x="273" y="53"/>
                                        </a:lnTo>
                                        <a:lnTo>
                                          <a:pt x="259" y="28"/>
                                        </a:lnTo>
                                        <a:lnTo>
                                          <a:pt x="233" y="12"/>
                                        </a:lnTo>
                                        <a:lnTo>
                                          <a:pt x="230" y="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7" name="Picture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591" y="201"/>
                                    <a:ext cx="326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9" y="128"/>
                                    <a:ext cx="604" cy="642"/>
                                  </a:xfrm>
                                  <a:custGeom>
                                    <a:avLst/>
                                    <a:gdLst>
                                      <a:gd name="T0" fmla="*/ 604 w 604"/>
                                      <a:gd name="T1" fmla="*/ 146 h 642"/>
                                      <a:gd name="T2" fmla="*/ 311 w 604"/>
                                      <a:gd name="T3" fmla="*/ 458 h 642"/>
                                      <a:gd name="T4" fmla="*/ 0 w 604"/>
                                      <a:gd name="T5" fmla="*/ 128 h 642"/>
                                      <a:gd name="T6" fmla="*/ 0 w 604"/>
                                      <a:gd name="T7" fmla="*/ 147 h 642"/>
                                      <a:gd name="T8" fmla="*/ 302 w 604"/>
                                      <a:gd name="T9" fmla="*/ 468 h 642"/>
                                      <a:gd name="T10" fmla="*/ 28 w 604"/>
                                      <a:gd name="T11" fmla="*/ 761 h 642"/>
                                      <a:gd name="T12" fmla="*/ 39 w 604"/>
                                      <a:gd name="T13" fmla="*/ 770 h 642"/>
                                      <a:gd name="T14" fmla="*/ 312 w 604"/>
                                      <a:gd name="T15" fmla="*/ 478 h 642"/>
                                      <a:gd name="T16" fmla="*/ 554 w 604"/>
                                      <a:gd name="T17" fmla="*/ 735 h 642"/>
                                      <a:gd name="T18" fmla="*/ 563 w 604"/>
                                      <a:gd name="T19" fmla="*/ 726 h 642"/>
                                      <a:gd name="T20" fmla="*/ 321 w 604"/>
                                      <a:gd name="T21" fmla="*/ 468 h 642"/>
                                      <a:gd name="T22" fmla="*/ 604 w 604"/>
                                      <a:gd name="T23" fmla="*/ 166 h 642"/>
                                      <a:gd name="T24" fmla="*/ 604 w 604"/>
                                      <a:gd name="T25" fmla="*/ 146 h 642"/>
                                      <a:gd name="T26" fmla="*/ 0 60000 65536"/>
                                      <a:gd name="T27" fmla="*/ 0 60000 65536"/>
                                      <a:gd name="T28" fmla="*/ 0 60000 65536"/>
                                      <a:gd name="T29" fmla="*/ 0 60000 65536"/>
                                      <a:gd name="T30" fmla="*/ 0 60000 65536"/>
                                      <a:gd name="T31" fmla="*/ 0 60000 65536"/>
                                      <a:gd name="T32" fmla="*/ 0 60000 65536"/>
                                      <a:gd name="T33" fmla="*/ 0 60000 65536"/>
                                      <a:gd name="T34" fmla="*/ 0 60000 65536"/>
                                      <a:gd name="T35" fmla="*/ 0 60000 65536"/>
                                      <a:gd name="T36" fmla="*/ 0 60000 65536"/>
                                      <a:gd name="T37" fmla="*/ 0 60000 65536"/>
                                      <a:gd name="T38" fmla="*/ 0 60000 65536"/>
                                    </a:gdLst>
                                    <a:ahLst/>
                                    <a:cxnLst>
                                      <a:cxn ang="T26">
                                        <a:pos x="T0" y="T1"/>
                                      </a:cxn>
                                      <a:cxn ang="T27">
                                        <a:pos x="T2" y="T3"/>
                                      </a:cxn>
                                      <a:cxn ang="T28">
                                        <a:pos x="T4" y="T5"/>
                                      </a:cxn>
                                      <a:cxn ang="T29">
                                        <a:pos x="T6" y="T7"/>
                                      </a:cxn>
                                      <a:cxn ang="T30">
                                        <a:pos x="T8" y="T9"/>
                                      </a:cxn>
                                      <a:cxn ang="T31">
                                        <a:pos x="T10" y="T11"/>
                                      </a:cxn>
                                      <a:cxn ang="T32">
                                        <a:pos x="T12" y="T13"/>
                                      </a:cxn>
                                      <a:cxn ang="T33">
                                        <a:pos x="T14" y="T15"/>
                                      </a:cxn>
                                      <a:cxn ang="T34">
                                        <a:pos x="T16" y="T17"/>
                                      </a:cxn>
                                      <a:cxn ang="T35">
                                        <a:pos x="T18" y="T19"/>
                                      </a:cxn>
                                      <a:cxn ang="T36">
                                        <a:pos x="T20" y="T21"/>
                                      </a:cxn>
                                      <a:cxn ang="T37">
                                        <a:pos x="T22" y="T23"/>
                                      </a:cxn>
                                      <a:cxn ang="T38">
                                        <a:pos x="T24" y="T25"/>
                                      </a:cxn>
                                    </a:cxnLst>
                                    <a:rect l="0" t="0" r="r" b="b"/>
                                    <a:pathLst>
                                      <a:path w="604" h="642">
                                        <a:moveTo>
                                          <a:pt x="604" y="18"/>
                                        </a:moveTo>
                                        <a:lnTo>
                                          <a:pt x="311" y="33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"/>
                                        </a:lnTo>
                                        <a:lnTo>
                                          <a:pt x="302" y="340"/>
                                        </a:lnTo>
                                        <a:lnTo>
                                          <a:pt x="28" y="633"/>
                                        </a:lnTo>
                                        <a:lnTo>
                                          <a:pt x="39" y="642"/>
                                        </a:lnTo>
                                        <a:lnTo>
                                          <a:pt x="312" y="350"/>
                                        </a:lnTo>
                                        <a:lnTo>
                                          <a:pt x="554" y="607"/>
                                        </a:lnTo>
                                        <a:lnTo>
                                          <a:pt x="563" y="598"/>
                                        </a:lnTo>
                                        <a:lnTo>
                                          <a:pt x="321" y="340"/>
                                        </a:lnTo>
                                        <a:lnTo>
                                          <a:pt x="604" y="38"/>
                                        </a:lnTo>
                                        <a:lnTo>
                                          <a:pt x="604" y="1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Прямая соединительная линия 294"/>
                              <wps:cNvCnPr/>
                              <wps:spPr bwMode="auto">
                                <a:xfrm>
                                  <a:off x="25880" y="500332"/>
                                  <a:ext cx="3105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4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A7FFBC" id="Группа 295" o:spid="_x0000_s1026" style="width:30.2pt;height:39.35pt;mso-position-horizontal-relative:char;mso-position-vertical-relative:line" coordsize="383540,500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">
                      <v:group id="Группа 290" o:spid="_x0000_s1027" style="position:absolute;width:383540;height:407670" coordorigin="4439,128" coordsize="604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shape id="AutoShape 7" o:spid="_x0000_s1028" style="position:absolute;left:4613;top:209;width:273;height:472;visibility:visible;mso-wrap-style:square;v-text-anchor:top" coordsize="2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" path="m135,l76,3,35,12,9,28,,51r,2l40,466r,5l195,471r,-11l51,459,11,51,20,34,44,21,82,14r53,-3l230,11,193,3,135,xm230,11r-95,l189,14r37,7l249,35r13,21l273,53,259,28,233,12r-3,-1xe" fillcolor="black" stroked="f">
                          <v:path arrowok="t" o:connecttype="custom" o:connectlocs="135,210;76,213;35,222;9,238;0,261;0,263;40,676;40,681;195,681;195,670;51,669;11,261;20,244;44,231;82,224;135,221;230,221;193,213;135,210;230,221;135,221;189,224;226,231;249,245;262,266;273,263;259,238;233,222;230,221" o:connectangles="0,0,0,0,0,0,0,0,0,0,0,0,0,0,0,0,0,0,0,0,0,0,0,0,0,0,0,0,0"/>
                        </v:shape>
                        <v:shape id="Picture 8" o:spid="_x0000_s1029" type="#_x0000_t75" style="position:absolute;left:4591;top:201;width:326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">
                          <v:imagedata r:id="rId32" o:title=""/>
                        </v:shape>
                        <v:shape id="Freeform 9" o:spid="_x0000_s1030" style="position:absolute;left:4439;top:128;width:604;height:642;visibility:visible;mso-wrap-style:square;v-text-anchor:top" coordsize="604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" path="m604,18l311,330,,,,19,302,340,28,633r11,9l312,350,554,607r9,-9l321,340,604,38r,-20e" fillcolor="black" stroked="f">
                          <v:path arrowok="t" o:connecttype="custom" o:connectlocs="604,146;311,458;0,128;0,147;302,468;28,761;39,770;312,478;554,735;563,726;321,468;604,166;604,146" o:connectangles="0,0,0,0,0,0,0,0,0,0,0,0,0"/>
                        </v:shape>
                      </v:group>
                      <v:line id="Прямая соединительная линия 294" o:spid="_x0000_s1031" style="position:absolute;visibility:visible;mso-wrap-style:square" from="25880,500332" to="336395,50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" strokeweight="2.09514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7" w:type="dxa"/>
          </w:tcPr>
          <w:p w14:paraId="63AA7ACA" w14:textId="77777777" w:rsidR="00963116" w:rsidRPr="00CA2EAA" w:rsidRDefault="00963116" w:rsidP="00A37A2E">
            <w:pPr>
              <w:pStyle w:val="a3"/>
              <w:spacing w:before="29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63116">
              <w:rPr>
                <w:rFonts w:ascii="Arial" w:hAnsi="Arial" w:cs="Arial"/>
                <w:sz w:val="24"/>
                <w:szCs w:val="24"/>
              </w:rPr>
              <w:t>Отдельный сбор. Данное изделие нельзя утилизировать вместе с обычными бытовыми отходами. Если однажды станет очевидным, что изделие компании Greenworks необходимо заменить, или оно больше вам не нужно, то не утилизируйте его с обычными бытовыми отходами. Данное устройство должно утилизироваться отдельно.</w:t>
            </w:r>
          </w:p>
        </w:tc>
      </w:tr>
      <w:tr w:rsidR="00963116" w14:paraId="1EEBB826" w14:textId="77777777" w:rsidTr="00622BB2">
        <w:trPr>
          <w:trHeight w:val="986"/>
        </w:trPr>
        <w:tc>
          <w:tcPr>
            <w:tcW w:w="1717" w:type="dxa"/>
            <w:vAlign w:val="center"/>
          </w:tcPr>
          <w:p w14:paraId="05D7ABC4" w14:textId="77777777" w:rsidR="00963116" w:rsidRPr="00CA2EAA" w:rsidRDefault="00963116" w:rsidP="00A37A2E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val="en-US" w:eastAsia="ru-RU" w:bidi="ar-SA"/>
              </w:rPr>
              <w:drawing>
                <wp:inline distT="0" distB="0" distL="0" distR="0" wp14:anchorId="221FCD2A" wp14:editId="390E8C57">
                  <wp:extent cx="311785" cy="269875"/>
                  <wp:effectExtent l="0" t="0" r="0" b="0"/>
                  <wp:docPr id="13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1.pn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785" cy="26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7" w:type="dxa"/>
          </w:tcPr>
          <w:p w14:paraId="3DE54097" w14:textId="77777777" w:rsidR="00963116" w:rsidRPr="00CA2EAA" w:rsidRDefault="00963116" w:rsidP="00A37A2E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711904">
              <w:rPr>
                <w:rFonts w:ascii="Arial" w:hAnsi="Arial" w:cs="Arial"/>
                <w:sz w:val="24"/>
                <w:szCs w:val="24"/>
              </w:rPr>
              <w:t>Отдельный сбор использованных изделий и упаковки позволяет перерабатывать материалы и и использовать их повторно. Использование переработанных материалов помогает предотвратить загрязнение окружающей среды и снижает требования к исходным материалам.</w:t>
            </w:r>
          </w:p>
        </w:tc>
      </w:tr>
      <w:tr w:rsidR="00963116" w14:paraId="1419A0FA" w14:textId="77777777" w:rsidTr="00622BB2">
        <w:trPr>
          <w:trHeight w:val="554"/>
        </w:trPr>
        <w:tc>
          <w:tcPr>
            <w:tcW w:w="1717" w:type="dxa"/>
            <w:vAlign w:val="center"/>
          </w:tcPr>
          <w:p w14:paraId="540454BB" w14:textId="77777777" w:rsidR="00963116" w:rsidRPr="00711904" w:rsidRDefault="00963116" w:rsidP="00A37A2E">
            <w:pPr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904">
              <w:rPr>
                <w:rFonts w:ascii="Arial" w:hAnsi="Arial" w:cs="Arial"/>
                <w:color w:val="030000"/>
                <w:sz w:val="20"/>
                <w:szCs w:val="20"/>
              </w:rPr>
              <w:t>Аккумуляторные батареи</w:t>
            </w:r>
          </w:p>
          <w:p w14:paraId="45337C59" w14:textId="77777777" w:rsidR="00963116" w:rsidRPr="00711904" w:rsidRDefault="004C0F25" w:rsidP="00A37A2E">
            <w:pPr>
              <w:pStyle w:val="a3"/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0"/>
                <w:lang w:val="en-US" w:eastAsia="ru-RU" w:bidi="ar-SA"/>
              </w:rPr>
              <mc:AlternateContent>
                <mc:Choice Requires="wpg">
                  <w:drawing>
                    <wp:inline distT="0" distB="0" distL="0" distR="0" wp14:anchorId="7E2AB567" wp14:editId="477E1B6A">
                      <wp:extent cx="383540" cy="407670"/>
                      <wp:effectExtent l="0" t="1905" r="0" b="0"/>
                      <wp:docPr id="2" name="Группа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3540" cy="407670"/>
                                <a:chOff x="0" y="0"/>
                                <a:chExt cx="604" cy="642"/>
                              </a:xfrm>
                            </wpg:grpSpPr>
                            <wps:wsp>
                              <wps:cNvPr id="4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4" y="81"/>
                                  <a:ext cx="273" cy="472"/>
                                </a:xfrm>
                                <a:custGeom>
                                  <a:avLst/>
                                  <a:gdLst>
                                    <a:gd name="T0" fmla="*/ 136 w 273"/>
                                    <a:gd name="T1" fmla="*/ 81 h 472"/>
                                    <a:gd name="T2" fmla="*/ 77 w 273"/>
                                    <a:gd name="T3" fmla="*/ 85 h 472"/>
                                    <a:gd name="T4" fmla="*/ 35 w 273"/>
                                    <a:gd name="T5" fmla="*/ 94 h 472"/>
                                    <a:gd name="T6" fmla="*/ 10 w 273"/>
                                    <a:gd name="T7" fmla="*/ 110 h 472"/>
                                    <a:gd name="T8" fmla="*/ 0 w 273"/>
                                    <a:gd name="T9" fmla="*/ 133 h 472"/>
                                    <a:gd name="T10" fmla="*/ 0 w 273"/>
                                    <a:gd name="T11" fmla="*/ 135 h 472"/>
                                    <a:gd name="T12" fmla="*/ 40 w 273"/>
                                    <a:gd name="T13" fmla="*/ 547 h 472"/>
                                    <a:gd name="T14" fmla="*/ 41 w 273"/>
                                    <a:gd name="T15" fmla="*/ 552 h 472"/>
                                    <a:gd name="T16" fmla="*/ 196 w 273"/>
                                    <a:gd name="T17" fmla="*/ 553 h 472"/>
                                    <a:gd name="T18" fmla="*/ 196 w 273"/>
                                    <a:gd name="T19" fmla="*/ 542 h 472"/>
                                    <a:gd name="T20" fmla="*/ 51 w 273"/>
                                    <a:gd name="T21" fmla="*/ 541 h 472"/>
                                    <a:gd name="T22" fmla="*/ 12 w 273"/>
                                    <a:gd name="T23" fmla="*/ 133 h 472"/>
                                    <a:gd name="T24" fmla="*/ 20 w 273"/>
                                    <a:gd name="T25" fmla="*/ 115 h 472"/>
                                    <a:gd name="T26" fmla="*/ 44 w 273"/>
                                    <a:gd name="T27" fmla="*/ 103 h 472"/>
                                    <a:gd name="T28" fmla="*/ 83 w 273"/>
                                    <a:gd name="T29" fmla="*/ 95 h 472"/>
                                    <a:gd name="T30" fmla="*/ 136 w 273"/>
                                    <a:gd name="T31" fmla="*/ 93 h 472"/>
                                    <a:gd name="T32" fmla="*/ 231 w 273"/>
                                    <a:gd name="T33" fmla="*/ 93 h 472"/>
                                    <a:gd name="T34" fmla="*/ 193 w 273"/>
                                    <a:gd name="T35" fmla="*/ 84 h 472"/>
                                    <a:gd name="T36" fmla="*/ 136 w 273"/>
                                    <a:gd name="T37" fmla="*/ 81 h 472"/>
                                    <a:gd name="T38" fmla="*/ 231 w 273"/>
                                    <a:gd name="T39" fmla="*/ 93 h 472"/>
                                    <a:gd name="T40" fmla="*/ 136 w 273"/>
                                    <a:gd name="T41" fmla="*/ 93 h 472"/>
                                    <a:gd name="T42" fmla="*/ 189 w 273"/>
                                    <a:gd name="T43" fmla="*/ 95 h 472"/>
                                    <a:gd name="T44" fmla="*/ 226 w 273"/>
                                    <a:gd name="T45" fmla="*/ 103 h 472"/>
                                    <a:gd name="T46" fmla="*/ 250 w 273"/>
                                    <a:gd name="T47" fmla="*/ 117 h 472"/>
                                    <a:gd name="T48" fmla="*/ 262 w 273"/>
                                    <a:gd name="T49" fmla="*/ 138 h 472"/>
                                    <a:gd name="T50" fmla="*/ 273 w 273"/>
                                    <a:gd name="T51" fmla="*/ 135 h 472"/>
                                    <a:gd name="T52" fmla="*/ 259 w 273"/>
                                    <a:gd name="T53" fmla="*/ 110 h 472"/>
                                    <a:gd name="T54" fmla="*/ 234 w 273"/>
                                    <a:gd name="T55" fmla="*/ 94 h 472"/>
                                    <a:gd name="T56" fmla="*/ 231 w 273"/>
                                    <a:gd name="T57" fmla="*/ 93 h 472"/>
                                    <a:gd name="T58" fmla="*/ 0 60000 65536"/>
                                    <a:gd name="T59" fmla="*/ 0 60000 65536"/>
                                    <a:gd name="T60" fmla="*/ 0 60000 65536"/>
                                    <a:gd name="T61" fmla="*/ 0 60000 65536"/>
                                    <a:gd name="T62" fmla="*/ 0 60000 65536"/>
                                    <a:gd name="T63" fmla="*/ 0 60000 65536"/>
                                    <a:gd name="T64" fmla="*/ 0 60000 65536"/>
                                    <a:gd name="T65" fmla="*/ 0 60000 65536"/>
                                    <a:gd name="T66" fmla="*/ 0 60000 65536"/>
                                    <a:gd name="T67" fmla="*/ 0 60000 65536"/>
                                    <a:gd name="T68" fmla="*/ 0 60000 65536"/>
                                    <a:gd name="T69" fmla="*/ 0 60000 65536"/>
                                    <a:gd name="T70" fmla="*/ 0 60000 65536"/>
                                    <a:gd name="T71" fmla="*/ 0 60000 65536"/>
                                    <a:gd name="T72" fmla="*/ 0 60000 65536"/>
                                    <a:gd name="T73" fmla="*/ 0 60000 65536"/>
                                    <a:gd name="T74" fmla="*/ 0 60000 65536"/>
                                    <a:gd name="T75" fmla="*/ 0 60000 65536"/>
                                    <a:gd name="T76" fmla="*/ 0 60000 65536"/>
                                    <a:gd name="T77" fmla="*/ 0 60000 65536"/>
                                    <a:gd name="T78" fmla="*/ 0 60000 65536"/>
                                    <a:gd name="T79" fmla="*/ 0 60000 65536"/>
                                    <a:gd name="T80" fmla="*/ 0 60000 65536"/>
                                    <a:gd name="T81" fmla="*/ 0 60000 65536"/>
                                    <a:gd name="T82" fmla="*/ 0 60000 65536"/>
                                    <a:gd name="T83" fmla="*/ 0 60000 65536"/>
                                    <a:gd name="T84" fmla="*/ 0 60000 65536"/>
                                    <a:gd name="T85" fmla="*/ 0 60000 65536"/>
                                    <a:gd name="T86" fmla="*/ 0 60000 65536"/>
                                  </a:gdLst>
                                  <a:ahLst/>
                                  <a:cxnLst>
                                    <a:cxn ang="T58">
                                      <a:pos x="T0" y="T1"/>
                                    </a:cxn>
                                    <a:cxn ang="T59">
                                      <a:pos x="T2" y="T3"/>
                                    </a:cxn>
                                    <a:cxn ang="T60">
                                      <a:pos x="T4" y="T5"/>
                                    </a:cxn>
                                    <a:cxn ang="T61">
                                      <a:pos x="T6" y="T7"/>
                                    </a:cxn>
                                    <a:cxn ang="T62">
                                      <a:pos x="T8" y="T9"/>
                                    </a:cxn>
                                    <a:cxn ang="T63">
                                      <a:pos x="T10" y="T11"/>
                                    </a:cxn>
                                    <a:cxn ang="T64">
                                      <a:pos x="T12" y="T13"/>
                                    </a:cxn>
                                    <a:cxn ang="T65">
                                      <a:pos x="T14" y="T15"/>
                                    </a:cxn>
                                    <a:cxn ang="T66">
                                      <a:pos x="T16" y="T17"/>
                                    </a:cxn>
                                    <a:cxn ang="T67">
                                      <a:pos x="T18" y="T19"/>
                                    </a:cxn>
                                    <a:cxn ang="T68">
                                      <a:pos x="T20" y="T21"/>
                                    </a:cxn>
                                    <a:cxn ang="T69">
                                      <a:pos x="T22" y="T23"/>
                                    </a:cxn>
                                    <a:cxn ang="T70">
                                      <a:pos x="T24" y="T25"/>
                                    </a:cxn>
                                    <a:cxn ang="T71">
                                      <a:pos x="T26" y="T27"/>
                                    </a:cxn>
                                    <a:cxn ang="T72">
                                      <a:pos x="T28" y="T29"/>
                                    </a:cxn>
                                    <a:cxn ang="T73">
                                      <a:pos x="T30" y="T31"/>
                                    </a:cxn>
                                    <a:cxn ang="T74">
                                      <a:pos x="T32" y="T33"/>
                                    </a:cxn>
                                    <a:cxn ang="T75">
                                      <a:pos x="T34" y="T35"/>
                                    </a:cxn>
                                    <a:cxn ang="T76">
                                      <a:pos x="T36" y="T37"/>
                                    </a:cxn>
                                    <a:cxn ang="T77">
                                      <a:pos x="T38" y="T39"/>
                                    </a:cxn>
                                    <a:cxn ang="T78">
                                      <a:pos x="T40" y="T41"/>
                                    </a:cxn>
                                    <a:cxn ang="T79">
                                      <a:pos x="T42" y="T43"/>
                                    </a:cxn>
                                    <a:cxn ang="T80">
                                      <a:pos x="T44" y="T45"/>
                                    </a:cxn>
                                    <a:cxn ang="T81">
                                      <a:pos x="T46" y="T47"/>
                                    </a:cxn>
                                    <a:cxn ang="T82">
                                      <a:pos x="T48" y="T49"/>
                                    </a:cxn>
                                    <a:cxn ang="T83">
                                      <a:pos x="T50" y="T51"/>
                                    </a:cxn>
                                    <a:cxn ang="T84">
                                      <a:pos x="T52" y="T53"/>
                                    </a:cxn>
                                    <a:cxn ang="T85">
                                      <a:pos x="T54" y="T55"/>
                                    </a:cxn>
                                    <a:cxn ang="T86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73" h="472">
                                      <a:moveTo>
                                        <a:pt x="136" y="0"/>
                                      </a:moveTo>
                                      <a:lnTo>
                                        <a:pt x="77" y="4"/>
                                      </a:lnTo>
                                      <a:lnTo>
                                        <a:pt x="35" y="13"/>
                                      </a:lnTo>
                                      <a:lnTo>
                                        <a:pt x="10" y="29"/>
                                      </a:lnTo>
                                      <a:lnTo>
                                        <a:pt x="0" y="52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40" y="466"/>
                                      </a:lnTo>
                                      <a:lnTo>
                                        <a:pt x="41" y="471"/>
                                      </a:lnTo>
                                      <a:lnTo>
                                        <a:pt x="196" y="472"/>
                                      </a:lnTo>
                                      <a:lnTo>
                                        <a:pt x="196" y="461"/>
                                      </a:lnTo>
                                      <a:lnTo>
                                        <a:pt x="51" y="460"/>
                                      </a:lnTo>
                                      <a:lnTo>
                                        <a:pt x="12" y="52"/>
                                      </a:lnTo>
                                      <a:lnTo>
                                        <a:pt x="20" y="34"/>
                                      </a:lnTo>
                                      <a:lnTo>
                                        <a:pt x="44" y="22"/>
                                      </a:lnTo>
                                      <a:lnTo>
                                        <a:pt x="83" y="14"/>
                                      </a:lnTo>
                                      <a:lnTo>
                                        <a:pt x="136" y="12"/>
                                      </a:lnTo>
                                      <a:lnTo>
                                        <a:pt x="231" y="12"/>
                                      </a:lnTo>
                                      <a:lnTo>
                                        <a:pt x="193" y="3"/>
                                      </a:lnTo>
                                      <a:lnTo>
                                        <a:pt x="136" y="0"/>
                                      </a:lnTo>
                                      <a:close/>
                                      <a:moveTo>
                                        <a:pt x="231" y="12"/>
                                      </a:moveTo>
                                      <a:lnTo>
                                        <a:pt x="136" y="12"/>
                                      </a:lnTo>
                                      <a:lnTo>
                                        <a:pt x="189" y="14"/>
                                      </a:lnTo>
                                      <a:lnTo>
                                        <a:pt x="226" y="22"/>
                                      </a:lnTo>
                                      <a:lnTo>
                                        <a:pt x="250" y="36"/>
                                      </a:lnTo>
                                      <a:lnTo>
                                        <a:pt x="262" y="57"/>
                                      </a:lnTo>
                                      <a:lnTo>
                                        <a:pt x="273" y="54"/>
                                      </a:lnTo>
                                      <a:lnTo>
                                        <a:pt x="259" y="29"/>
                                      </a:lnTo>
                                      <a:lnTo>
                                        <a:pt x="234" y="13"/>
                                      </a:lnTo>
                                      <a:lnTo>
                                        <a:pt x="231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2" y="73"/>
                                  <a:ext cx="326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0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64" cy="607"/>
                                </a:xfrm>
                                <a:custGeom>
                                  <a:avLst/>
                                  <a:gdLst>
                                    <a:gd name="T0" fmla="*/ 0 w 564"/>
                                    <a:gd name="T1" fmla="*/ 0 h 607"/>
                                    <a:gd name="T2" fmla="*/ 0 w 564"/>
                                    <a:gd name="T3" fmla="*/ 18 h 607"/>
                                    <a:gd name="T4" fmla="*/ 553 w 564"/>
                                    <a:gd name="T5" fmla="*/ 607 h 607"/>
                                    <a:gd name="T6" fmla="*/ 563 w 564"/>
                                    <a:gd name="T7" fmla="*/ 598 h 607"/>
                                    <a:gd name="T8" fmla="*/ 0 w 564"/>
                                    <a:gd name="T9" fmla="*/ 0 h 60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64" h="607">
                                      <a:moveTo>
                                        <a:pt x="0" y="0"/>
                                      </a:moveTo>
                                      <a:lnTo>
                                        <a:pt x="0" y="18"/>
                                      </a:lnTo>
                                      <a:lnTo>
                                        <a:pt x="553" y="607"/>
                                      </a:lnTo>
                                      <a:lnTo>
                                        <a:pt x="563" y="5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7"/>
                                  <a:ext cx="577" cy="624"/>
                                </a:xfrm>
                                <a:custGeom>
                                  <a:avLst/>
                                  <a:gdLst>
                                    <a:gd name="T0" fmla="*/ 577 w 577"/>
                                    <a:gd name="T1" fmla="*/ 18 h 624"/>
                                    <a:gd name="T2" fmla="*/ 0 w 577"/>
                                    <a:gd name="T3" fmla="*/ 633 h 624"/>
                                    <a:gd name="T4" fmla="*/ 11 w 577"/>
                                    <a:gd name="T5" fmla="*/ 641 h 624"/>
                                    <a:gd name="T6" fmla="*/ 577 w 577"/>
                                    <a:gd name="T7" fmla="*/ 37 h 624"/>
                                    <a:gd name="T8" fmla="*/ 577 w 577"/>
                                    <a:gd name="T9" fmla="*/ 18 h 62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77" h="624">
                                      <a:moveTo>
                                        <a:pt x="577" y="0"/>
                                      </a:moveTo>
                                      <a:lnTo>
                                        <a:pt x="0" y="615"/>
                                      </a:lnTo>
                                      <a:lnTo>
                                        <a:pt x="11" y="623"/>
                                      </a:lnTo>
                                      <a:lnTo>
                                        <a:pt x="577" y="19"/>
                                      </a:lnTo>
                                      <a:lnTo>
                                        <a:pt x="5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0CDC1" id="Группа 296" o:spid="_x0000_s1026" style="width:30.2pt;height:32.1pt;mso-position-horizontal-relative:char;mso-position-vertical-relative:line" coordsize="604,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">
                      <v:shape id="AutoShape 12" o:spid="_x0000_s1027" style="position:absolute;left:174;top:81;width:273;height:472;visibility:visible;mso-wrap-style:square;v-text-anchor:top" coordsize="273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" path="m136,l77,4,35,13,10,29,,52r,2l40,466r1,5l196,472r,-11l51,460,12,52,20,34,44,22,83,14r53,-2l231,12,193,3,136,xm231,12r-95,l189,14r37,8l250,36r12,21l273,54,259,29,234,13r-3,-1xe" fillcolor="black" stroked="f">
                        <v:path arrowok="t" o:connecttype="custom" o:connectlocs="136,81;77,85;35,94;10,110;0,133;0,135;40,547;41,552;196,553;196,542;51,541;12,133;20,115;44,103;83,95;136,93;231,93;193,84;136,81;231,93;136,93;189,95;226,103;250,117;262,138;273,135;259,110;234,94;231,93" o:connectangles="0,0,0,0,0,0,0,0,0,0,0,0,0,0,0,0,0,0,0,0,0,0,0,0,0,0,0,0,0"/>
                      </v:shape>
                      <v:shape id="Picture 13" o:spid="_x0000_s1028" type="#_x0000_t75" style="position:absolute;left:152;top:73;width:326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">
                        <v:imagedata r:id="rId35" o:title=""/>
                      </v:shape>
                      <v:shape id="Freeform 14" o:spid="_x0000_s1029" style="position:absolute;width:564;height:607;visibility:visible;mso-wrap-style:square;v-text-anchor:top" coordsize="564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" path="m,l,18,553,607r10,-9l,xe" fillcolor="black" stroked="f">
                        <v:path arrowok="t" o:connecttype="custom" o:connectlocs="0,0;0,18;553,607;563,598;0,0" o:connectangles="0,0,0,0,0"/>
                      </v:shape>
                      <v:shape id="Freeform 15" o:spid="_x0000_s1030" style="position:absolute;left:27;top:17;width:577;height:624;visibility:visible;mso-wrap-style:square;v-text-anchor:top" coordsize="577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" path="m577,l,615r11,8l577,19,577,xe" fillcolor="black" stroked="f">
                        <v:path arrowok="t" o:connecttype="custom" o:connectlocs="577,18;0,633;11,641;577,37;577,18" o:connectangles="0,0,0,0,0"/>
                      </v:shape>
                      <w10:anchorlock/>
                    </v:group>
                  </w:pict>
                </mc:Fallback>
              </mc:AlternateContent>
            </w:r>
          </w:p>
          <w:p w14:paraId="63364A2E" w14:textId="77777777" w:rsidR="00963116" w:rsidRPr="00CA2EAA" w:rsidRDefault="00963116" w:rsidP="00A37A2E">
            <w:pPr>
              <w:pStyle w:val="TableParagraph"/>
              <w:spacing w:before="0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1904">
              <w:rPr>
                <w:rFonts w:ascii="Arial" w:hAnsi="Arial" w:cs="Arial"/>
                <w:color w:val="030000"/>
                <w:sz w:val="20"/>
                <w:szCs w:val="20"/>
              </w:rPr>
              <w:t>Литий-ионные</w:t>
            </w:r>
          </w:p>
        </w:tc>
        <w:tc>
          <w:tcPr>
            <w:tcW w:w="8647" w:type="dxa"/>
          </w:tcPr>
          <w:p w14:paraId="34C8BD79" w14:textId="77777777" w:rsidR="00963116" w:rsidRPr="00CA2EAA" w:rsidRDefault="00963116" w:rsidP="00A37A2E">
            <w:pPr>
              <w:pStyle w:val="TableParagraph"/>
              <w:spacing w:before="6"/>
              <w:ind w:left="5"/>
              <w:rPr>
                <w:rFonts w:ascii="Arial" w:hAnsi="Arial" w:cs="Arial"/>
                <w:sz w:val="24"/>
                <w:szCs w:val="24"/>
              </w:rPr>
            </w:pPr>
            <w:r w:rsidRPr="00963116">
              <w:rPr>
                <w:rFonts w:ascii="Arial" w:hAnsi="Arial" w:cs="Arial"/>
                <w:sz w:val="24"/>
                <w:szCs w:val="24"/>
              </w:rPr>
              <w:t>По истечении срока годности аккумуляторы необходимо утилизировать с соблюдением определенных мер предосторожности для окружающей среды. Аккумулятор содержит материалы, представляющие опасность как для людей, так и для окружающей среды. Аккумуляторы следует удалять и утилизировать отдельно на предприятиях, которые принимают литий-ионные аккумуляторные батареи.</w:t>
            </w:r>
          </w:p>
        </w:tc>
      </w:tr>
    </w:tbl>
    <w:p w14:paraId="36415E61" w14:textId="77777777" w:rsidR="00963116" w:rsidRDefault="00963116" w:rsidP="008D2C03">
      <w:pPr>
        <w:pStyle w:val="3"/>
        <w:tabs>
          <w:tab w:val="left" w:pos="4962"/>
        </w:tabs>
        <w:spacing w:before="80" w:after="80"/>
        <w:ind w:left="125"/>
        <w:rPr>
          <w:rFonts w:ascii="Arial" w:hAnsi="Arial" w:cs="Arial"/>
          <w:sz w:val="24"/>
          <w:szCs w:val="24"/>
        </w:rPr>
        <w:sectPr w:rsidR="00963116" w:rsidSect="00622BB2">
          <w:pgSz w:w="11907" w:h="16839" w:code="9"/>
          <w:pgMar w:top="993" w:right="708" w:bottom="993" w:left="851" w:header="316" w:footer="508" w:gutter="0"/>
          <w:cols w:space="708"/>
          <w:docGrid w:linePitch="299"/>
        </w:sectPr>
      </w:pPr>
    </w:p>
    <w:p w14:paraId="04CE74A0" w14:textId="77777777" w:rsidR="00963116" w:rsidRDefault="00963116" w:rsidP="008D2C03">
      <w:pPr>
        <w:pStyle w:val="3"/>
        <w:tabs>
          <w:tab w:val="left" w:pos="4962"/>
        </w:tabs>
        <w:spacing w:before="80" w:after="80"/>
        <w:ind w:left="125"/>
        <w:rPr>
          <w:rFonts w:ascii="Arial" w:hAnsi="Arial" w:cs="Arial"/>
          <w:sz w:val="24"/>
          <w:szCs w:val="24"/>
        </w:rPr>
      </w:pPr>
    </w:p>
    <w:p w14:paraId="7F5CD93D" w14:textId="77777777" w:rsidR="00963116" w:rsidRPr="00963116" w:rsidRDefault="00963116" w:rsidP="00622BB2">
      <w:pPr>
        <w:pStyle w:val="2"/>
        <w:tabs>
          <w:tab w:val="left" w:pos="142"/>
          <w:tab w:val="decimal" w:pos="7797"/>
          <w:tab w:val="right" w:pos="10490"/>
        </w:tabs>
        <w:spacing w:before="94"/>
        <w:jc w:val="center"/>
        <w:rPr>
          <w:sz w:val="24"/>
          <w:szCs w:val="24"/>
        </w:rPr>
      </w:pPr>
      <w:r>
        <w:rPr>
          <w:color w:val="FFFFFF"/>
          <w:sz w:val="24"/>
          <w:szCs w:val="24"/>
          <w:shd w:val="clear" w:color="auto" w:fill="000000"/>
        </w:rPr>
        <w:tab/>
      </w:r>
      <w:r>
        <w:rPr>
          <w:color w:val="FFFFFF"/>
          <w:sz w:val="24"/>
          <w:szCs w:val="24"/>
          <w:shd w:val="clear" w:color="auto" w:fill="000000"/>
        </w:rPr>
        <w:tab/>
      </w:r>
      <w:r>
        <w:rPr>
          <w:color w:val="FFFFFF"/>
          <w:sz w:val="24"/>
          <w:szCs w:val="24"/>
          <w:shd w:val="clear" w:color="auto" w:fill="000000"/>
        </w:rPr>
        <w:tab/>
      </w:r>
      <w:r w:rsidRPr="00963116">
        <w:rPr>
          <w:color w:val="FFFFFF"/>
          <w:sz w:val="24"/>
          <w:szCs w:val="24"/>
          <w:shd w:val="clear" w:color="auto" w:fill="000000"/>
        </w:rPr>
        <w:t>ПОИСК И УСТРАНЕНИЕ НЕИСПРАВНОСТЕЙ</w:t>
      </w:r>
      <w:r>
        <w:rPr>
          <w:color w:val="FFFFFF"/>
          <w:sz w:val="24"/>
          <w:szCs w:val="24"/>
          <w:shd w:val="clear" w:color="auto" w:fill="000000"/>
        </w:rPr>
        <w:tab/>
      </w:r>
    </w:p>
    <w:p w14:paraId="2807056D" w14:textId="77777777" w:rsidR="00963116" w:rsidRDefault="00963116" w:rsidP="00963116">
      <w:pPr>
        <w:pStyle w:val="a3"/>
        <w:spacing w:before="8"/>
        <w:rPr>
          <w:b/>
          <w:sz w:val="15"/>
        </w:rPr>
      </w:pPr>
    </w:p>
    <w:tbl>
      <w:tblPr>
        <w:tblStyle w:val="TableNormal"/>
        <w:tblW w:w="10355" w:type="dxa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7"/>
        <w:gridCol w:w="3119"/>
        <w:gridCol w:w="3969"/>
      </w:tblGrid>
      <w:tr w:rsidR="00963116" w:rsidRPr="00963116" w14:paraId="59A1C108" w14:textId="77777777" w:rsidTr="00963116">
        <w:trPr>
          <w:cantSplit/>
          <w:trHeight w:val="20"/>
        </w:trPr>
        <w:tc>
          <w:tcPr>
            <w:tcW w:w="3267" w:type="dxa"/>
          </w:tcPr>
          <w:p w14:paraId="306801A3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b/>
                <w:sz w:val="24"/>
                <w:szCs w:val="20"/>
              </w:rPr>
            </w:pPr>
            <w:r w:rsidRPr="00622BB2">
              <w:rPr>
                <w:rFonts w:ascii="Arial" w:hAnsi="Arial" w:cs="Arial"/>
                <w:b/>
                <w:sz w:val="24"/>
                <w:szCs w:val="20"/>
              </w:rPr>
              <w:t>ВОЗМОЖНАЯ НЕИСПРАВНОСТЬ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</w:tcPr>
          <w:p w14:paraId="2113984B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b/>
                <w:sz w:val="24"/>
                <w:szCs w:val="20"/>
              </w:rPr>
            </w:pPr>
            <w:r w:rsidRPr="00622BB2">
              <w:rPr>
                <w:rFonts w:ascii="Arial" w:hAnsi="Arial" w:cs="Arial"/>
                <w:b/>
                <w:sz w:val="24"/>
                <w:szCs w:val="20"/>
              </w:rPr>
              <w:t>ПРИЧИНА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</w:tcPr>
          <w:p w14:paraId="07C63311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b/>
                <w:sz w:val="24"/>
                <w:szCs w:val="20"/>
              </w:rPr>
            </w:pPr>
            <w:r w:rsidRPr="00622BB2">
              <w:rPr>
                <w:rFonts w:ascii="Arial" w:hAnsi="Arial" w:cs="Arial"/>
                <w:b/>
                <w:sz w:val="24"/>
                <w:szCs w:val="20"/>
              </w:rPr>
              <w:t>СПОСОБ УСТРАНЕНИЯ</w:t>
            </w:r>
          </w:p>
        </w:tc>
      </w:tr>
      <w:tr w:rsidR="00963116" w:rsidRPr="00963116" w14:paraId="5C8FE7A0" w14:textId="77777777" w:rsidTr="00622BB2">
        <w:trPr>
          <w:cantSplit/>
          <w:trHeight w:val="20"/>
        </w:trPr>
        <w:tc>
          <w:tcPr>
            <w:tcW w:w="3267" w:type="dxa"/>
            <w:vMerge w:val="restart"/>
            <w:vAlign w:val="center"/>
          </w:tcPr>
          <w:p w14:paraId="2D77300A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Шина и цепь сильно нагреваются и вызывают появление дыма.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  <w:vAlign w:val="center"/>
          </w:tcPr>
          <w:p w14:paraId="507ACB32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Проверьте натяжение цепи и что она не перетянута.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vAlign w:val="center"/>
          </w:tcPr>
          <w:p w14:paraId="11D215A8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Натяжение цепи.</w:t>
            </w:r>
          </w:p>
          <w:p w14:paraId="4395955D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Обратитесь к разделу Натяжение цепи в данном руководстве.</w:t>
            </w:r>
          </w:p>
        </w:tc>
      </w:tr>
      <w:tr w:rsidR="00963116" w:rsidRPr="00963116" w14:paraId="34179490" w14:textId="77777777" w:rsidTr="00622BB2">
        <w:trPr>
          <w:cantSplit/>
          <w:trHeight w:val="20"/>
        </w:trPr>
        <w:tc>
          <w:tcPr>
            <w:tcW w:w="3267" w:type="dxa"/>
            <w:vMerge/>
            <w:vAlign w:val="center"/>
          </w:tcPr>
          <w:p w14:paraId="17B5D2F9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</w:tcBorders>
            <w:vAlign w:val="center"/>
          </w:tcPr>
          <w:p w14:paraId="356B58E0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Резервуар смазки шины пустой.</w:t>
            </w:r>
          </w:p>
        </w:tc>
        <w:tc>
          <w:tcPr>
            <w:tcW w:w="3969" w:type="dxa"/>
            <w:tcBorders>
              <w:top w:val="single" w:sz="8" w:space="0" w:color="000000"/>
            </w:tcBorders>
            <w:vAlign w:val="center"/>
          </w:tcPr>
          <w:p w14:paraId="723D489D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Проверьте резервуар смазки шины.</w:t>
            </w:r>
          </w:p>
        </w:tc>
      </w:tr>
      <w:tr w:rsidR="00963116" w:rsidRPr="00963116" w14:paraId="38ECBB57" w14:textId="77777777" w:rsidTr="00622BB2">
        <w:trPr>
          <w:cantSplit/>
          <w:trHeight w:val="20"/>
        </w:trPr>
        <w:tc>
          <w:tcPr>
            <w:tcW w:w="3267" w:type="dxa"/>
            <w:vMerge w:val="restart"/>
            <w:vAlign w:val="center"/>
          </w:tcPr>
          <w:p w14:paraId="07AB36F3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Двигатель работает, но цепь не вращается.</w:t>
            </w:r>
          </w:p>
        </w:tc>
        <w:tc>
          <w:tcPr>
            <w:tcW w:w="3119" w:type="dxa"/>
            <w:tcBorders>
              <w:bottom w:val="single" w:sz="8" w:space="0" w:color="000000"/>
            </w:tcBorders>
            <w:vAlign w:val="center"/>
          </w:tcPr>
          <w:p w14:paraId="4E67CB90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Цепь слабо натянута.</w:t>
            </w:r>
          </w:p>
        </w:tc>
        <w:tc>
          <w:tcPr>
            <w:tcW w:w="3969" w:type="dxa"/>
            <w:tcBorders>
              <w:bottom w:val="single" w:sz="8" w:space="0" w:color="000000"/>
            </w:tcBorders>
            <w:vAlign w:val="center"/>
          </w:tcPr>
          <w:p w14:paraId="7EF9317E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Выполните повторное натяжение цепи.</w:t>
            </w:r>
          </w:p>
        </w:tc>
      </w:tr>
      <w:tr w:rsidR="00963116" w:rsidRPr="00963116" w14:paraId="65E64E6C" w14:textId="77777777" w:rsidTr="00622BB2">
        <w:trPr>
          <w:cantSplit/>
          <w:trHeight w:val="20"/>
        </w:trPr>
        <w:tc>
          <w:tcPr>
            <w:tcW w:w="3267" w:type="dxa"/>
            <w:vMerge/>
            <w:vAlign w:val="center"/>
          </w:tcPr>
          <w:p w14:paraId="6CDBC927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6C0C11F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Проверьте пильную шину и цепь.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BBDA816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Обратитесь к разделу Натяжение цепи в данном руководстве.</w:t>
            </w:r>
          </w:p>
        </w:tc>
      </w:tr>
      <w:tr w:rsidR="00963116" w:rsidRPr="00963116" w14:paraId="54B70283" w14:textId="77777777" w:rsidTr="00622BB2">
        <w:trPr>
          <w:cantSplit/>
          <w:trHeight w:val="20"/>
        </w:trPr>
        <w:tc>
          <w:tcPr>
            <w:tcW w:w="3267" w:type="dxa"/>
            <w:vMerge/>
            <w:tcBorders>
              <w:bottom w:val="single" w:sz="8" w:space="0" w:color="000000"/>
            </w:tcBorders>
            <w:vAlign w:val="center"/>
          </w:tcPr>
          <w:p w14:paraId="4F5B7DF1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3FB784C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Проверьте пильную шину и цепь на наличие повреждений.</w:t>
            </w:r>
          </w:p>
        </w:tc>
        <w:tc>
          <w:tcPr>
            <w:tcW w:w="396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142A4BE" w14:textId="77777777" w:rsidR="00963116" w:rsidRPr="00622BB2" w:rsidRDefault="00963116" w:rsidP="00622BB2">
            <w:pPr>
              <w:pStyle w:val="TableParagraph"/>
              <w:spacing w:before="0"/>
              <w:ind w:left="33"/>
              <w:rPr>
                <w:rFonts w:ascii="Arial" w:hAnsi="Arial" w:cs="Arial"/>
                <w:sz w:val="24"/>
                <w:szCs w:val="20"/>
              </w:rPr>
            </w:pPr>
            <w:r w:rsidRPr="00622BB2">
              <w:rPr>
                <w:rFonts w:ascii="Arial" w:hAnsi="Arial" w:cs="Arial"/>
                <w:sz w:val="24"/>
                <w:szCs w:val="20"/>
              </w:rPr>
              <w:t>Обратитесь к разделу Замена шины и цепи в данном руководстве. Проверьте пильную шину и цепь.</w:t>
            </w:r>
          </w:p>
        </w:tc>
      </w:tr>
    </w:tbl>
    <w:p w14:paraId="0BE82E3D" w14:textId="77777777" w:rsidR="00EC766B" w:rsidRPr="00506115" w:rsidRDefault="00EC766B" w:rsidP="00C63C33">
      <w:pPr>
        <w:pStyle w:val="1"/>
        <w:spacing w:before="120" w:after="120"/>
        <w:ind w:right="-348"/>
        <w:jc w:val="both"/>
        <w:rPr>
          <w:b w:val="0"/>
          <w:sz w:val="24"/>
          <w:szCs w:val="24"/>
        </w:rPr>
        <w:sectPr w:rsidR="00EC766B" w:rsidRPr="00506115" w:rsidSect="00E61D06">
          <w:pgSz w:w="11907" w:h="16839" w:code="9"/>
          <w:pgMar w:top="680" w:right="708" w:bottom="697" w:left="851" w:header="316" w:footer="508" w:gutter="0"/>
          <w:cols w:space="708"/>
          <w:docGrid w:linePitch="299"/>
        </w:sectPr>
      </w:pPr>
    </w:p>
    <w:tbl>
      <w:tblPr>
        <w:tblStyle w:val="a6"/>
        <w:tblW w:w="10316" w:type="dxa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158"/>
      </w:tblGrid>
      <w:tr w:rsidR="00295389" w:rsidRPr="007D6627" w14:paraId="5566AD9D" w14:textId="77777777" w:rsidTr="00C4207F">
        <w:tc>
          <w:tcPr>
            <w:tcW w:w="5158" w:type="dxa"/>
          </w:tcPr>
          <w:p w14:paraId="65429B0C" w14:textId="77777777" w:rsidR="00295389" w:rsidRPr="00556216" w:rsidRDefault="00295389" w:rsidP="00C4207F">
            <w:pPr>
              <w:jc w:val="both"/>
              <w:rPr>
                <w:rFonts w:ascii="Arial" w:hAnsi="Arial" w:cs="Arial"/>
                <w:b/>
                <w:lang w:val="ru-RU"/>
              </w:rPr>
            </w:pPr>
            <w:r w:rsidRPr="00556216">
              <w:rPr>
                <w:rFonts w:ascii="Arial" w:hAnsi="Arial" w:cs="Arial"/>
                <w:b/>
                <w:lang w:val="ru-RU"/>
              </w:rPr>
              <w:lastRenderedPageBreak/>
              <w:t xml:space="preserve">ГАРАНТИЙНЫЕ ОБЯЗАТЕЛЬСТВА </w:t>
            </w:r>
          </w:p>
          <w:p w14:paraId="474300BD" w14:textId="77777777" w:rsidR="00295389" w:rsidRPr="00556216" w:rsidRDefault="00295389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Срок гарантийного обслуживания на инструменты </w:t>
            </w:r>
          </w:p>
          <w:p w14:paraId="70802348" w14:textId="77777777" w:rsidR="00295389" w:rsidRPr="00556216" w:rsidRDefault="00295389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ТМ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составляет: - 2 года (24 месяца) для изделий, используемых владельцами для личных (некоммерческих) нужд; - 1 год (12 месяцев) для всей профессиональной техники серии 82В, а также всех аккумуляторных ручных инструментов серии 24В (шуруповёртов, дрелей, лобзиков, циркулярных пил, гайковертов, фонарей, многофункциональных инструментов, ручных пылесосов, шлифовальных машин и др.), используемых в коммерческих целях и объемах; - 1 год (12 месяцев) для всех аккумуляторных батарей (АКБ), используемых с профессиональными инструментами серии 82В и всеми иными аккумуляторными инструментами, используемыми в коммерческих целях и объемах (если иное не указано в специальном контракте между ООО «ГРИНВОРКСТУЛС» и Покупателем). - 2 года (24 месяца) для аккумуляторных батарей (АКБ), используемых для личных (некоммерческих) нужд.  Гарантийный срок исчисляется с даты продажи товара через розничную торговую сеть. Эта дата указана в кассовом чеке или ином документе, подтверждающем факт приобретения инструмента или АКБ. В случае устранения недостатков в течение гарантийного срока, гарантийный срок продлевается на период, в течение которого он не использовался потребителем. Гарантийные обязательства не подлежат передаче третьим лицам. </w:t>
            </w:r>
          </w:p>
          <w:p w14:paraId="7ED66C13" w14:textId="77777777" w:rsidR="00295389" w:rsidRPr="00556216" w:rsidRDefault="00295389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ОГРАНИЧЕНИЯ.  Гарантийное обслуживание покрывает дефекты, связанные с качеством материалов и заводской сборки инструментов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Гарантийное обслуживание распространяется на   инструменты, проданные на территории РФ начиная с 2015 года, имеющие Гарантийный Талон или товарный чек, позволяющий произвести идентификацию изделия по модели, серийному номеру, коду или дате производства и дате продажи. Гарантия Производителя не распространяется на следующие случаи: 1. Неисправности инструмента, возникшие в результате естественного износа изделия, его узлов, механизмов, а так же принадлежностей, таких как: электрические кабели, ножи и режущие полотна, приводные ремни, фильтры, угольные щетки, зажимные устройства и держатели; 2. Механические повреждения, вызванные нарушением правил эксплуатации или хранения, оговорённых в Инструкции по эксплуатации; 3. Повреждения, возникшие вследствие ненадлежащего использования инструмента (использование не по назначению); 4. Повреждения, появившиеся в результате перегрева, перегрузки, механических воздействий, проникновения в корпус инструмента атмосферных осадков, жидкостей, насекомых или веществ, не являющихся отходами, сопровождающими его применение по назначению (стружка, опилки); 5. Повреждения, возникшие в результате перегрузки инструмента, повлекшей одновременный выход из строя 2-х и более компонентов (ротор и статор, электродвигатель и другие узлы или детали). К безусловным признакам перегрузки изделия относятся, помимо прочих, появление: </w:t>
            </w:r>
          </w:p>
          <w:p w14:paraId="02FD1CE7" w14:textId="77777777" w:rsidR="00295389" w:rsidRPr="007D6627" w:rsidRDefault="00295389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цветов побежалости, деформации или оплавления деталей и узлов изделия, потемнения или обугливания изоляции, повреждения проводов электродвигателя под воздействием высокой температуры; 6. Повреждения, возникшие из-за несоблюдения сроков технического обслуживания, указанных в Инструкции по эксплуатации; 7. Повреждения, возникшие из-за несоответствия параметров питающей электросети требованиям к электросети, указанным на инструменте; 8. Повреждения, вызванные очисткой инструментов с использованием химически агрессивных жидкостей; 9. Инструменты, прошедшие обслуживание или ремонт вне авторизованного сервисного центра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; 10. Повреждения, появившиеся в результате самостоятельной модификации или вскрытия инструмента вне АСЦ; 11. Ремонт, произведенный с использованием запчастей, сменных деталей или дополнительных компонентов, которые не поставляются ООО «ГРИНВОРКСТУЛС» или не одобрены к использованию этой компанией, а также на повреждения, появившиеся в результате использования неоригинальных запчастей; ГАРАНТИЙНОЕ ОБСЛУЖИВАНИЕ. Для устранения неисправности, возникшей в течение гарантийного срока, Вы можете обратиться в авторизованный сервисный центр (АСЦ)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или к официальному дистрибьютору компании, указанному в Инструкции, а также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., </w:t>
            </w:r>
          </w:p>
        </w:tc>
        <w:tc>
          <w:tcPr>
            <w:tcW w:w="5158" w:type="dxa"/>
          </w:tcPr>
          <w:p w14:paraId="434A711B" w14:textId="77777777" w:rsidR="00295389" w:rsidRPr="00556216" w:rsidRDefault="00295389" w:rsidP="00C4207F">
            <w:pPr>
              <w:jc w:val="both"/>
              <w:rPr>
                <w:rFonts w:ascii="Arial" w:hAnsi="Arial" w:cs="Arial"/>
                <w:sz w:val="16"/>
                <w:szCs w:val="19"/>
                <w:lang w:val="ru-RU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Основанием для предоставления услуги по гарантийному обслуживанию в рамках данных гарантийных обязательств является правильно оформленный гарантийный талон, содержащий информацию об артикуле, серийном номере, дате продажи инструмента, заверенный подписью и печатью  Продавца.  Если будет установлено, что поломка инструмента связана с нарушением гарантийных условий производителя, то Вам будет предложено произвести платное обслуживание в одном из АСЦ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. Настоящие гарантийные обязательства подлежат периодическим обновлениям, чтобы соответствовать новой продукции компании. Копия последней редакции гарантийных обязательств будет доступна на сайте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eu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и на русскоязычной версии сайта </w:t>
            </w:r>
            <w:r w:rsidRPr="00C20A8B">
              <w:rPr>
                <w:rFonts w:ascii="Arial" w:hAnsi="Arial" w:cs="Arial"/>
                <w:sz w:val="16"/>
                <w:szCs w:val="19"/>
              </w:rPr>
              <w:t>www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>ru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>.</w:t>
            </w:r>
          </w:p>
          <w:p w14:paraId="19E1F294" w14:textId="77777777" w:rsidR="00295389" w:rsidRDefault="00295389" w:rsidP="00C4207F">
            <w:pPr>
              <w:tabs>
                <w:tab w:val="left" w:pos="5266"/>
              </w:tabs>
              <w:ind w:right="67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Официальный Сервисный Партнер </w:t>
            </w:r>
            <w:r w:rsidRPr="00C20A8B">
              <w:rPr>
                <w:rFonts w:ascii="Arial" w:hAnsi="Arial" w:cs="Arial"/>
                <w:sz w:val="16"/>
                <w:szCs w:val="19"/>
              </w:rPr>
              <w:t>TM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GREENWORKS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</w:t>
            </w:r>
            <w:r w:rsidRPr="00C20A8B">
              <w:rPr>
                <w:rFonts w:ascii="Arial" w:hAnsi="Arial" w:cs="Arial"/>
                <w:sz w:val="16"/>
                <w:szCs w:val="19"/>
              </w:rPr>
              <w:t>TOOLS</w:t>
            </w:r>
            <w:r w:rsidRPr="00556216">
              <w:rPr>
                <w:rFonts w:ascii="Arial" w:hAnsi="Arial" w:cs="Arial"/>
                <w:sz w:val="16"/>
                <w:szCs w:val="19"/>
                <w:lang w:val="ru-RU"/>
              </w:rPr>
              <w:t xml:space="preserve"> в России – ООО «Фирма Технопарк»: Адрес:  Российская Федерация, г. Москва, улица Гвардейская, дом 3, корпус 1. </w:t>
            </w:r>
            <w:r w:rsidRPr="00C20A8B">
              <w:rPr>
                <w:rFonts w:ascii="Arial" w:hAnsi="Arial" w:cs="Arial"/>
                <w:sz w:val="16"/>
                <w:szCs w:val="19"/>
              </w:rPr>
              <w:t>Горячая линия: 8-800-700-65-25</w:t>
            </w:r>
            <w:r>
              <w:rPr>
                <w:rFonts w:ascii="Arial" w:hAnsi="Arial" w:cs="Arial"/>
                <w:sz w:val="16"/>
                <w:szCs w:val="19"/>
              </w:rPr>
              <w:t>.</w:t>
            </w:r>
            <w:r w:rsidRPr="00C20A8B">
              <w:rPr>
                <w:rFonts w:ascii="Arial" w:hAnsi="Arial" w:cs="Arial"/>
                <w:sz w:val="16"/>
                <w:szCs w:val="19"/>
              </w:rPr>
              <w:t xml:space="preserve">  </w:t>
            </w:r>
          </w:p>
          <w:p w14:paraId="0C23D31D" w14:textId="77777777" w:rsidR="00295389" w:rsidRPr="007D6627" w:rsidRDefault="00295389" w:rsidP="00C4207F">
            <w:pPr>
              <w:spacing w:before="117"/>
              <w:rPr>
                <w:rFonts w:ascii="Arial" w:eastAsia="Arial" w:hAnsi="Arial" w:cs="Arial"/>
                <w:spacing w:val="-1"/>
                <w:sz w:val="24"/>
                <w:szCs w:val="24"/>
                <w:lang w:val="ru-RU"/>
              </w:rPr>
            </w:pPr>
          </w:p>
        </w:tc>
      </w:tr>
    </w:tbl>
    <w:p w14:paraId="5F1F5512" w14:textId="77777777" w:rsidR="00295389" w:rsidRPr="00295389" w:rsidRDefault="00295389" w:rsidP="008D5A2D">
      <w:pPr>
        <w:spacing w:before="79"/>
        <w:ind w:left="615"/>
        <w:outlineLvl w:val="1"/>
        <w:rPr>
          <w:rFonts w:ascii="Arial" w:eastAsia="Arial" w:hAnsi="Arial" w:cs="Arial"/>
          <w:b/>
          <w:bCs/>
          <w:sz w:val="20"/>
          <w:szCs w:val="18"/>
          <w:lang w:bidi="ar-SA"/>
        </w:rPr>
      </w:pPr>
    </w:p>
    <w:p w14:paraId="500F891A" w14:textId="77777777" w:rsidR="00295389" w:rsidRDefault="00295389" w:rsidP="008D5A2D">
      <w:pPr>
        <w:spacing w:before="79"/>
        <w:ind w:left="615"/>
        <w:outlineLvl w:val="1"/>
        <w:rPr>
          <w:rFonts w:ascii="Arial" w:eastAsia="Arial" w:hAnsi="Arial" w:cs="Arial"/>
          <w:b/>
          <w:bCs/>
          <w:sz w:val="20"/>
          <w:szCs w:val="18"/>
          <w:lang w:val="en-US" w:bidi="ar-SA"/>
        </w:rPr>
      </w:pPr>
    </w:p>
    <w:p w14:paraId="7F0B840E" w14:textId="77777777" w:rsidR="00622BB2" w:rsidRPr="00622BB2" w:rsidRDefault="00622BB2" w:rsidP="008D5A2D">
      <w:pPr>
        <w:spacing w:before="79"/>
        <w:ind w:left="615"/>
        <w:outlineLvl w:val="1"/>
        <w:rPr>
          <w:rFonts w:ascii="Arial" w:eastAsia="Arial" w:hAnsi="Arial" w:cs="Arial"/>
          <w:b/>
          <w:bCs/>
          <w:sz w:val="20"/>
          <w:szCs w:val="18"/>
          <w:lang w:bidi="ar-SA"/>
        </w:rPr>
      </w:pPr>
      <w:r w:rsidRPr="00622BB2">
        <w:rPr>
          <w:rFonts w:ascii="Arial" w:eastAsia="Arial" w:hAnsi="Arial" w:cs="Arial"/>
          <w:b/>
          <w:bCs/>
          <w:sz w:val="20"/>
          <w:szCs w:val="18"/>
          <w:lang w:bidi="ar-SA"/>
        </w:rPr>
        <w:lastRenderedPageBreak/>
        <w:t>ДЕКЛАРАЦИЯ СООТВЕТСТВИЯ ЕС</w:t>
      </w:r>
    </w:p>
    <w:p w14:paraId="77D61694" w14:textId="77777777" w:rsidR="00622BB2" w:rsidRPr="00622BB2" w:rsidRDefault="00622BB2" w:rsidP="008D5A2D">
      <w:pPr>
        <w:spacing w:before="5"/>
        <w:rPr>
          <w:rFonts w:ascii="Arial" w:eastAsia="Arial" w:hAnsi="Arial" w:cs="Arial"/>
          <w:b/>
          <w:sz w:val="28"/>
          <w:szCs w:val="14"/>
          <w:lang w:bidi="ar-SA"/>
        </w:rPr>
      </w:pPr>
    </w:p>
    <w:p w14:paraId="6B2D1197" w14:textId="77777777" w:rsidR="00622BB2" w:rsidRPr="00622BB2" w:rsidRDefault="00622BB2" w:rsidP="008D5A2D">
      <w:pPr>
        <w:spacing w:before="102"/>
        <w:ind w:left="351" w:firstLine="264"/>
        <w:jc w:val="both"/>
        <w:rPr>
          <w:rFonts w:ascii="Arial" w:eastAsia="Times New Roman" w:hAnsi="Arial" w:cs="Arial"/>
          <w:sz w:val="20"/>
          <w:szCs w:val="18"/>
          <w:lang w:bidi="ar-SA"/>
        </w:rPr>
      </w:pP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Изготовитель: «Чанчжоу Глоуб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Ко.,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 xml:space="preserve"> Лтд.»</w:t>
      </w:r>
    </w:p>
    <w:p w14:paraId="3B08C85D" w14:textId="77777777" w:rsidR="008D5A2D" w:rsidRDefault="00622BB2" w:rsidP="008D5A2D">
      <w:pPr>
        <w:spacing w:before="38" w:line="283" w:lineRule="auto"/>
        <w:ind w:left="615"/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</w:pP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Адрес:</w:t>
      </w:r>
      <w:r w:rsidRPr="00622BB2">
        <w:rPr>
          <w:rFonts w:ascii="Arial" w:eastAsia="Arial" w:hAnsi="Arial" w:cs="Arial"/>
          <w:color w:val="1E1E1E"/>
          <w:spacing w:val="-2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213000,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Китайская</w:t>
      </w:r>
      <w:r w:rsidRPr="00622BB2">
        <w:rPr>
          <w:rFonts w:ascii="Arial" w:eastAsia="Arial" w:hAnsi="Arial" w:cs="Arial"/>
          <w:color w:val="1E1E1E"/>
          <w:spacing w:val="-2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Народная Республика,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провинция Цзянсу,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округ Чанчжоу,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район Чжунлоу,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шоссе</w:t>
      </w:r>
      <w:r w:rsidRPr="00622BB2">
        <w:rPr>
          <w:rFonts w:ascii="Arial" w:eastAsia="Arial" w:hAnsi="Arial" w:cs="Arial"/>
          <w:color w:val="1E1E1E"/>
          <w:spacing w:val="109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 xml:space="preserve">Тсинганг, 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>65.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 xml:space="preserve"> </w:t>
      </w:r>
    </w:p>
    <w:p w14:paraId="5AFB7106" w14:textId="77777777" w:rsidR="00622BB2" w:rsidRPr="00622BB2" w:rsidRDefault="00622BB2" w:rsidP="008D5A2D">
      <w:pPr>
        <w:spacing w:before="38" w:line="283" w:lineRule="auto"/>
        <w:ind w:left="615"/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</w:pP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Страна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производства:</w:t>
      </w:r>
      <w:r w:rsidRPr="00622BB2">
        <w:rPr>
          <w:rFonts w:ascii="Arial" w:eastAsia="Arial" w:hAnsi="Arial" w:cs="Arial"/>
          <w:color w:val="1E1E1E"/>
          <w:sz w:val="20"/>
          <w:szCs w:val="18"/>
          <w:lang w:bidi="ar-SA"/>
        </w:rPr>
        <w:t xml:space="preserve"> </w:t>
      </w:r>
      <w:r w:rsidRPr="00622BB2">
        <w:rPr>
          <w:rFonts w:ascii="Arial" w:eastAsia="Arial" w:hAnsi="Arial" w:cs="Arial"/>
          <w:color w:val="1E1E1E"/>
          <w:spacing w:val="-1"/>
          <w:sz w:val="20"/>
          <w:szCs w:val="18"/>
          <w:lang w:bidi="ar-SA"/>
        </w:rPr>
        <w:t>Китай.</w:t>
      </w:r>
    </w:p>
    <w:p w14:paraId="7B2BD9D4" w14:textId="77777777" w:rsidR="00622BB2" w:rsidRPr="00622BB2" w:rsidRDefault="00622BB2" w:rsidP="008D5A2D">
      <w:pPr>
        <w:spacing w:before="38" w:line="283" w:lineRule="auto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Имя и адрес лица, авторизированного для компиляции технического файла: Имя: Тед Ку Хайчао (Директор по качеству)</w:t>
      </w:r>
    </w:p>
    <w:p w14:paraId="5C50945F" w14:textId="77777777" w:rsidR="00622BB2" w:rsidRPr="00622BB2" w:rsidRDefault="00622BB2" w:rsidP="008D5A2D">
      <w:pPr>
        <w:spacing w:line="283" w:lineRule="auto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Адрес</w:t>
      </w:r>
      <w:r w:rsidRPr="00622BB2">
        <w:rPr>
          <w:rFonts w:ascii="Arial" w:eastAsia="Arial" w:hAnsi="Arial" w:cs="Arial"/>
          <w:sz w:val="20"/>
          <w:lang w:val="en-US" w:bidi="ar-SA"/>
        </w:rPr>
        <w:t xml:space="preserve">: Greenworks Tools Europe GmbH, Wankelstrasse 40. </w:t>
      </w:r>
      <w:r w:rsidRPr="00622BB2">
        <w:rPr>
          <w:rFonts w:ascii="Arial" w:eastAsia="Arial" w:hAnsi="Arial" w:cs="Arial"/>
          <w:sz w:val="20"/>
          <w:lang w:bidi="ar-SA"/>
        </w:rPr>
        <w:t>50996 Koln Germany</w:t>
      </w:r>
    </w:p>
    <w:p w14:paraId="1A58F22E" w14:textId="77777777" w:rsidR="00622BB2" w:rsidRPr="00622BB2" w:rsidRDefault="00622BB2" w:rsidP="008D5A2D">
      <w:pPr>
        <w:spacing w:before="2"/>
        <w:rPr>
          <w:rFonts w:ascii="Arial" w:eastAsia="Arial" w:hAnsi="Arial" w:cs="Arial"/>
          <w:szCs w:val="14"/>
          <w:lang w:bidi="ar-SA"/>
        </w:rPr>
      </w:pPr>
    </w:p>
    <w:p w14:paraId="614F973D" w14:textId="77777777" w:rsidR="00622BB2" w:rsidRPr="00622BB2" w:rsidRDefault="00622BB2" w:rsidP="008D5A2D">
      <w:pPr>
        <w:spacing w:before="1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Настоящим мы заявляем, что данный продукт</w:t>
      </w:r>
    </w:p>
    <w:p w14:paraId="4569F8C5" w14:textId="77777777" w:rsidR="00622BB2" w:rsidRPr="00622BB2" w:rsidRDefault="00622BB2" w:rsidP="008D5A2D">
      <w:pPr>
        <w:tabs>
          <w:tab w:val="left" w:leader="dot" w:pos="4536"/>
        </w:tabs>
        <w:spacing w:before="37"/>
        <w:ind w:left="615"/>
        <w:rPr>
          <w:rFonts w:ascii="Arial" w:eastAsia="Arial" w:hAnsi="Arial" w:cs="Arial"/>
          <w:b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Категория</w:t>
      </w:r>
      <w:r w:rsidRPr="008D5A2D">
        <w:rPr>
          <w:rFonts w:ascii="Arial" w:eastAsia="Arial" w:hAnsi="Arial" w:cs="Arial"/>
          <w:sz w:val="20"/>
          <w:lang w:bidi="ar-SA"/>
        </w:rPr>
        <w:tab/>
      </w:r>
      <w:r w:rsidRPr="00622BB2">
        <w:rPr>
          <w:rFonts w:ascii="Arial" w:eastAsia="Arial" w:hAnsi="Arial" w:cs="Arial"/>
          <w:b/>
          <w:sz w:val="20"/>
          <w:lang w:bidi="ar-SA"/>
        </w:rPr>
        <w:t>ШТАНГОВАЯ ПИЛА</w:t>
      </w:r>
    </w:p>
    <w:p w14:paraId="0D796FD7" w14:textId="77777777" w:rsidR="00622BB2" w:rsidRPr="00622BB2" w:rsidRDefault="00622BB2" w:rsidP="008D5A2D">
      <w:pPr>
        <w:tabs>
          <w:tab w:val="left" w:leader="dot" w:pos="4536"/>
        </w:tabs>
        <w:spacing w:before="37"/>
        <w:ind w:left="615"/>
        <w:rPr>
          <w:rFonts w:ascii="Arial" w:eastAsia="Arial" w:hAnsi="Arial" w:cs="Arial"/>
          <w:b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Модель</w:t>
      </w:r>
      <w:r w:rsidR="008D5A2D" w:rsidRPr="008D5A2D">
        <w:rPr>
          <w:rFonts w:ascii="Arial" w:eastAsia="Arial" w:hAnsi="Arial" w:cs="Arial"/>
          <w:sz w:val="20"/>
          <w:lang w:bidi="ar-SA"/>
        </w:rPr>
        <w:tab/>
      </w:r>
      <w:r w:rsidRPr="00622BB2">
        <w:rPr>
          <w:rFonts w:ascii="Arial" w:eastAsia="Arial" w:hAnsi="Arial" w:cs="Arial"/>
          <w:b/>
          <w:sz w:val="20"/>
          <w:lang w:bidi="ar-SA"/>
        </w:rPr>
        <w:t>1400307</w:t>
      </w:r>
    </w:p>
    <w:p w14:paraId="06C44F85" w14:textId="77777777" w:rsidR="00622BB2" w:rsidRPr="00622BB2" w:rsidRDefault="00622BB2" w:rsidP="008D5A2D">
      <w:pPr>
        <w:tabs>
          <w:tab w:val="left" w:leader="dot" w:pos="4536"/>
        </w:tabs>
        <w:spacing w:before="37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Серийный номер</w:t>
      </w:r>
      <w:r w:rsidR="008D5A2D" w:rsidRPr="008D5A2D">
        <w:rPr>
          <w:rFonts w:ascii="Arial" w:eastAsia="Arial" w:hAnsi="Arial" w:cs="Arial"/>
          <w:sz w:val="20"/>
          <w:lang w:bidi="ar-SA"/>
        </w:rPr>
        <w:tab/>
      </w:r>
      <w:r w:rsidRPr="00622BB2">
        <w:rPr>
          <w:rFonts w:ascii="Arial" w:eastAsia="Arial" w:hAnsi="Arial" w:cs="Arial"/>
          <w:sz w:val="20"/>
          <w:lang w:bidi="ar-SA"/>
        </w:rPr>
        <w:t>Обратитесь к табличке заводских характеристик устройства</w:t>
      </w:r>
    </w:p>
    <w:p w14:paraId="342B4E93" w14:textId="77777777" w:rsidR="00622BB2" w:rsidRPr="00622BB2" w:rsidRDefault="00622BB2" w:rsidP="008D5A2D">
      <w:pPr>
        <w:tabs>
          <w:tab w:val="left" w:leader="dot" w:pos="4536"/>
        </w:tabs>
        <w:spacing w:before="37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Дата изготовления</w:t>
      </w:r>
      <w:r w:rsidR="008D5A2D" w:rsidRPr="008D5A2D">
        <w:rPr>
          <w:rFonts w:ascii="Arial" w:eastAsia="Arial" w:hAnsi="Arial" w:cs="Arial"/>
          <w:sz w:val="20"/>
          <w:lang w:bidi="ar-SA"/>
        </w:rPr>
        <w:tab/>
      </w:r>
      <w:r w:rsidRPr="00622BB2">
        <w:rPr>
          <w:rFonts w:ascii="Arial" w:eastAsia="Arial" w:hAnsi="Arial" w:cs="Arial"/>
          <w:sz w:val="20"/>
          <w:lang w:bidi="ar-SA"/>
        </w:rPr>
        <w:t xml:space="preserve"> Обратитесь к табличке заводских характеристик устройства</w:t>
      </w:r>
    </w:p>
    <w:p w14:paraId="7C722C26" w14:textId="77777777" w:rsidR="00622BB2" w:rsidRPr="00622BB2" w:rsidRDefault="00622BB2" w:rsidP="008D5A2D">
      <w:pPr>
        <w:numPr>
          <w:ilvl w:val="0"/>
          <w:numId w:val="37"/>
        </w:numPr>
        <w:tabs>
          <w:tab w:val="left" w:pos="843"/>
        </w:tabs>
        <w:spacing w:before="66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соответствует требуемым положениям Директивы по механическому оборудованию (2006/42/EC)</w:t>
      </w:r>
    </w:p>
    <w:p w14:paraId="4314AA56" w14:textId="77777777" w:rsidR="00622BB2" w:rsidRPr="00622BB2" w:rsidRDefault="00622BB2" w:rsidP="008D5A2D">
      <w:pPr>
        <w:numPr>
          <w:ilvl w:val="0"/>
          <w:numId w:val="37"/>
        </w:numPr>
        <w:tabs>
          <w:tab w:val="left" w:pos="843"/>
        </w:tabs>
        <w:spacing w:before="65" w:line="283" w:lineRule="auto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соответствует требуемым положениям следующих ЕС-директив Директив по электромагнитной совместимости (2014/30/EU),</w:t>
      </w:r>
    </w:p>
    <w:p w14:paraId="0AD77AE4" w14:textId="77777777" w:rsidR="00622BB2" w:rsidRPr="00622BB2" w:rsidRDefault="00622BB2" w:rsidP="008D5A2D">
      <w:pPr>
        <w:ind w:left="842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Директива по электромагнитной совместимости (2000/14/EC дополнена 2005/88/EC)</w:t>
      </w:r>
    </w:p>
    <w:p w14:paraId="0792218C" w14:textId="77777777" w:rsidR="00622BB2" w:rsidRPr="00622BB2" w:rsidRDefault="00622BB2" w:rsidP="008D5A2D">
      <w:pPr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Кроме этого, мы заявляем, что</w:t>
      </w:r>
    </w:p>
    <w:p w14:paraId="0C1DAB7D" w14:textId="77777777" w:rsidR="00622BB2" w:rsidRPr="00622BB2" w:rsidRDefault="00622BB2" w:rsidP="008D5A2D">
      <w:pPr>
        <w:numPr>
          <w:ilvl w:val="0"/>
          <w:numId w:val="37"/>
        </w:numPr>
        <w:tabs>
          <w:tab w:val="left" w:pos="843"/>
        </w:tabs>
        <w:spacing w:before="65" w:line="283" w:lineRule="auto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Следующие (части/пункты) европейских гармонизированных стандартов используют нормативы EN 55014-1, EN 55014-2, EN 60745-1, EN ISO 11680-1, EN ISO 3744</w:t>
      </w:r>
    </w:p>
    <w:p w14:paraId="694893A7" w14:textId="77777777" w:rsidR="00622BB2" w:rsidRPr="00622BB2" w:rsidRDefault="00622BB2" w:rsidP="008D5A2D">
      <w:pPr>
        <w:spacing w:before="3"/>
        <w:rPr>
          <w:rFonts w:ascii="Arial" w:eastAsia="Arial" w:hAnsi="Arial" w:cs="Arial"/>
          <w:szCs w:val="20"/>
          <w:lang w:bidi="ar-SA"/>
        </w:rPr>
      </w:pPr>
    </w:p>
    <w:p w14:paraId="2055652E" w14:textId="77777777" w:rsidR="00622BB2" w:rsidRPr="00622BB2" w:rsidRDefault="00622BB2" w:rsidP="008D5A2D">
      <w:pPr>
        <w:tabs>
          <w:tab w:val="left" w:pos="5812"/>
        </w:tabs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Измеренный уровень мощности звука</w:t>
      </w:r>
      <w:r w:rsidRPr="00622BB2">
        <w:rPr>
          <w:rFonts w:ascii="Arial" w:eastAsia="Arial" w:hAnsi="Arial" w:cs="Arial"/>
          <w:sz w:val="20"/>
          <w:lang w:bidi="ar-SA"/>
        </w:rPr>
        <w:tab/>
        <w:t>96.4 дБ(A)</w:t>
      </w:r>
    </w:p>
    <w:p w14:paraId="071764B0" w14:textId="77777777" w:rsidR="008D5A2D" w:rsidRDefault="00622BB2" w:rsidP="008D5A2D">
      <w:pPr>
        <w:tabs>
          <w:tab w:val="left" w:pos="5812"/>
        </w:tabs>
        <w:spacing w:before="37" w:line="283" w:lineRule="auto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Гарантированный уровень акустической мощности</w:t>
      </w:r>
      <w:r w:rsidRPr="00622BB2">
        <w:rPr>
          <w:rFonts w:ascii="Arial" w:eastAsia="Arial" w:hAnsi="Arial" w:cs="Arial"/>
          <w:sz w:val="20"/>
          <w:lang w:bidi="ar-SA"/>
        </w:rPr>
        <w:tab/>
        <w:t xml:space="preserve">100 dB(A) </w:t>
      </w:r>
    </w:p>
    <w:p w14:paraId="277E78A6" w14:textId="77777777" w:rsidR="00622BB2" w:rsidRPr="00622BB2" w:rsidRDefault="00622BB2" w:rsidP="008D5A2D">
      <w:pPr>
        <w:tabs>
          <w:tab w:val="left" w:pos="4935"/>
        </w:tabs>
        <w:spacing w:before="37" w:line="283" w:lineRule="auto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Метод оценки соответствия для Приложения V/ Директивы 2000/14/EC</w:t>
      </w:r>
    </w:p>
    <w:p w14:paraId="39E7416F" w14:textId="77777777" w:rsidR="00622BB2" w:rsidRPr="00622BB2" w:rsidRDefault="00622BB2" w:rsidP="008D5A2D">
      <w:pPr>
        <w:spacing w:line="283" w:lineRule="auto"/>
        <w:ind w:left="615"/>
        <w:rPr>
          <w:rFonts w:ascii="Arial" w:eastAsia="Arial" w:hAnsi="Arial" w:cs="Arial"/>
          <w:sz w:val="20"/>
          <w:lang w:bidi="ar-SA"/>
        </w:rPr>
      </w:pPr>
      <w:r w:rsidRPr="00622BB2">
        <w:rPr>
          <w:rFonts w:ascii="Arial" w:eastAsia="Arial" w:hAnsi="Arial" w:cs="Arial"/>
          <w:sz w:val="20"/>
          <w:lang w:bidi="ar-SA"/>
        </w:rPr>
        <w:t>ЕС тип - номер свидетельства о приемке: 17SHW0007-01 выпущен компанией Intertek Deutschland GmbH (Уполномоченный орган 0905).</w:t>
      </w:r>
    </w:p>
    <w:p w14:paraId="77C623F3" w14:textId="77777777" w:rsidR="008D5A2D" w:rsidRDefault="008D5A2D" w:rsidP="008D5A2D">
      <w:pPr>
        <w:pStyle w:val="2"/>
        <w:tabs>
          <w:tab w:val="left" w:pos="637"/>
          <w:tab w:val="left" w:pos="638"/>
          <w:tab w:val="right" w:pos="10206"/>
        </w:tabs>
        <w:spacing w:before="101"/>
        <w:ind w:left="567" w:firstLine="0"/>
        <w:rPr>
          <w:b w:val="0"/>
          <w:bCs w:val="0"/>
          <w:sz w:val="20"/>
          <w:szCs w:val="22"/>
          <w:lang w:bidi="ar-SA"/>
        </w:rPr>
      </w:pPr>
      <w:r>
        <w:rPr>
          <w:noProof/>
          <w:lang w:val="en-US" w:eastAsia="ru-RU" w:bidi="ar-SA"/>
        </w:rPr>
        <w:drawing>
          <wp:anchor distT="0" distB="0" distL="0" distR="0" simplePos="0" relativeHeight="251743232" behindDoc="0" locked="0" layoutInCell="1" allowOverlap="1" wp14:anchorId="4BEE9A08" wp14:editId="1B980DA9">
            <wp:simplePos x="0" y="0"/>
            <wp:positionH relativeFrom="page">
              <wp:posOffset>4209415</wp:posOffset>
            </wp:positionH>
            <wp:positionV relativeFrom="paragraph">
              <wp:posOffset>86360</wp:posOffset>
            </wp:positionV>
            <wp:extent cx="428625" cy="140335"/>
            <wp:effectExtent l="0" t="0" r="9525" b="0"/>
            <wp:wrapNone/>
            <wp:docPr id="1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3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BB2" w:rsidRPr="008D5A2D">
        <w:rPr>
          <w:b w:val="0"/>
          <w:bCs w:val="0"/>
          <w:sz w:val="20"/>
          <w:szCs w:val="22"/>
          <w:lang w:bidi="ar-SA"/>
        </w:rPr>
        <w:t>Место, дата: Changzhou, 04/20/2016</w:t>
      </w:r>
      <w:r w:rsidR="00622BB2" w:rsidRPr="008D5A2D">
        <w:rPr>
          <w:b w:val="0"/>
          <w:bCs w:val="0"/>
          <w:sz w:val="20"/>
          <w:szCs w:val="22"/>
          <w:lang w:bidi="ar-SA"/>
        </w:rPr>
        <w:tab/>
        <w:t xml:space="preserve">Подпись: Тед Ку Хайчао </w:t>
      </w:r>
    </w:p>
    <w:p w14:paraId="075E1F4F" w14:textId="77777777" w:rsidR="008D5A2D" w:rsidRDefault="008D5A2D" w:rsidP="008D5A2D">
      <w:pPr>
        <w:pStyle w:val="2"/>
        <w:tabs>
          <w:tab w:val="left" w:pos="637"/>
          <w:tab w:val="left" w:pos="638"/>
          <w:tab w:val="right" w:pos="10206"/>
        </w:tabs>
        <w:spacing w:before="101"/>
        <w:ind w:left="567" w:firstLine="0"/>
        <w:rPr>
          <w:b w:val="0"/>
          <w:bCs w:val="0"/>
          <w:sz w:val="20"/>
          <w:szCs w:val="22"/>
          <w:lang w:bidi="ar-SA"/>
        </w:rPr>
      </w:pPr>
      <w:r>
        <w:rPr>
          <w:b w:val="0"/>
          <w:bCs w:val="0"/>
          <w:sz w:val="20"/>
          <w:szCs w:val="22"/>
          <w:lang w:bidi="ar-SA"/>
        </w:rPr>
        <w:tab/>
      </w:r>
      <w:r>
        <w:rPr>
          <w:b w:val="0"/>
          <w:bCs w:val="0"/>
          <w:sz w:val="20"/>
          <w:szCs w:val="22"/>
          <w:lang w:bidi="ar-SA"/>
        </w:rPr>
        <w:tab/>
      </w:r>
      <w:r>
        <w:rPr>
          <w:b w:val="0"/>
          <w:bCs w:val="0"/>
          <w:sz w:val="20"/>
          <w:szCs w:val="22"/>
          <w:lang w:bidi="ar-SA"/>
        </w:rPr>
        <w:tab/>
      </w:r>
      <w:r w:rsidR="00622BB2" w:rsidRPr="008D5A2D">
        <w:rPr>
          <w:b w:val="0"/>
          <w:bCs w:val="0"/>
          <w:sz w:val="20"/>
          <w:szCs w:val="22"/>
          <w:lang w:bidi="ar-SA"/>
        </w:rPr>
        <w:t xml:space="preserve">(Ted Qu Haichao) </w:t>
      </w:r>
    </w:p>
    <w:p w14:paraId="40E3E142" w14:textId="77777777" w:rsidR="00622BB2" w:rsidRPr="008D5A2D" w:rsidRDefault="008D5A2D" w:rsidP="008D5A2D">
      <w:pPr>
        <w:pStyle w:val="2"/>
        <w:tabs>
          <w:tab w:val="left" w:pos="637"/>
          <w:tab w:val="left" w:pos="638"/>
          <w:tab w:val="right" w:pos="10206"/>
        </w:tabs>
        <w:spacing w:before="101"/>
        <w:ind w:left="567" w:firstLine="0"/>
        <w:rPr>
          <w:b w:val="0"/>
          <w:spacing w:val="-1"/>
          <w:sz w:val="28"/>
          <w:szCs w:val="24"/>
        </w:rPr>
        <w:sectPr w:rsidR="00622BB2" w:rsidRPr="008D5A2D" w:rsidSect="001D2D2E">
          <w:footerReference w:type="even" r:id="rId37"/>
          <w:footerReference w:type="default" r:id="rId38"/>
          <w:pgSz w:w="11907" w:h="16839" w:code="9"/>
          <w:pgMar w:top="660" w:right="880" w:bottom="1135" w:left="800" w:header="0" w:footer="386" w:gutter="0"/>
          <w:cols w:space="720"/>
          <w:docGrid w:linePitch="299"/>
        </w:sectPr>
      </w:pPr>
      <w:r>
        <w:rPr>
          <w:b w:val="0"/>
          <w:bCs w:val="0"/>
          <w:sz w:val="20"/>
          <w:szCs w:val="22"/>
          <w:lang w:bidi="ar-SA"/>
        </w:rPr>
        <w:tab/>
      </w:r>
      <w:r>
        <w:rPr>
          <w:b w:val="0"/>
          <w:bCs w:val="0"/>
          <w:sz w:val="20"/>
          <w:szCs w:val="22"/>
          <w:lang w:bidi="ar-SA"/>
        </w:rPr>
        <w:tab/>
      </w:r>
      <w:r>
        <w:rPr>
          <w:b w:val="0"/>
          <w:bCs w:val="0"/>
          <w:sz w:val="20"/>
          <w:szCs w:val="22"/>
          <w:lang w:bidi="ar-SA"/>
        </w:rPr>
        <w:tab/>
      </w:r>
      <w:r w:rsidR="00622BB2" w:rsidRPr="008D5A2D">
        <w:rPr>
          <w:b w:val="0"/>
          <w:bCs w:val="0"/>
          <w:sz w:val="20"/>
          <w:szCs w:val="22"/>
          <w:lang w:bidi="ar-SA"/>
        </w:rPr>
        <w:t>Директор по качеству</w:t>
      </w:r>
    </w:p>
    <w:p w14:paraId="0145665D" w14:textId="77777777" w:rsidR="00506115" w:rsidRPr="00571522" w:rsidRDefault="004C0F25" w:rsidP="00571522">
      <w:pPr>
        <w:pStyle w:val="2"/>
        <w:tabs>
          <w:tab w:val="left" w:pos="637"/>
          <w:tab w:val="left" w:pos="638"/>
        </w:tabs>
        <w:spacing w:before="101"/>
        <w:ind w:left="126" w:firstLine="0"/>
        <w:rPr>
          <w:b w:val="0"/>
          <w:spacing w:val="-1"/>
          <w:sz w:val="24"/>
          <w:szCs w:val="24"/>
        </w:rPr>
      </w:pPr>
      <w:r>
        <w:rPr>
          <w:b w:val="0"/>
          <w:noProof/>
          <w:sz w:val="24"/>
          <w:szCs w:val="24"/>
          <w:lang w:val="en-US" w:eastAsia="ru-RU"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0BD53" wp14:editId="3B7BE415">
                <wp:simplePos x="0" y="0"/>
                <wp:positionH relativeFrom="page">
                  <wp:posOffset>4960620</wp:posOffset>
                </wp:positionH>
                <wp:positionV relativeFrom="paragraph">
                  <wp:posOffset>-466725</wp:posOffset>
                </wp:positionV>
                <wp:extent cx="13970" cy="12700"/>
                <wp:effectExtent l="0" t="0" r="0" b="0"/>
                <wp:wrapNone/>
                <wp:docPr id="506" name="Полилиния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" cy="12700"/>
                        </a:xfrm>
                        <a:custGeom>
                          <a:avLst/>
                          <a:gdLst>
                            <a:gd name="T0" fmla="+- 0 7824 7812"/>
                            <a:gd name="T1" fmla="*/ T0 w 22"/>
                            <a:gd name="T2" fmla="+- 0 -715 -735"/>
                            <a:gd name="T3" fmla="*/ -715 h 20"/>
                            <a:gd name="T4" fmla="+- 0 7812 7812"/>
                            <a:gd name="T5" fmla="*/ T4 w 22"/>
                            <a:gd name="T6" fmla="+- 0 -715 -735"/>
                            <a:gd name="T7" fmla="*/ -715 h 20"/>
                            <a:gd name="T8" fmla="+- 0 7812 7812"/>
                            <a:gd name="T9" fmla="*/ T8 w 22"/>
                            <a:gd name="T10" fmla="+- 0 -735 -735"/>
                            <a:gd name="T11" fmla="*/ -735 h 20"/>
                            <a:gd name="T12" fmla="+- 0 7834 7812"/>
                            <a:gd name="T13" fmla="*/ T12 w 22"/>
                            <a:gd name="T14" fmla="+- 0 -735 -735"/>
                            <a:gd name="T15" fmla="*/ -735 h 20"/>
                            <a:gd name="T16" fmla="+- 0 7824 7812"/>
                            <a:gd name="T17" fmla="*/ T16 w 22"/>
                            <a:gd name="T18" fmla="+- 0 -715 -735"/>
                            <a:gd name="T19" fmla="*/ -715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2" h="20">
                              <a:moveTo>
                                <a:pt x="12" y="20"/>
                              </a:moveTo>
                              <a:lnTo>
                                <a:pt x="0" y="20"/>
                              </a:lnTo>
                              <a:lnTo>
                                <a:pt x="0" y="0"/>
                              </a:lnTo>
                              <a:lnTo>
                                <a:pt x="22" y="0"/>
                              </a:lnTo>
                              <a:lnTo>
                                <a:pt x="12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4855C" id="Полилиния 506" o:spid="_x0000_s1026" style="position:absolute;margin-left:390.6pt;margin-top:-36.75pt;width:1.1pt;height: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" path="m12,20l,20,,,22,,12,20xe" fillcolor="black" stroked="f">
                <v:path arrowok="t" o:connecttype="custom" o:connectlocs="7620,-454025;0,-454025;0,-466725;13970,-466725;7620,-454025" o:connectangles="0,0,0,0,0"/>
                <w10:wrap anchorx="page"/>
              </v:shape>
            </w:pict>
          </mc:Fallback>
        </mc:AlternateContent>
      </w:r>
      <w:bookmarkStart w:id="3" w:name="6.1_Unpack_the_machine"/>
      <w:bookmarkStart w:id="4" w:name="_bookmark12"/>
      <w:bookmarkStart w:id="5" w:name="7_Operation"/>
      <w:bookmarkStart w:id="6" w:name="_bookmark20"/>
      <w:bookmarkStart w:id="7" w:name="7.1_Start_the_machine"/>
      <w:bookmarkStart w:id="8" w:name="_bookmark21"/>
      <w:bookmarkEnd w:id="3"/>
      <w:bookmarkEnd w:id="4"/>
      <w:bookmarkEnd w:id="5"/>
      <w:bookmarkEnd w:id="6"/>
      <w:bookmarkEnd w:id="7"/>
      <w:bookmarkEnd w:id="8"/>
      <w:r w:rsidR="00506115" w:rsidRPr="00571522">
        <w:rPr>
          <w:b w:val="0"/>
          <w:spacing w:val="-1"/>
          <w:sz w:val="24"/>
          <w:szCs w:val="24"/>
        </w:rPr>
        <w:t>Инструмент ручной электрифицированный торговых марок «Greenworks Tools», «Greenworks» соответствует требованиям технических регламентов:</w:t>
      </w:r>
    </w:p>
    <w:p w14:paraId="5E74B8E7" w14:textId="77777777" w:rsid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3EE65BD2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010/2011 «О безопасности машин и оборудования»,</w:t>
      </w:r>
    </w:p>
    <w:p w14:paraId="265D6DCB" w14:textId="77777777" w:rsidR="00506115" w:rsidRPr="00506115" w:rsidRDefault="00506115" w:rsidP="00D65B8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TP TC 004/2011 «О безопасности низковольтного оборудования»,</w:t>
      </w:r>
    </w:p>
    <w:p w14:paraId="6949CACD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- № ТР 020/2011 «Электромагнитная совместимость технических средств».</w:t>
      </w:r>
    </w:p>
    <w:p w14:paraId="4EF6144E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5175DB83" w14:textId="77777777" w:rsidR="00506115" w:rsidRPr="00506115" w:rsidRDefault="00506115" w:rsidP="00D65B87">
      <w:pPr>
        <w:spacing w:before="169"/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Изготовитель: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«Чанчжоу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Глоуб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Ко.,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Лтд.»</w:t>
      </w:r>
    </w:p>
    <w:p w14:paraId="31730F00" w14:textId="77777777" w:rsidR="00506115" w:rsidRPr="00506115" w:rsidRDefault="00506115" w:rsidP="00D65B87">
      <w:pPr>
        <w:spacing w:before="1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61347BF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213000, Китайская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Народная Республика,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провинция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Цзянсу,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округ Чанчжоу, район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Чжунлоу,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шоссе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Тсинганг,</w:t>
      </w:r>
      <w:r w:rsidRPr="00506115">
        <w:rPr>
          <w:rFonts w:ascii="Arial" w:eastAsia="Arial" w:hAnsi="Arial" w:cs="Arial"/>
          <w:sz w:val="24"/>
          <w:szCs w:val="24"/>
        </w:rPr>
        <w:t xml:space="preserve"> 65.</w:t>
      </w:r>
    </w:p>
    <w:p w14:paraId="4CB42E92" w14:textId="77777777" w:rsidR="00506115" w:rsidRPr="00506115" w:rsidRDefault="00506115" w:rsidP="00D65B87">
      <w:pPr>
        <w:spacing w:before="8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376B7C1E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Страна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производства: Китай.</w:t>
      </w:r>
    </w:p>
    <w:p w14:paraId="31856603" w14:textId="77777777" w:rsidR="00506115" w:rsidRPr="00506115" w:rsidRDefault="00506115" w:rsidP="00D65B87">
      <w:pPr>
        <w:spacing w:before="5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65A75622" w14:textId="77777777" w:rsidR="00506115" w:rsidRPr="00506115" w:rsidRDefault="00506115" w:rsidP="00D65B87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Официальное представительство </w:t>
      </w:r>
      <w:r w:rsidRPr="00506115">
        <w:rPr>
          <w:rFonts w:ascii="Arial" w:eastAsia="Arial" w:hAnsi="Arial" w:cs="Arial"/>
          <w:sz w:val="24"/>
          <w:szCs w:val="24"/>
        </w:rPr>
        <w:t>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импортер </w:t>
      </w:r>
      <w:r w:rsidRPr="00506115">
        <w:rPr>
          <w:rFonts w:ascii="Arial" w:eastAsia="Arial" w:hAnsi="Arial" w:cs="Arial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Российской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2"/>
          <w:sz w:val="24"/>
          <w:szCs w:val="24"/>
        </w:rPr>
        <w:t>Федерации</w:t>
      </w:r>
      <w:r w:rsidRPr="00506115">
        <w:rPr>
          <w:rFonts w:ascii="Arial" w:eastAsia="Arial" w:hAnsi="Arial" w:cs="Arial"/>
          <w:sz w:val="24"/>
          <w:szCs w:val="24"/>
        </w:rPr>
        <w:t xml:space="preserve"> и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 странах</w:t>
      </w:r>
      <w:r w:rsidRPr="00506115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СНГ: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 xml:space="preserve">Общество </w:t>
      </w:r>
      <w:r w:rsidRPr="00506115">
        <w:rPr>
          <w:rFonts w:ascii="Arial" w:eastAsia="Arial" w:hAnsi="Arial" w:cs="Arial"/>
          <w:sz w:val="24"/>
          <w:szCs w:val="24"/>
        </w:rPr>
        <w:t xml:space="preserve">с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ограниченной</w:t>
      </w:r>
      <w:r w:rsidRPr="00506115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ответственностью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«ГРИНВОРКСТУЛС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ЕВРАЗИЯ» (краткое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название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ООО «ГРИНВОРКСТУЛС»</w:t>
      </w:r>
      <w:r w:rsidR="008D5A2D">
        <w:rPr>
          <w:rFonts w:ascii="Arial" w:eastAsia="Arial" w:hAnsi="Arial" w:cs="Arial"/>
          <w:spacing w:val="-1"/>
          <w:sz w:val="24"/>
          <w:szCs w:val="24"/>
        </w:rPr>
        <w:t>)</w:t>
      </w:r>
    </w:p>
    <w:p w14:paraId="5FA03668" w14:textId="77777777" w:rsidR="00506115" w:rsidRPr="00506115" w:rsidRDefault="00506115" w:rsidP="00D65B87">
      <w:pPr>
        <w:spacing w:before="2"/>
        <w:ind w:left="142"/>
        <w:jc w:val="both"/>
        <w:rPr>
          <w:rFonts w:ascii="Arial" w:eastAsia="Times New Roman" w:hAnsi="Arial" w:cs="Arial"/>
          <w:sz w:val="24"/>
          <w:szCs w:val="24"/>
        </w:rPr>
      </w:pPr>
    </w:p>
    <w:p w14:paraId="20542EBE" w14:textId="77777777" w:rsidR="00506115" w:rsidRPr="00506115" w:rsidRDefault="00506115" w:rsidP="00D65B87">
      <w:pPr>
        <w:spacing w:before="3"/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506115">
        <w:rPr>
          <w:rFonts w:ascii="Arial" w:eastAsia="Arial" w:hAnsi="Arial" w:cs="Arial"/>
          <w:spacing w:val="-1"/>
          <w:sz w:val="24"/>
          <w:szCs w:val="24"/>
        </w:rPr>
        <w:t>Адрес: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119049,</w:t>
      </w:r>
      <w:r w:rsidRPr="0050611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Российская</w:t>
      </w:r>
      <w:r w:rsidRPr="00506115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Федерация,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город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Москва, Якиманский</w:t>
      </w:r>
      <w:r w:rsidRPr="00506115">
        <w:rPr>
          <w:rFonts w:ascii="Arial" w:eastAsia="Arial" w:hAnsi="Arial" w:cs="Arial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переулок, д.6.</w:t>
      </w:r>
      <w:r w:rsidRPr="00506115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spacing w:val="-1"/>
          <w:sz w:val="24"/>
          <w:szCs w:val="24"/>
        </w:rPr>
        <w:t>Телефон: +7-495- 221-8903</w:t>
      </w:r>
    </w:p>
    <w:p w14:paraId="5891E545" w14:textId="77777777" w:rsidR="00506115" w:rsidRPr="00506115" w:rsidRDefault="00506115" w:rsidP="00506115">
      <w:pPr>
        <w:spacing w:before="3"/>
        <w:ind w:left="112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70157562" w14:textId="77777777" w:rsidR="00506115" w:rsidRPr="00506115" w:rsidRDefault="00506115" w:rsidP="00506115">
      <w:pPr>
        <w:spacing w:before="3"/>
        <w:ind w:left="112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ДАННЫЕ О СЕТИ АСЦ ГРИНВОРКС</w:t>
      </w:r>
    </w:p>
    <w:p w14:paraId="02453155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8"/>
        <w:gridCol w:w="2035"/>
        <w:gridCol w:w="1633"/>
        <w:gridCol w:w="4005"/>
        <w:gridCol w:w="2312"/>
      </w:tblGrid>
      <w:tr w:rsidR="00295389" w:rsidRPr="006112DF" w14:paraId="02242183" w14:textId="77777777" w:rsidTr="00C4207F">
        <w:trPr>
          <w:trHeight w:val="20"/>
        </w:trPr>
        <w:tc>
          <w:tcPr>
            <w:tcW w:w="458" w:type="dxa"/>
            <w:noWrap/>
            <w:vAlign w:val="center"/>
            <w:hideMark/>
          </w:tcPr>
          <w:p w14:paraId="33823FC1" w14:textId="77777777" w:rsidR="00295389" w:rsidRPr="006112DF" w:rsidRDefault="00295389" w:rsidP="00C4207F">
            <w:pPr>
              <w:ind w:left="-126" w:right="-147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2036" w:type="dxa"/>
            <w:vAlign w:val="center"/>
            <w:hideMark/>
          </w:tcPr>
          <w:p w14:paraId="26D49999" w14:textId="77777777" w:rsidR="00295389" w:rsidRPr="006112DF" w:rsidRDefault="00295389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Организация</w:t>
            </w:r>
          </w:p>
        </w:tc>
        <w:tc>
          <w:tcPr>
            <w:tcW w:w="1633" w:type="dxa"/>
            <w:vAlign w:val="center"/>
            <w:hideMark/>
          </w:tcPr>
          <w:p w14:paraId="45153BD4" w14:textId="77777777" w:rsidR="00295389" w:rsidRPr="006112DF" w:rsidRDefault="00295389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Город</w:t>
            </w:r>
          </w:p>
        </w:tc>
        <w:tc>
          <w:tcPr>
            <w:tcW w:w="4006" w:type="dxa"/>
            <w:vAlign w:val="center"/>
            <w:hideMark/>
          </w:tcPr>
          <w:p w14:paraId="5AA50529" w14:textId="77777777" w:rsidR="00295389" w:rsidRPr="006112DF" w:rsidRDefault="00295389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Адрес</w:t>
            </w:r>
          </w:p>
        </w:tc>
        <w:tc>
          <w:tcPr>
            <w:tcW w:w="2313" w:type="dxa"/>
            <w:vAlign w:val="center"/>
            <w:hideMark/>
          </w:tcPr>
          <w:p w14:paraId="07C3EB3C" w14:textId="77777777" w:rsidR="00295389" w:rsidRPr="006112DF" w:rsidRDefault="00295389" w:rsidP="00C4207F">
            <w:pPr>
              <w:ind w:left="-69" w:right="-147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</w:pPr>
            <w:r w:rsidRPr="006112DF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Телефон</w:t>
            </w:r>
          </w:p>
        </w:tc>
      </w:tr>
      <w:tr w:rsidR="00295389" w:rsidRPr="006112DF" w14:paraId="741850D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F26415B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2036" w:type="dxa"/>
            <w:noWrap/>
            <w:hideMark/>
          </w:tcPr>
          <w:p w14:paraId="39A624B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"Мастер-Класс"</w:t>
            </w:r>
          </w:p>
        </w:tc>
        <w:tc>
          <w:tcPr>
            <w:tcW w:w="1633" w:type="dxa"/>
            <w:noWrap/>
            <w:hideMark/>
          </w:tcPr>
          <w:p w14:paraId="35DA629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Астрахань</w:t>
            </w:r>
          </w:p>
        </w:tc>
        <w:tc>
          <w:tcPr>
            <w:tcW w:w="4006" w:type="dxa"/>
            <w:noWrap/>
            <w:hideMark/>
          </w:tcPr>
          <w:p w14:paraId="1605B90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414014, Астраханская обл, Астрахань г, Ярославская ул, дом № 34</w:t>
            </w:r>
          </w:p>
        </w:tc>
        <w:tc>
          <w:tcPr>
            <w:tcW w:w="2313" w:type="dxa"/>
            <w:noWrap/>
            <w:hideMark/>
          </w:tcPr>
          <w:p w14:paraId="749786B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8(8512)759111</w:t>
            </w:r>
          </w:p>
        </w:tc>
      </w:tr>
      <w:tr w:rsidR="00295389" w:rsidRPr="006112DF" w14:paraId="1BCEE03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3E2BFE4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2036" w:type="dxa"/>
            <w:noWrap/>
            <w:hideMark/>
          </w:tcPr>
          <w:p w14:paraId="0CE8820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"Айсберг-Сервис"</w:t>
            </w:r>
          </w:p>
        </w:tc>
        <w:tc>
          <w:tcPr>
            <w:tcW w:w="1633" w:type="dxa"/>
            <w:noWrap/>
            <w:hideMark/>
          </w:tcPr>
          <w:p w14:paraId="4ED1AF4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Барнаул</w:t>
            </w:r>
          </w:p>
        </w:tc>
        <w:tc>
          <w:tcPr>
            <w:tcW w:w="4006" w:type="dxa"/>
            <w:noWrap/>
            <w:hideMark/>
          </w:tcPr>
          <w:p w14:paraId="5D3DCAA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656037, г. Барнаул, ул. Северо-Западная д. 54</w:t>
            </w:r>
          </w:p>
        </w:tc>
        <w:tc>
          <w:tcPr>
            <w:tcW w:w="2313" w:type="dxa"/>
            <w:noWrap/>
            <w:hideMark/>
          </w:tcPr>
          <w:p w14:paraId="2694215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8(385)2362002</w:t>
            </w:r>
          </w:p>
        </w:tc>
      </w:tr>
      <w:tr w:rsidR="00295389" w:rsidRPr="006112DF" w14:paraId="737F832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A7B8161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2036" w:type="dxa"/>
            <w:noWrap/>
            <w:hideMark/>
          </w:tcPr>
          <w:p w14:paraId="1F1F4E5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Гринев А.А.</w:t>
            </w:r>
          </w:p>
        </w:tc>
        <w:tc>
          <w:tcPr>
            <w:tcW w:w="1633" w:type="dxa"/>
            <w:noWrap/>
            <w:hideMark/>
          </w:tcPr>
          <w:p w14:paraId="0F0C385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Брянск</w:t>
            </w:r>
          </w:p>
        </w:tc>
        <w:tc>
          <w:tcPr>
            <w:tcW w:w="4006" w:type="dxa"/>
            <w:noWrap/>
            <w:hideMark/>
          </w:tcPr>
          <w:p w14:paraId="62DB37C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241019, Брянская обл, Брянск г, Красноармейская ул, дом № 93А</w:t>
            </w:r>
          </w:p>
        </w:tc>
        <w:tc>
          <w:tcPr>
            <w:tcW w:w="2313" w:type="dxa"/>
            <w:noWrap/>
            <w:hideMark/>
          </w:tcPr>
          <w:p w14:paraId="0EF8A28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8(953)2815829</w:t>
            </w:r>
          </w:p>
        </w:tc>
      </w:tr>
      <w:tr w:rsidR="00295389" w:rsidRPr="006112DF" w14:paraId="3D95AE27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DD69FBE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2036" w:type="dxa"/>
            <w:noWrap/>
            <w:hideMark/>
          </w:tcPr>
          <w:p w14:paraId="2DBB278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Интертулс -ДВ-  СЦ Молоток </w:t>
            </w:r>
          </w:p>
        </w:tc>
        <w:tc>
          <w:tcPr>
            <w:tcW w:w="1633" w:type="dxa"/>
            <w:noWrap/>
            <w:hideMark/>
          </w:tcPr>
          <w:p w14:paraId="7FE8F282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Владивосток </w:t>
            </w:r>
          </w:p>
        </w:tc>
        <w:tc>
          <w:tcPr>
            <w:tcW w:w="4006" w:type="dxa"/>
            <w:noWrap/>
            <w:hideMark/>
          </w:tcPr>
          <w:p w14:paraId="26AC5E7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690016, Приморский край, г. Владивосток, ул. Борисенко, дом № 34.</w:t>
            </w:r>
          </w:p>
        </w:tc>
        <w:tc>
          <w:tcPr>
            <w:tcW w:w="2313" w:type="dxa"/>
            <w:noWrap/>
            <w:hideMark/>
          </w:tcPr>
          <w:p w14:paraId="3DB0AAC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(423) 2637502</w:t>
            </w:r>
          </w:p>
        </w:tc>
      </w:tr>
      <w:tr w:rsidR="00295389" w:rsidRPr="006112DF" w14:paraId="07A93D4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246D7AC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2036" w:type="dxa"/>
            <w:noWrap/>
            <w:hideMark/>
          </w:tcPr>
          <w:p w14:paraId="62CCC29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14:paraId="6452044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Волгоград</w:t>
            </w:r>
          </w:p>
        </w:tc>
        <w:tc>
          <w:tcPr>
            <w:tcW w:w="4006" w:type="dxa"/>
            <w:noWrap/>
            <w:hideMark/>
          </w:tcPr>
          <w:p w14:paraId="397B077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400107, г.Волгоград, ул.Рионская, д.8А</w:t>
            </w:r>
          </w:p>
        </w:tc>
        <w:tc>
          <w:tcPr>
            <w:tcW w:w="2313" w:type="dxa"/>
            <w:noWrap/>
            <w:hideMark/>
          </w:tcPr>
          <w:p w14:paraId="3FD91FE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8(8442) 364050</w:t>
            </w:r>
          </w:p>
        </w:tc>
      </w:tr>
      <w:tr w:rsidR="00295389" w:rsidRPr="006112DF" w14:paraId="5F999EE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29FAEC6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2036" w:type="dxa"/>
            <w:noWrap/>
            <w:hideMark/>
          </w:tcPr>
          <w:p w14:paraId="4300925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«СК Славяне»</w:t>
            </w:r>
          </w:p>
        </w:tc>
        <w:tc>
          <w:tcPr>
            <w:tcW w:w="1633" w:type="dxa"/>
            <w:noWrap/>
            <w:hideMark/>
          </w:tcPr>
          <w:p w14:paraId="07FAADC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Волжский</w:t>
            </w:r>
          </w:p>
        </w:tc>
        <w:tc>
          <w:tcPr>
            <w:tcW w:w="4006" w:type="dxa"/>
            <w:noWrap/>
            <w:hideMark/>
          </w:tcPr>
          <w:p w14:paraId="36E8C50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404130, Волгоградская обл. г. Волжский, пр. им. Ленина 308М оф. 1</w:t>
            </w:r>
          </w:p>
        </w:tc>
        <w:tc>
          <w:tcPr>
            <w:tcW w:w="2313" w:type="dxa"/>
            <w:noWrap/>
            <w:hideMark/>
          </w:tcPr>
          <w:p w14:paraId="1ADB069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8(909) 3910251</w:t>
            </w:r>
          </w:p>
        </w:tc>
      </w:tr>
      <w:tr w:rsidR="00295389" w:rsidRPr="006112DF" w14:paraId="402D70F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3721D60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2036" w:type="dxa"/>
            <w:noWrap/>
            <w:hideMark/>
          </w:tcPr>
          <w:p w14:paraId="6BDD9F5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Семенов А.Ю.</w:t>
            </w:r>
          </w:p>
        </w:tc>
        <w:tc>
          <w:tcPr>
            <w:tcW w:w="1633" w:type="dxa"/>
            <w:noWrap/>
            <w:hideMark/>
          </w:tcPr>
          <w:p w14:paraId="3037115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г.Воронеж</w:t>
            </w:r>
          </w:p>
        </w:tc>
        <w:tc>
          <w:tcPr>
            <w:tcW w:w="4006" w:type="dxa"/>
            <w:noWrap/>
            <w:hideMark/>
          </w:tcPr>
          <w:p w14:paraId="4BA21CB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394026, Воронежская обл, Воронеж г, Текстильщиков ул, дом № 2, корпус "з"</w:t>
            </w:r>
          </w:p>
        </w:tc>
        <w:tc>
          <w:tcPr>
            <w:tcW w:w="2313" w:type="dxa"/>
            <w:noWrap/>
            <w:hideMark/>
          </w:tcPr>
          <w:p w14:paraId="2533681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(473)2619635</w:t>
            </w:r>
          </w:p>
        </w:tc>
      </w:tr>
      <w:tr w:rsidR="00295389" w:rsidRPr="006112DF" w14:paraId="1CF5E05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A5333BB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2036" w:type="dxa"/>
            <w:noWrap/>
            <w:hideMark/>
          </w:tcPr>
          <w:p w14:paraId="54F466C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Салахов </w:t>
            </w:r>
          </w:p>
        </w:tc>
        <w:tc>
          <w:tcPr>
            <w:tcW w:w="1633" w:type="dxa"/>
            <w:noWrap/>
            <w:hideMark/>
          </w:tcPr>
          <w:p w14:paraId="3F178B9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г.Екатеринбург </w:t>
            </w:r>
          </w:p>
        </w:tc>
        <w:tc>
          <w:tcPr>
            <w:tcW w:w="4006" w:type="dxa"/>
            <w:hideMark/>
          </w:tcPr>
          <w:p w14:paraId="05536C5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620026, г.Екатеринбург, ул. Р.Люксембург, 67А</w:t>
            </w:r>
          </w:p>
        </w:tc>
        <w:tc>
          <w:tcPr>
            <w:tcW w:w="2313" w:type="dxa"/>
            <w:noWrap/>
            <w:hideMark/>
          </w:tcPr>
          <w:p w14:paraId="6C6FED7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8(343)2519494   </w:t>
            </w:r>
          </w:p>
        </w:tc>
      </w:tr>
      <w:tr w:rsidR="00295389" w:rsidRPr="006112DF" w14:paraId="0A65A6F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FAC8263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2036" w:type="dxa"/>
            <w:noWrap/>
            <w:hideMark/>
          </w:tcPr>
          <w:p w14:paraId="3812D17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44FA1F8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г. Железногорск</w:t>
            </w:r>
          </w:p>
        </w:tc>
        <w:tc>
          <w:tcPr>
            <w:tcW w:w="4006" w:type="dxa"/>
            <w:noWrap/>
            <w:hideMark/>
          </w:tcPr>
          <w:p w14:paraId="4A98C72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Курская область г. Железногорск, ул. Дмитрова 26</w:t>
            </w:r>
          </w:p>
        </w:tc>
        <w:tc>
          <w:tcPr>
            <w:tcW w:w="2313" w:type="dxa"/>
            <w:noWrap/>
            <w:hideMark/>
          </w:tcPr>
          <w:p w14:paraId="621CEAB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8(960)6841001</w:t>
            </w:r>
          </w:p>
        </w:tc>
      </w:tr>
      <w:tr w:rsidR="00295389" w:rsidRPr="006112DF" w14:paraId="2073BB6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8C2C01F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2036" w:type="dxa"/>
            <w:noWrap/>
            <w:hideMark/>
          </w:tcPr>
          <w:p w14:paraId="62514B2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Васильев А.С.</w:t>
            </w:r>
          </w:p>
        </w:tc>
        <w:tc>
          <w:tcPr>
            <w:tcW w:w="1633" w:type="dxa"/>
            <w:noWrap/>
            <w:hideMark/>
          </w:tcPr>
          <w:p w14:paraId="63BD654B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Иркутск</w:t>
            </w:r>
          </w:p>
        </w:tc>
        <w:tc>
          <w:tcPr>
            <w:tcW w:w="4006" w:type="dxa"/>
            <w:noWrap/>
            <w:hideMark/>
          </w:tcPr>
          <w:p w14:paraId="73E3E2A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664003, Иркутская обл, Иркутск г, Киевская ул, дом № 34А</w:t>
            </w:r>
          </w:p>
        </w:tc>
        <w:tc>
          <w:tcPr>
            <w:tcW w:w="2313" w:type="dxa"/>
            <w:noWrap/>
            <w:hideMark/>
          </w:tcPr>
          <w:p w14:paraId="087C37C2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8(908)6610538</w:t>
            </w:r>
          </w:p>
        </w:tc>
      </w:tr>
      <w:tr w:rsidR="00295389" w:rsidRPr="006112DF" w14:paraId="7EAE748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2E96BE3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11</w:t>
            </w:r>
          </w:p>
        </w:tc>
        <w:tc>
          <w:tcPr>
            <w:tcW w:w="2036" w:type="dxa"/>
            <w:noWrap/>
            <w:hideMark/>
          </w:tcPr>
          <w:p w14:paraId="1FDC948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«Сервис Тех Центр» </w:t>
            </w:r>
          </w:p>
        </w:tc>
        <w:tc>
          <w:tcPr>
            <w:tcW w:w="1633" w:type="dxa"/>
            <w:noWrap/>
            <w:hideMark/>
          </w:tcPr>
          <w:p w14:paraId="6C3B715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Казань </w:t>
            </w:r>
          </w:p>
        </w:tc>
        <w:tc>
          <w:tcPr>
            <w:tcW w:w="4006" w:type="dxa"/>
            <w:noWrap/>
            <w:hideMark/>
          </w:tcPr>
          <w:p w14:paraId="3F78C09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420136, ул.Маршала Чуйкова, д.25, пом.1002</w:t>
            </w:r>
          </w:p>
        </w:tc>
        <w:tc>
          <w:tcPr>
            <w:tcW w:w="2313" w:type="dxa"/>
            <w:noWrap/>
            <w:hideMark/>
          </w:tcPr>
          <w:p w14:paraId="16816FE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(843)5254415, моб. 89179133570</w:t>
            </w:r>
          </w:p>
        </w:tc>
      </w:tr>
      <w:tr w:rsidR="00295389" w:rsidRPr="006112DF" w14:paraId="22C15AC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5B8BB02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2036" w:type="dxa"/>
            <w:noWrap/>
            <w:hideMark/>
          </w:tcPr>
          <w:p w14:paraId="1AEAE11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"Кпасное Колесо" </w:t>
            </w:r>
          </w:p>
        </w:tc>
        <w:tc>
          <w:tcPr>
            <w:tcW w:w="1633" w:type="dxa"/>
            <w:noWrap/>
            <w:hideMark/>
          </w:tcPr>
          <w:p w14:paraId="3FCB07E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Калининград </w:t>
            </w:r>
          </w:p>
        </w:tc>
        <w:tc>
          <w:tcPr>
            <w:tcW w:w="4006" w:type="dxa"/>
            <w:noWrap/>
            <w:hideMark/>
          </w:tcPr>
          <w:p w14:paraId="6AF9FD4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236008,г.Калининград,ул.Достоевского,д 21</w:t>
            </w:r>
          </w:p>
        </w:tc>
        <w:tc>
          <w:tcPr>
            <w:tcW w:w="2313" w:type="dxa"/>
            <w:noWrap/>
            <w:hideMark/>
          </w:tcPr>
          <w:p w14:paraId="1375A18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8(929)1661107</w:t>
            </w:r>
          </w:p>
        </w:tc>
      </w:tr>
      <w:tr w:rsidR="00295389" w:rsidRPr="006112DF" w14:paraId="57F72E8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6EC475BB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13</w:t>
            </w:r>
          </w:p>
        </w:tc>
        <w:tc>
          <w:tcPr>
            <w:tcW w:w="2036" w:type="dxa"/>
            <w:noWrap/>
            <w:hideMark/>
          </w:tcPr>
          <w:p w14:paraId="01E5874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Обухова Марина Сергеевна</w:t>
            </w:r>
          </w:p>
        </w:tc>
        <w:tc>
          <w:tcPr>
            <w:tcW w:w="1633" w:type="dxa"/>
            <w:noWrap/>
            <w:hideMark/>
          </w:tcPr>
          <w:p w14:paraId="5D83DB3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Краснодар</w:t>
            </w:r>
          </w:p>
        </w:tc>
        <w:tc>
          <w:tcPr>
            <w:tcW w:w="4006" w:type="dxa"/>
            <w:noWrap/>
            <w:hideMark/>
          </w:tcPr>
          <w:p w14:paraId="267D320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353217 Краснодарский край, Динской район пос. Южный ул. Северная д. 8А</w:t>
            </w:r>
          </w:p>
        </w:tc>
        <w:tc>
          <w:tcPr>
            <w:tcW w:w="2313" w:type="dxa"/>
            <w:noWrap/>
            <w:hideMark/>
          </w:tcPr>
          <w:p w14:paraId="2BF4589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(861) 2728888</w:t>
            </w:r>
          </w:p>
        </w:tc>
      </w:tr>
      <w:tr w:rsidR="00295389" w:rsidRPr="006112DF" w14:paraId="3AE4CF13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0C01E06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14</w:t>
            </w:r>
          </w:p>
        </w:tc>
        <w:tc>
          <w:tcPr>
            <w:tcW w:w="2036" w:type="dxa"/>
            <w:noWrap/>
            <w:hideMark/>
          </w:tcPr>
          <w:p w14:paraId="254C9C2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Конарев В.А.</w:t>
            </w:r>
          </w:p>
        </w:tc>
        <w:tc>
          <w:tcPr>
            <w:tcW w:w="1633" w:type="dxa"/>
            <w:noWrap/>
            <w:hideMark/>
          </w:tcPr>
          <w:p w14:paraId="070E709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г.Краснодар</w:t>
            </w:r>
          </w:p>
        </w:tc>
        <w:tc>
          <w:tcPr>
            <w:tcW w:w="4006" w:type="dxa"/>
            <w:hideMark/>
          </w:tcPr>
          <w:p w14:paraId="5000FE3B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350910, Краснодарский край, Краснодар г, Новый пер, дом № 23</w:t>
            </w:r>
          </w:p>
        </w:tc>
        <w:tc>
          <w:tcPr>
            <w:tcW w:w="2313" w:type="dxa"/>
            <w:noWrap/>
            <w:hideMark/>
          </w:tcPr>
          <w:p w14:paraId="512606E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8(918) 193 84 48 </w:t>
            </w:r>
          </w:p>
        </w:tc>
      </w:tr>
      <w:tr w:rsidR="00295389" w:rsidRPr="006112DF" w14:paraId="5D748D47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6E8D3FB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15</w:t>
            </w:r>
          </w:p>
        </w:tc>
        <w:tc>
          <w:tcPr>
            <w:tcW w:w="2036" w:type="dxa"/>
            <w:noWrap/>
            <w:hideMark/>
          </w:tcPr>
          <w:p w14:paraId="5D193A5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СЦ "База"</w:t>
            </w:r>
          </w:p>
        </w:tc>
        <w:tc>
          <w:tcPr>
            <w:tcW w:w="1633" w:type="dxa"/>
            <w:noWrap/>
            <w:hideMark/>
          </w:tcPr>
          <w:p w14:paraId="2BE02D0B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г.Красноярск</w:t>
            </w:r>
          </w:p>
        </w:tc>
        <w:tc>
          <w:tcPr>
            <w:tcW w:w="4006" w:type="dxa"/>
            <w:noWrap/>
            <w:hideMark/>
          </w:tcPr>
          <w:p w14:paraId="522CC82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660056, г.Красноярск, ул. Березина, д.1, территория Троллейбусного Депо</w:t>
            </w:r>
          </w:p>
        </w:tc>
        <w:tc>
          <w:tcPr>
            <w:tcW w:w="2313" w:type="dxa"/>
            <w:noWrap/>
            <w:hideMark/>
          </w:tcPr>
          <w:p w14:paraId="1B065842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8(391) 2235006</w:t>
            </w:r>
          </w:p>
        </w:tc>
      </w:tr>
      <w:tr w:rsidR="00295389" w:rsidRPr="006112DF" w14:paraId="06AD861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B5CCA90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</w:t>
            </w:r>
          </w:p>
        </w:tc>
        <w:tc>
          <w:tcPr>
            <w:tcW w:w="2036" w:type="dxa"/>
            <w:noWrap/>
            <w:hideMark/>
          </w:tcPr>
          <w:p w14:paraId="11D3D42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Кухарчук Т.П.</w:t>
            </w:r>
          </w:p>
        </w:tc>
        <w:tc>
          <w:tcPr>
            <w:tcW w:w="1633" w:type="dxa"/>
            <w:noWrap/>
            <w:hideMark/>
          </w:tcPr>
          <w:p w14:paraId="067D92F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Комсомольск-на-Амуре</w:t>
            </w:r>
          </w:p>
        </w:tc>
        <w:tc>
          <w:tcPr>
            <w:tcW w:w="4006" w:type="dxa"/>
            <w:noWrap/>
            <w:hideMark/>
          </w:tcPr>
          <w:p w14:paraId="1A7CB2B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681005, Хабаровский край, Комсомольск-на-Амуре г, Павловского ул, дом № 3</w:t>
            </w:r>
          </w:p>
        </w:tc>
        <w:tc>
          <w:tcPr>
            <w:tcW w:w="2313" w:type="dxa"/>
            <w:noWrap/>
            <w:hideMark/>
          </w:tcPr>
          <w:p w14:paraId="3CE05F1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(4217) 31-80-00</w:t>
            </w:r>
          </w:p>
        </w:tc>
      </w:tr>
      <w:tr w:rsidR="00295389" w:rsidRPr="006112DF" w14:paraId="50E21D3B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9FE2727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17</w:t>
            </w:r>
          </w:p>
        </w:tc>
        <w:tc>
          <w:tcPr>
            <w:tcW w:w="2036" w:type="dxa"/>
            <w:noWrap/>
            <w:hideMark/>
          </w:tcPr>
          <w:p w14:paraId="3630D43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14:paraId="0A4B168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Кемерово</w:t>
            </w:r>
          </w:p>
        </w:tc>
        <w:tc>
          <w:tcPr>
            <w:tcW w:w="4006" w:type="dxa"/>
            <w:hideMark/>
          </w:tcPr>
          <w:p w14:paraId="7DAC283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г.Кемерово, ул.Двужильного 7к2ст1 рынок «Привоз»</w:t>
            </w:r>
          </w:p>
        </w:tc>
        <w:tc>
          <w:tcPr>
            <w:tcW w:w="2313" w:type="dxa"/>
            <w:noWrap/>
            <w:hideMark/>
          </w:tcPr>
          <w:p w14:paraId="509074E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(3842) 901400</w:t>
            </w:r>
          </w:p>
        </w:tc>
      </w:tr>
      <w:tr w:rsidR="00295389" w:rsidRPr="006112DF" w14:paraId="3043E91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D8853AD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2036" w:type="dxa"/>
            <w:noWrap/>
            <w:hideMark/>
          </w:tcPr>
          <w:p w14:paraId="41FED54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"Фирма Технопарк" </w:t>
            </w:r>
          </w:p>
        </w:tc>
        <w:tc>
          <w:tcPr>
            <w:tcW w:w="1633" w:type="dxa"/>
            <w:noWrap/>
            <w:hideMark/>
          </w:tcPr>
          <w:p w14:paraId="684834C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г.Москва</w:t>
            </w:r>
          </w:p>
        </w:tc>
        <w:tc>
          <w:tcPr>
            <w:tcW w:w="4006" w:type="dxa"/>
            <w:noWrap/>
            <w:hideMark/>
          </w:tcPr>
          <w:p w14:paraId="351D43B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121471,Москва, ул. Гвардейская д 3,к 1</w:t>
            </w:r>
          </w:p>
        </w:tc>
        <w:tc>
          <w:tcPr>
            <w:tcW w:w="2313" w:type="dxa"/>
            <w:noWrap/>
            <w:hideMark/>
          </w:tcPr>
          <w:p w14:paraId="3EBB3DF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8(8007)006525</w:t>
            </w:r>
          </w:p>
        </w:tc>
      </w:tr>
      <w:tr w:rsidR="00295389" w:rsidRPr="006112DF" w14:paraId="6EED800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8520D71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</w:t>
            </w:r>
          </w:p>
        </w:tc>
        <w:tc>
          <w:tcPr>
            <w:tcW w:w="2036" w:type="dxa"/>
            <w:noWrap/>
            <w:hideMark/>
          </w:tcPr>
          <w:p w14:paraId="3EDA8C1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Овод С.П.</w:t>
            </w:r>
          </w:p>
        </w:tc>
        <w:tc>
          <w:tcPr>
            <w:tcW w:w="1633" w:type="dxa"/>
            <w:noWrap/>
            <w:hideMark/>
          </w:tcPr>
          <w:p w14:paraId="613CC7E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Магнитогорск</w:t>
            </w:r>
          </w:p>
        </w:tc>
        <w:tc>
          <w:tcPr>
            <w:tcW w:w="4006" w:type="dxa"/>
            <w:noWrap/>
            <w:hideMark/>
          </w:tcPr>
          <w:p w14:paraId="73CE1E0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455034, Челябинская обл., Магнитогорск г, Зеленый лог ул, дом № 56</w:t>
            </w:r>
          </w:p>
        </w:tc>
        <w:tc>
          <w:tcPr>
            <w:tcW w:w="2313" w:type="dxa"/>
            <w:noWrap/>
            <w:hideMark/>
          </w:tcPr>
          <w:p w14:paraId="456280A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8(351)9404412</w:t>
            </w:r>
          </w:p>
        </w:tc>
      </w:tr>
      <w:tr w:rsidR="00295389" w:rsidRPr="006112DF" w14:paraId="0976F4EE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855305C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2036" w:type="dxa"/>
            <w:hideMark/>
          </w:tcPr>
          <w:p w14:paraId="672D0CA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Царева Н.П.</w:t>
            </w:r>
          </w:p>
        </w:tc>
        <w:tc>
          <w:tcPr>
            <w:tcW w:w="1633" w:type="dxa"/>
            <w:noWrap/>
            <w:hideMark/>
          </w:tcPr>
          <w:p w14:paraId="464BCE6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Мурманск</w:t>
            </w:r>
          </w:p>
        </w:tc>
        <w:tc>
          <w:tcPr>
            <w:tcW w:w="4006" w:type="dxa"/>
            <w:noWrap/>
            <w:hideMark/>
          </w:tcPr>
          <w:p w14:paraId="6539BD1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183031, Мурманская обл, Мурманск г, Свердлова ул, дом № 9 Б</w:t>
            </w:r>
          </w:p>
        </w:tc>
        <w:tc>
          <w:tcPr>
            <w:tcW w:w="2313" w:type="dxa"/>
            <w:noWrap/>
            <w:hideMark/>
          </w:tcPr>
          <w:p w14:paraId="7318621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(953)300-1932</w:t>
            </w:r>
          </w:p>
        </w:tc>
      </w:tr>
      <w:tr w:rsidR="00295389" w:rsidRPr="006112DF" w14:paraId="0936DE9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39EFE57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21</w:t>
            </w:r>
          </w:p>
        </w:tc>
        <w:tc>
          <w:tcPr>
            <w:tcW w:w="2036" w:type="dxa"/>
            <w:hideMark/>
          </w:tcPr>
          <w:p w14:paraId="75902C1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Кондратьев Владимир Леонидович</w:t>
            </w:r>
          </w:p>
        </w:tc>
        <w:tc>
          <w:tcPr>
            <w:tcW w:w="1633" w:type="dxa"/>
            <w:noWrap/>
            <w:hideMark/>
          </w:tcPr>
          <w:p w14:paraId="36F7678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г.Нижний Новгород</w:t>
            </w:r>
          </w:p>
        </w:tc>
        <w:tc>
          <w:tcPr>
            <w:tcW w:w="4006" w:type="dxa"/>
            <w:noWrap/>
            <w:hideMark/>
          </w:tcPr>
          <w:p w14:paraId="4C4CBBA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603074, Нижний Новгород г, Сормовское ш, дом № 1 «Б», оф.1 институт и метро Буревестник </w:t>
            </w:r>
          </w:p>
        </w:tc>
        <w:tc>
          <w:tcPr>
            <w:tcW w:w="2313" w:type="dxa"/>
            <w:noWrap/>
            <w:hideMark/>
          </w:tcPr>
          <w:p w14:paraId="36C6F1C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(831) 257-79-54    8 908 16 70 249</w:t>
            </w:r>
          </w:p>
        </w:tc>
      </w:tr>
      <w:tr w:rsidR="00295389" w:rsidRPr="006112DF" w14:paraId="7D9FDBEA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9058179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</w:t>
            </w:r>
          </w:p>
        </w:tc>
        <w:tc>
          <w:tcPr>
            <w:tcW w:w="2036" w:type="dxa"/>
            <w:noWrap/>
            <w:hideMark/>
          </w:tcPr>
          <w:p w14:paraId="0344D12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Куракин М.Н.</w:t>
            </w:r>
          </w:p>
        </w:tc>
        <w:tc>
          <w:tcPr>
            <w:tcW w:w="1633" w:type="dxa"/>
            <w:noWrap/>
            <w:hideMark/>
          </w:tcPr>
          <w:p w14:paraId="0218A8F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г.Новосибирск </w:t>
            </w:r>
          </w:p>
        </w:tc>
        <w:tc>
          <w:tcPr>
            <w:tcW w:w="4006" w:type="dxa"/>
            <w:noWrap/>
            <w:hideMark/>
          </w:tcPr>
          <w:p w14:paraId="0717303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630024 Новосибирская обл. г. Новосибирск ул. Ватутина дом 44/1 корп.19</w:t>
            </w:r>
          </w:p>
        </w:tc>
        <w:tc>
          <w:tcPr>
            <w:tcW w:w="2313" w:type="dxa"/>
            <w:noWrap/>
            <w:hideMark/>
          </w:tcPr>
          <w:p w14:paraId="1FA0F9E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8(383) 3990109</w:t>
            </w:r>
          </w:p>
        </w:tc>
      </w:tr>
      <w:tr w:rsidR="00295389" w:rsidRPr="006112DF" w14:paraId="1C53D40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8C49531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23</w:t>
            </w:r>
          </w:p>
        </w:tc>
        <w:tc>
          <w:tcPr>
            <w:tcW w:w="2036" w:type="dxa"/>
            <w:noWrap/>
            <w:hideMark/>
          </w:tcPr>
          <w:p w14:paraId="289C7C4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Задорожная К.В.</w:t>
            </w:r>
          </w:p>
        </w:tc>
        <w:tc>
          <w:tcPr>
            <w:tcW w:w="1633" w:type="dxa"/>
            <w:noWrap/>
            <w:hideMark/>
          </w:tcPr>
          <w:p w14:paraId="1659676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Омск</w:t>
            </w:r>
          </w:p>
        </w:tc>
        <w:tc>
          <w:tcPr>
            <w:tcW w:w="4006" w:type="dxa"/>
            <w:noWrap/>
            <w:hideMark/>
          </w:tcPr>
          <w:p w14:paraId="7EE15EB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644022, Омская обл., Омск г, Сакена Сейфуллина, дом № 40</w:t>
            </w:r>
          </w:p>
        </w:tc>
        <w:tc>
          <w:tcPr>
            <w:tcW w:w="2313" w:type="dxa"/>
            <w:noWrap/>
            <w:hideMark/>
          </w:tcPr>
          <w:p w14:paraId="26FB936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8(3812) 502060</w:t>
            </w:r>
          </w:p>
        </w:tc>
      </w:tr>
      <w:tr w:rsidR="00295389" w:rsidRPr="006112DF" w14:paraId="7708B82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6F9EE0D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24</w:t>
            </w:r>
          </w:p>
        </w:tc>
        <w:tc>
          <w:tcPr>
            <w:tcW w:w="2036" w:type="dxa"/>
            <w:noWrap/>
            <w:hideMark/>
          </w:tcPr>
          <w:p w14:paraId="4D2E5CF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06B0327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г.Орёл</w:t>
            </w:r>
          </w:p>
        </w:tc>
        <w:tc>
          <w:tcPr>
            <w:tcW w:w="4006" w:type="dxa"/>
            <w:noWrap/>
            <w:hideMark/>
          </w:tcPr>
          <w:p w14:paraId="308CB97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302004, г. Орел ул. 1-я Курская д.83</w:t>
            </w:r>
          </w:p>
        </w:tc>
        <w:tc>
          <w:tcPr>
            <w:tcW w:w="2313" w:type="dxa"/>
            <w:noWrap/>
            <w:hideMark/>
          </w:tcPr>
          <w:p w14:paraId="21B34FC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( 4862 ) 54-12-12 доб 132, 8-960-650-30-00</w:t>
            </w:r>
          </w:p>
        </w:tc>
      </w:tr>
      <w:tr w:rsidR="00295389" w:rsidRPr="006112DF" w14:paraId="57276FE0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48D5363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25</w:t>
            </w:r>
          </w:p>
        </w:tc>
        <w:tc>
          <w:tcPr>
            <w:tcW w:w="2036" w:type="dxa"/>
            <w:noWrap/>
            <w:hideMark/>
          </w:tcPr>
          <w:p w14:paraId="5CC4BED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"Арсенал"</w:t>
            </w:r>
          </w:p>
        </w:tc>
        <w:tc>
          <w:tcPr>
            <w:tcW w:w="1633" w:type="dxa"/>
            <w:noWrap/>
            <w:hideMark/>
          </w:tcPr>
          <w:p w14:paraId="02D997E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Орёл</w:t>
            </w:r>
          </w:p>
        </w:tc>
        <w:tc>
          <w:tcPr>
            <w:tcW w:w="4006" w:type="dxa"/>
            <w:noWrap/>
            <w:hideMark/>
          </w:tcPr>
          <w:p w14:paraId="70A4ED9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302029, г. Орел Московское шоссе д.126б </w:t>
            </w:r>
          </w:p>
        </w:tc>
        <w:tc>
          <w:tcPr>
            <w:tcW w:w="2313" w:type="dxa"/>
            <w:noWrap/>
            <w:hideMark/>
          </w:tcPr>
          <w:p w14:paraId="023C1CB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8(4862) 200758, 8(962)4829666</w:t>
            </w:r>
          </w:p>
        </w:tc>
      </w:tr>
      <w:tr w:rsidR="00295389" w:rsidRPr="006112DF" w14:paraId="153F233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EFBCFD4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26</w:t>
            </w:r>
          </w:p>
        </w:tc>
        <w:tc>
          <w:tcPr>
            <w:tcW w:w="2036" w:type="dxa"/>
            <w:noWrap/>
            <w:hideMark/>
          </w:tcPr>
          <w:p w14:paraId="3D60AE4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«Территория сервиса»</w:t>
            </w:r>
          </w:p>
        </w:tc>
        <w:tc>
          <w:tcPr>
            <w:tcW w:w="1633" w:type="dxa"/>
            <w:noWrap/>
            <w:hideMark/>
          </w:tcPr>
          <w:p w14:paraId="410A2DA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14:paraId="3E8686C2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614064, Пермь, Чкалова, 7Е офис 102                              </w:t>
            </w:r>
          </w:p>
        </w:tc>
        <w:tc>
          <w:tcPr>
            <w:tcW w:w="2313" w:type="dxa"/>
            <w:noWrap/>
            <w:hideMark/>
          </w:tcPr>
          <w:p w14:paraId="49EC9C9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(342)2594479</w:t>
            </w:r>
          </w:p>
        </w:tc>
      </w:tr>
      <w:tr w:rsidR="00295389" w:rsidRPr="006112DF" w14:paraId="5D5F0105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3236EC31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27</w:t>
            </w:r>
          </w:p>
        </w:tc>
        <w:tc>
          <w:tcPr>
            <w:tcW w:w="2036" w:type="dxa"/>
            <w:noWrap/>
            <w:hideMark/>
          </w:tcPr>
          <w:p w14:paraId="000FED4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"Куб"</w:t>
            </w:r>
          </w:p>
        </w:tc>
        <w:tc>
          <w:tcPr>
            <w:tcW w:w="1633" w:type="dxa"/>
            <w:noWrap/>
            <w:hideMark/>
          </w:tcPr>
          <w:p w14:paraId="7E0E1EE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Пермь</w:t>
            </w:r>
          </w:p>
        </w:tc>
        <w:tc>
          <w:tcPr>
            <w:tcW w:w="4006" w:type="dxa"/>
            <w:noWrap/>
            <w:hideMark/>
          </w:tcPr>
          <w:p w14:paraId="7EC4252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614064, Пермь г, Героев Хасана ул, дом № 55</w:t>
            </w:r>
          </w:p>
        </w:tc>
        <w:tc>
          <w:tcPr>
            <w:tcW w:w="2313" w:type="dxa"/>
            <w:noWrap/>
            <w:hideMark/>
          </w:tcPr>
          <w:p w14:paraId="45D37C9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(342)2020490</w:t>
            </w:r>
          </w:p>
        </w:tc>
      </w:tr>
      <w:tr w:rsidR="00295389" w:rsidRPr="006112DF" w14:paraId="0176BC3B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20B7130E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28</w:t>
            </w:r>
          </w:p>
        </w:tc>
        <w:tc>
          <w:tcPr>
            <w:tcW w:w="2036" w:type="dxa"/>
            <w:hideMark/>
          </w:tcPr>
          <w:p w14:paraId="2A62CBB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"С-ФК"</w:t>
            </w:r>
          </w:p>
        </w:tc>
        <w:tc>
          <w:tcPr>
            <w:tcW w:w="1633" w:type="dxa"/>
            <w:hideMark/>
          </w:tcPr>
          <w:p w14:paraId="2B2D035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Рязань</w:t>
            </w:r>
          </w:p>
        </w:tc>
        <w:tc>
          <w:tcPr>
            <w:tcW w:w="4006" w:type="dxa"/>
            <w:hideMark/>
          </w:tcPr>
          <w:p w14:paraId="78E609B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390000, Рязань, ул. Садовая, д.33</w:t>
            </w:r>
          </w:p>
        </w:tc>
        <w:tc>
          <w:tcPr>
            <w:tcW w:w="2313" w:type="dxa"/>
            <w:hideMark/>
          </w:tcPr>
          <w:p w14:paraId="2C101EB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8(4912) 282016, 923472</w:t>
            </w:r>
          </w:p>
        </w:tc>
      </w:tr>
      <w:tr w:rsidR="00295389" w:rsidRPr="006112DF" w14:paraId="3A6C0449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431FD8EF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29</w:t>
            </w:r>
          </w:p>
        </w:tc>
        <w:tc>
          <w:tcPr>
            <w:tcW w:w="2036" w:type="dxa"/>
            <w:noWrap/>
            <w:hideMark/>
          </w:tcPr>
          <w:p w14:paraId="37D216D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ИП Холод </w:t>
            </w:r>
          </w:p>
        </w:tc>
        <w:tc>
          <w:tcPr>
            <w:tcW w:w="1633" w:type="dxa"/>
            <w:noWrap/>
            <w:hideMark/>
          </w:tcPr>
          <w:p w14:paraId="11C28555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Ростов на Дону </w:t>
            </w:r>
          </w:p>
        </w:tc>
        <w:tc>
          <w:tcPr>
            <w:tcW w:w="4006" w:type="dxa"/>
            <w:noWrap/>
            <w:hideMark/>
          </w:tcPr>
          <w:p w14:paraId="6E81B7D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344010, Ростов-на-Дону г., Нансена ул., 140</w:t>
            </w:r>
          </w:p>
        </w:tc>
        <w:tc>
          <w:tcPr>
            <w:tcW w:w="2313" w:type="dxa"/>
            <w:noWrap/>
            <w:hideMark/>
          </w:tcPr>
          <w:p w14:paraId="0176822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8(863) 2790305 </w:t>
            </w:r>
          </w:p>
        </w:tc>
      </w:tr>
      <w:tr w:rsidR="00295389" w:rsidRPr="006112DF" w14:paraId="018C9DF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CED307F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2036" w:type="dxa"/>
            <w:noWrap/>
            <w:hideMark/>
          </w:tcPr>
          <w:p w14:paraId="126A647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"Электра" </w:t>
            </w:r>
          </w:p>
        </w:tc>
        <w:tc>
          <w:tcPr>
            <w:tcW w:w="1633" w:type="dxa"/>
            <w:noWrap/>
            <w:hideMark/>
          </w:tcPr>
          <w:p w14:paraId="169DB58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г.Санкт Петербург </w:t>
            </w:r>
          </w:p>
        </w:tc>
        <w:tc>
          <w:tcPr>
            <w:tcW w:w="4006" w:type="dxa"/>
            <w:noWrap/>
            <w:hideMark/>
          </w:tcPr>
          <w:p w14:paraId="3B4AA72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190013,  г, Санкт-Петербург, , Заставская ул. Д. 30</w:t>
            </w:r>
          </w:p>
        </w:tc>
        <w:tc>
          <w:tcPr>
            <w:tcW w:w="2313" w:type="dxa"/>
            <w:noWrap/>
            <w:hideMark/>
          </w:tcPr>
          <w:p w14:paraId="39FB879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8(812)7403587</w:t>
            </w:r>
          </w:p>
        </w:tc>
      </w:tr>
      <w:tr w:rsidR="00295389" w:rsidRPr="006112DF" w14:paraId="7C6F64F6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0A93FF58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31</w:t>
            </w:r>
          </w:p>
        </w:tc>
        <w:tc>
          <w:tcPr>
            <w:tcW w:w="2036" w:type="dxa"/>
            <w:noWrap/>
            <w:hideMark/>
          </w:tcPr>
          <w:p w14:paraId="6AB78FCF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"Интер Электро" </w:t>
            </w:r>
          </w:p>
        </w:tc>
        <w:tc>
          <w:tcPr>
            <w:tcW w:w="1633" w:type="dxa"/>
            <w:noWrap/>
            <w:hideMark/>
          </w:tcPr>
          <w:p w14:paraId="1F14F06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14:paraId="015836E8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443052, Самарская обл, Самара г, Псковская, дом № 25</w:t>
            </w:r>
          </w:p>
        </w:tc>
        <w:tc>
          <w:tcPr>
            <w:tcW w:w="2313" w:type="dxa"/>
            <w:noWrap/>
            <w:hideMark/>
          </w:tcPr>
          <w:p w14:paraId="303F035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8(846) 9552414 </w:t>
            </w:r>
          </w:p>
        </w:tc>
      </w:tr>
      <w:tr w:rsidR="00295389" w:rsidRPr="006112DF" w14:paraId="6895BE14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8812697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32</w:t>
            </w:r>
          </w:p>
        </w:tc>
        <w:tc>
          <w:tcPr>
            <w:tcW w:w="2036" w:type="dxa"/>
            <w:noWrap/>
            <w:hideMark/>
          </w:tcPr>
          <w:p w14:paraId="6DB262C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Колоколов Дмитрий Владимирович</w:t>
            </w:r>
          </w:p>
        </w:tc>
        <w:tc>
          <w:tcPr>
            <w:tcW w:w="1633" w:type="dxa"/>
            <w:noWrap/>
            <w:hideMark/>
          </w:tcPr>
          <w:p w14:paraId="6F83F95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г. Самара </w:t>
            </w:r>
          </w:p>
        </w:tc>
        <w:tc>
          <w:tcPr>
            <w:tcW w:w="4006" w:type="dxa"/>
            <w:noWrap/>
            <w:hideMark/>
          </w:tcPr>
          <w:p w14:paraId="3500FCB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443058, г. Самара, Физкультурная, дом № 17, 1этаж</w:t>
            </w:r>
          </w:p>
        </w:tc>
        <w:tc>
          <w:tcPr>
            <w:tcW w:w="2313" w:type="dxa"/>
            <w:noWrap/>
            <w:hideMark/>
          </w:tcPr>
          <w:p w14:paraId="01EC7D7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8(846)9905446</w:t>
            </w:r>
          </w:p>
        </w:tc>
      </w:tr>
      <w:tr w:rsidR="00295389" w:rsidRPr="006112DF" w14:paraId="35ECCEC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3A9F788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33</w:t>
            </w:r>
          </w:p>
        </w:tc>
        <w:tc>
          <w:tcPr>
            <w:tcW w:w="2036" w:type="dxa"/>
            <w:noWrap/>
            <w:hideMark/>
          </w:tcPr>
          <w:p w14:paraId="3A8A0D5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Никитина Н.В.</w:t>
            </w:r>
          </w:p>
        </w:tc>
        <w:tc>
          <w:tcPr>
            <w:tcW w:w="1633" w:type="dxa"/>
            <w:noWrap/>
            <w:hideMark/>
          </w:tcPr>
          <w:p w14:paraId="5D2DF8B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Саратов</w:t>
            </w:r>
          </w:p>
        </w:tc>
        <w:tc>
          <w:tcPr>
            <w:tcW w:w="4006" w:type="dxa"/>
            <w:noWrap/>
            <w:hideMark/>
          </w:tcPr>
          <w:p w14:paraId="47ABCDA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410015, Саратовская обл, Саратов г, Пензенская ул, дом № 4</w:t>
            </w:r>
          </w:p>
        </w:tc>
        <w:tc>
          <w:tcPr>
            <w:tcW w:w="2313" w:type="dxa"/>
            <w:noWrap/>
            <w:hideMark/>
          </w:tcPr>
          <w:p w14:paraId="24FDC14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 (8452)541418</w:t>
            </w:r>
          </w:p>
        </w:tc>
      </w:tr>
      <w:tr w:rsidR="00295389" w:rsidRPr="006112DF" w14:paraId="3C262D92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58C5B083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34</w:t>
            </w:r>
          </w:p>
        </w:tc>
        <w:tc>
          <w:tcPr>
            <w:tcW w:w="2036" w:type="dxa"/>
            <w:noWrap/>
            <w:hideMark/>
          </w:tcPr>
          <w:p w14:paraId="331173F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"Профинструмент"</w:t>
            </w:r>
          </w:p>
        </w:tc>
        <w:tc>
          <w:tcPr>
            <w:tcW w:w="1633" w:type="dxa"/>
            <w:noWrap/>
            <w:hideMark/>
          </w:tcPr>
          <w:p w14:paraId="3F9ADDE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Северодвинск</w:t>
            </w:r>
          </w:p>
        </w:tc>
        <w:tc>
          <w:tcPr>
            <w:tcW w:w="4006" w:type="dxa"/>
            <w:noWrap/>
            <w:hideMark/>
          </w:tcPr>
          <w:p w14:paraId="333F43C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164500, Архангельская обл, Северодвинск г, Никольская ул, дом № 7</w:t>
            </w:r>
          </w:p>
        </w:tc>
        <w:tc>
          <w:tcPr>
            <w:tcW w:w="2313" w:type="dxa"/>
            <w:noWrap/>
            <w:hideMark/>
          </w:tcPr>
          <w:p w14:paraId="1D17FBD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8(911) 6721770</w:t>
            </w:r>
          </w:p>
        </w:tc>
      </w:tr>
      <w:tr w:rsidR="00295389" w:rsidRPr="006112DF" w14:paraId="37EF67A8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1FAEFD2D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35</w:t>
            </w:r>
          </w:p>
        </w:tc>
        <w:tc>
          <w:tcPr>
            <w:tcW w:w="2036" w:type="dxa"/>
            <w:noWrap/>
            <w:hideMark/>
          </w:tcPr>
          <w:p w14:paraId="1733779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Романов Р.А.</w:t>
            </w:r>
          </w:p>
        </w:tc>
        <w:tc>
          <w:tcPr>
            <w:tcW w:w="1633" w:type="dxa"/>
            <w:noWrap/>
            <w:hideMark/>
          </w:tcPr>
          <w:p w14:paraId="2C7FF0A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г.Тула</w:t>
            </w:r>
          </w:p>
        </w:tc>
        <w:tc>
          <w:tcPr>
            <w:tcW w:w="4006" w:type="dxa"/>
            <w:noWrap/>
            <w:hideMark/>
          </w:tcPr>
          <w:p w14:paraId="4340798E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300005 ,г.Тула , ул. Павшинский мост , д 2,  </w:t>
            </w:r>
          </w:p>
        </w:tc>
        <w:tc>
          <w:tcPr>
            <w:tcW w:w="2313" w:type="dxa"/>
            <w:noWrap/>
            <w:hideMark/>
          </w:tcPr>
          <w:p w14:paraId="1B842796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(4872)790190, моб. +79807229253</w:t>
            </w:r>
          </w:p>
        </w:tc>
      </w:tr>
      <w:tr w:rsidR="00295389" w:rsidRPr="006112DF" w14:paraId="3283A6F1" w14:textId="77777777" w:rsidTr="00C4207F">
        <w:trPr>
          <w:trHeight w:val="20"/>
        </w:trPr>
        <w:tc>
          <w:tcPr>
            <w:tcW w:w="458" w:type="dxa"/>
            <w:noWrap/>
            <w:hideMark/>
          </w:tcPr>
          <w:p w14:paraId="76685A6A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36</w:t>
            </w:r>
          </w:p>
        </w:tc>
        <w:tc>
          <w:tcPr>
            <w:tcW w:w="2036" w:type="dxa"/>
            <w:noWrap/>
            <w:hideMark/>
          </w:tcPr>
          <w:p w14:paraId="1C61922A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ООО "Технодок"</w:t>
            </w:r>
          </w:p>
        </w:tc>
        <w:tc>
          <w:tcPr>
            <w:tcW w:w="1633" w:type="dxa"/>
            <w:noWrap/>
            <w:hideMark/>
          </w:tcPr>
          <w:p w14:paraId="66312042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г.Тюмень</w:t>
            </w:r>
          </w:p>
        </w:tc>
        <w:tc>
          <w:tcPr>
            <w:tcW w:w="4006" w:type="dxa"/>
            <w:noWrap/>
            <w:hideMark/>
          </w:tcPr>
          <w:p w14:paraId="05AF7D5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625048, Тюмень, ул. Салтыкова-Щедрина, 58/2:</w:t>
            </w:r>
          </w:p>
        </w:tc>
        <w:tc>
          <w:tcPr>
            <w:tcW w:w="2313" w:type="dxa"/>
            <w:noWrap/>
            <w:hideMark/>
          </w:tcPr>
          <w:p w14:paraId="3869162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83 452 215 669</w:t>
            </w:r>
          </w:p>
        </w:tc>
      </w:tr>
      <w:tr w:rsidR="00295389" w:rsidRPr="006112DF" w14:paraId="64326FA4" w14:textId="77777777" w:rsidTr="00C4207F">
        <w:trPr>
          <w:trHeight w:val="20"/>
        </w:trPr>
        <w:tc>
          <w:tcPr>
            <w:tcW w:w="458" w:type="dxa"/>
            <w:noWrap/>
          </w:tcPr>
          <w:p w14:paraId="7FA83E0B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37</w:t>
            </w:r>
          </w:p>
        </w:tc>
        <w:tc>
          <w:tcPr>
            <w:tcW w:w="2036" w:type="dxa"/>
            <w:noWrap/>
          </w:tcPr>
          <w:p w14:paraId="74612BA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Вологжин Григорий Сергеевич</w:t>
            </w:r>
          </w:p>
        </w:tc>
        <w:tc>
          <w:tcPr>
            <w:tcW w:w="1633" w:type="dxa"/>
            <w:noWrap/>
          </w:tcPr>
          <w:p w14:paraId="4ED5531B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Уфа</w:t>
            </w:r>
          </w:p>
        </w:tc>
        <w:tc>
          <w:tcPr>
            <w:tcW w:w="4006" w:type="dxa"/>
            <w:noWrap/>
          </w:tcPr>
          <w:p w14:paraId="68E202C1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450022, Уфа г, Менделеева ул, дом № 153</w:t>
            </w:r>
          </w:p>
        </w:tc>
        <w:tc>
          <w:tcPr>
            <w:tcW w:w="2313" w:type="dxa"/>
            <w:noWrap/>
          </w:tcPr>
          <w:p w14:paraId="41909F0C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8(347) 279-90-70</w:t>
            </w:r>
          </w:p>
        </w:tc>
      </w:tr>
      <w:tr w:rsidR="00295389" w:rsidRPr="006112DF" w14:paraId="11FC9BCA" w14:textId="77777777" w:rsidTr="00C4207F">
        <w:trPr>
          <w:trHeight w:val="20"/>
        </w:trPr>
        <w:tc>
          <w:tcPr>
            <w:tcW w:w="458" w:type="dxa"/>
            <w:noWrap/>
          </w:tcPr>
          <w:p w14:paraId="7DF1D013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38</w:t>
            </w:r>
          </w:p>
        </w:tc>
        <w:tc>
          <w:tcPr>
            <w:tcW w:w="2036" w:type="dxa"/>
            <w:noWrap/>
          </w:tcPr>
          <w:p w14:paraId="40C85F84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ИП Апалькова Д.П.</w:t>
            </w:r>
          </w:p>
        </w:tc>
        <w:tc>
          <w:tcPr>
            <w:tcW w:w="1633" w:type="dxa"/>
            <w:noWrap/>
          </w:tcPr>
          <w:p w14:paraId="6205131B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г.Челябинск</w:t>
            </w:r>
          </w:p>
        </w:tc>
        <w:tc>
          <w:tcPr>
            <w:tcW w:w="4006" w:type="dxa"/>
            <w:noWrap/>
          </w:tcPr>
          <w:p w14:paraId="77BAEFF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454138, Челябинская область, г. Челябинск, ул. Молодогвардейцев, дом № 7</w:t>
            </w:r>
          </w:p>
        </w:tc>
        <w:tc>
          <w:tcPr>
            <w:tcW w:w="2313" w:type="dxa"/>
            <w:noWrap/>
          </w:tcPr>
          <w:p w14:paraId="5993B11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8(351) 267-50-01</w:t>
            </w:r>
          </w:p>
        </w:tc>
      </w:tr>
      <w:tr w:rsidR="00295389" w:rsidRPr="006112DF" w14:paraId="64E713C1" w14:textId="77777777" w:rsidTr="00C4207F">
        <w:trPr>
          <w:trHeight w:val="20"/>
        </w:trPr>
        <w:tc>
          <w:tcPr>
            <w:tcW w:w="458" w:type="dxa"/>
            <w:noWrap/>
          </w:tcPr>
          <w:p w14:paraId="22F15A38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39</w:t>
            </w:r>
          </w:p>
        </w:tc>
        <w:tc>
          <w:tcPr>
            <w:tcW w:w="2036" w:type="dxa"/>
            <w:noWrap/>
          </w:tcPr>
          <w:p w14:paraId="201ED4E9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ООО Ламед </w:t>
            </w:r>
          </w:p>
        </w:tc>
        <w:tc>
          <w:tcPr>
            <w:tcW w:w="1633" w:type="dxa"/>
            <w:noWrap/>
          </w:tcPr>
          <w:p w14:paraId="59DABBD2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г Алмааты  Казахстан </w:t>
            </w:r>
          </w:p>
        </w:tc>
        <w:tc>
          <w:tcPr>
            <w:tcW w:w="4006" w:type="dxa"/>
            <w:noWrap/>
          </w:tcPr>
          <w:p w14:paraId="3764449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Алматы қ., Березовский көш. 3А, 050060</w:t>
            </w:r>
          </w:p>
        </w:tc>
        <w:tc>
          <w:tcPr>
            <w:tcW w:w="2313" w:type="dxa"/>
            <w:noWrap/>
          </w:tcPr>
          <w:p w14:paraId="1CA79AB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 xml:space="preserve"> 8 (727) 244-64-46  8(727) 293-34-53</w:t>
            </w:r>
          </w:p>
        </w:tc>
      </w:tr>
      <w:tr w:rsidR="00295389" w:rsidRPr="006112DF" w14:paraId="5F38BCBF" w14:textId="77777777" w:rsidTr="00C4207F">
        <w:trPr>
          <w:trHeight w:val="20"/>
        </w:trPr>
        <w:tc>
          <w:tcPr>
            <w:tcW w:w="458" w:type="dxa"/>
            <w:noWrap/>
          </w:tcPr>
          <w:p w14:paraId="0FEDB293" w14:textId="77777777" w:rsidR="00295389" w:rsidRPr="006112DF" w:rsidRDefault="00295389" w:rsidP="00C4207F">
            <w:pPr>
              <w:ind w:left="-126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40</w:t>
            </w:r>
          </w:p>
        </w:tc>
        <w:tc>
          <w:tcPr>
            <w:tcW w:w="2036" w:type="dxa"/>
            <w:noWrap/>
          </w:tcPr>
          <w:p w14:paraId="2CE8749D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СП "Сканлинк"-ООО</w:t>
            </w:r>
          </w:p>
        </w:tc>
        <w:tc>
          <w:tcPr>
            <w:tcW w:w="1633" w:type="dxa"/>
            <w:noWrap/>
          </w:tcPr>
          <w:p w14:paraId="6CCE8240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г. Минск</w:t>
            </w:r>
          </w:p>
        </w:tc>
        <w:tc>
          <w:tcPr>
            <w:tcW w:w="4006" w:type="dxa"/>
            <w:noWrap/>
          </w:tcPr>
          <w:p w14:paraId="4967BB93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220019, Республика Беларусь, г. Минск, пер. Монтажников 4-й, дом № 5-16</w:t>
            </w:r>
          </w:p>
        </w:tc>
        <w:tc>
          <w:tcPr>
            <w:tcW w:w="2313" w:type="dxa"/>
            <w:noWrap/>
          </w:tcPr>
          <w:p w14:paraId="2B93C6A7" w14:textId="77777777" w:rsidR="00295389" w:rsidRPr="006112DF" w:rsidRDefault="00295389" w:rsidP="00C4207F">
            <w:pPr>
              <w:ind w:left="-69" w:right="-147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112DF">
              <w:rPr>
                <w:rFonts w:ascii="Arial" w:hAnsi="Arial" w:cs="Arial"/>
                <w:sz w:val="20"/>
                <w:szCs w:val="20"/>
                <w:lang w:val="ru-RU"/>
              </w:rPr>
              <w:t>8(017) 234-99-99</w:t>
            </w:r>
          </w:p>
        </w:tc>
      </w:tr>
    </w:tbl>
    <w:p w14:paraId="1EADE18D" w14:textId="77777777" w:rsidR="00506115" w:rsidRPr="00506115" w:rsidRDefault="00506115" w:rsidP="00506115">
      <w:pPr>
        <w:rPr>
          <w:rFonts w:ascii="Arial" w:eastAsia="Times New Roman" w:hAnsi="Arial" w:cs="Arial"/>
          <w:sz w:val="24"/>
          <w:szCs w:val="24"/>
        </w:rPr>
      </w:pPr>
    </w:p>
    <w:p w14:paraId="0FB2A2DC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Импортер в РБ: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Совместное предприятие СКАНЛИНК-ООО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</w:p>
    <w:p w14:paraId="531E9415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г. Минск, 4-ый пер. Монтажников д. 5-16    </w:t>
      </w:r>
    </w:p>
    <w:p w14:paraId="5723D261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т. 234-99-99 факс 238-04-04 opt@scanlink.by</w:t>
      </w:r>
    </w:p>
    <w:p w14:paraId="144AAA88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</w:p>
    <w:p w14:paraId="0F7CEE56" w14:textId="77777777" w:rsidR="00506115" w:rsidRPr="00506115" w:rsidRDefault="00506115" w:rsidP="00506115">
      <w:pPr>
        <w:ind w:left="-98"/>
        <w:jc w:val="both"/>
        <w:rPr>
          <w:rFonts w:ascii="Arial" w:eastAsia="Arial" w:hAnsi="Arial" w:cs="Arial"/>
          <w:b/>
          <w:color w:val="1E1E1E"/>
          <w:spacing w:val="-1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br w:type="page"/>
      </w:r>
    </w:p>
    <w:p w14:paraId="46D0254B" w14:textId="77777777" w:rsidR="00506115" w:rsidRPr="00506115" w:rsidRDefault="00506115" w:rsidP="008D5A2D">
      <w:pPr>
        <w:ind w:left="142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lastRenderedPageBreak/>
        <w:t>Запрещается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выбрасывать</w:t>
      </w:r>
      <w:r w:rsidRPr="00506115">
        <w:rPr>
          <w:rFonts w:ascii="Arial" w:eastAsia="Arial" w:hAnsi="Arial" w:cs="Arial"/>
          <w:b/>
          <w:color w:val="1E1E1E"/>
          <w:spacing w:val="-3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электроинструмент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вместе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с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 xml:space="preserve"> бытовыми отходами!</w:t>
      </w:r>
    </w:p>
    <w:p w14:paraId="3A339619" w14:textId="77777777" w:rsidR="00506115" w:rsidRPr="00506115" w:rsidRDefault="00506115" w:rsidP="008D5A2D">
      <w:pPr>
        <w:spacing w:before="5"/>
        <w:ind w:left="142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8120D7A" w14:textId="77777777" w:rsidR="00506115" w:rsidRPr="00506115" w:rsidRDefault="00506115" w:rsidP="008D5A2D">
      <w:pPr>
        <w:keepNext/>
        <w:keepLines/>
        <w:spacing w:before="40"/>
        <w:ind w:left="142" w:right="165"/>
        <w:jc w:val="both"/>
        <w:outlineLvl w:val="4"/>
        <w:rPr>
          <w:rFonts w:ascii="Arial" w:eastAsiaTheme="majorEastAsia" w:hAnsi="Arial" w:cs="Arial"/>
          <w:color w:val="365F91" w:themeColor="accent1" w:themeShade="BF"/>
          <w:sz w:val="24"/>
          <w:szCs w:val="24"/>
        </w:rPr>
      </w:pP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Электроинструмент,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отслуживший свой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срок</w:t>
      </w:r>
      <w:r w:rsidRPr="00506115">
        <w:rPr>
          <w:rFonts w:ascii="Arial" w:eastAsiaTheme="majorEastAsia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>и не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 подлежащий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восстановлению,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должен</w:t>
      </w:r>
      <w:r w:rsidRPr="00506115">
        <w:rPr>
          <w:rFonts w:ascii="Arial" w:eastAsiaTheme="majorEastAsia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утилизироваться</w:t>
      </w:r>
      <w:r w:rsidRPr="00506115">
        <w:rPr>
          <w:rFonts w:ascii="Arial" w:eastAsiaTheme="majorEastAsia" w:hAnsi="Arial" w:cs="Arial"/>
          <w:color w:val="1E1E1E"/>
          <w:spacing w:val="111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согласно нормам,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 xml:space="preserve">действующим 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стране</w:t>
      </w:r>
      <w:r w:rsidRPr="00506115">
        <w:rPr>
          <w:rFonts w:ascii="Arial" w:eastAsiaTheme="majorEastAsia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Theme="majorEastAsia" w:hAnsi="Arial" w:cs="Arial"/>
          <w:color w:val="1E1E1E"/>
          <w:spacing w:val="-1"/>
          <w:sz w:val="24"/>
          <w:szCs w:val="24"/>
        </w:rPr>
        <w:t>эксплуатации.</w:t>
      </w:r>
    </w:p>
    <w:p w14:paraId="179BFDB4" w14:textId="77777777" w:rsidR="00506115" w:rsidRPr="00506115" w:rsidRDefault="00506115" w:rsidP="008D5A2D">
      <w:pPr>
        <w:spacing w:before="4"/>
        <w:ind w:left="142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5660A9F2" w14:textId="77777777" w:rsidR="00506115" w:rsidRPr="00506115" w:rsidRDefault="00506115" w:rsidP="008D5A2D">
      <w:pPr>
        <w:ind w:left="142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других</w:t>
      </w:r>
      <w:r w:rsidRPr="00506115">
        <w:rPr>
          <w:rFonts w:ascii="Arial" w:eastAsia="Arial" w:hAnsi="Arial" w:cs="Arial"/>
          <w:color w:val="1E1E1E"/>
          <w:spacing w:val="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обстоятельствах:</w:t>
      </w:r>
    </w:p>
    <w:p w14:paraId="556494A9" w14:textId="77777777" w:rsidR="00506115" w:rsidRPr="00506115" w:rsidRDefault="00506115" w:rsidP="008D5A2D">
      <w:pPr>
        <w:spacing w:before="7"/>
        <w:ind w:left="142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0EA7F8E1" w14:textId="77777777" w:rsidR="00506115" w:rsidRPr="00506115" w:rsidRDefault="00506115" w:rsidP="008D5A2D">
      <w:pPr>
        <w:numPr>
          <w:ilvl w:val="0"/>
          <w:numId w:val="5"/>
        </w:numPr>
        <w:tabs>
          <w:tab w:val="left" w:pos="709"/>
        </w:tabs>
        <w:autoSpaceDE/>
        <w:autoSpaceDN/>
        <w:ind w:left="709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z w:val="24"/>
          <w:szCs w:val="24"/>
        </w:rPr>
        <w:t>не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выбрасывайте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электроинструмент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вместе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с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бытовым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мусором;</w:t>
      </w:r>
    </w:p>
    <w:p w14:paraId="5D038F47" w14:textId="77777777" w:rsidR="00506115" w:rsidRPr="00506115" w:rsidRDefault="00506115" w:rsidP="008D5A2D">
      <w:pPr>
        <w:tabs>
          <w:tab w:val="left" w:pos="709"/>
        </w:tabs>
        <w:spacing w:before="10"/>
        <w:ind w:left="709" w:right="165" w:hanging="426"/>
        <w:jc w:val="both"/>
        <w:rPr>
          <w:rFonts w:ascii="Arial" w:eastAsia="Times New Roman" w:hAnsi="Arial" w:cs="Arial"/>
          <w:sz w:val="24"/>
          <w:szCs w:val="24"/>
        </w:rPr>
      </w:pPr>
    </w:p>
    <w:p w14:paraId="6C9C71D4" w14:textId="77777777" w:rsidR="00506115" w:rsidRPr="00506115" w:rsidRDefault="00506115" w:rsidP="008D5A2D">
      <w:pPr>
        <w:numPr>
          <w:ilvl w:val="0"/>
          <w:numId w:val="5"/>
        </w:numPr>
        <w:tabs>
          <w:tab w:val="left" w:pos="709"/>
        </w:tabs>
        <w:autoSpaceDE/>
        <w:autoSpaceDN/>
        <w:ind w:left="709" w:right="165" w:hanging="426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рекомендуется обращаться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в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специализированные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пункты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вторичной переработки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сырья.</w:t>
      </w:r>
    </w:p>
    <w:p w14:paraId="48C7C674" w14:textId="77777777" w:rsidR="00506115" w:rsidRPr="00506115" w:rsidRDefault="00506115" w:rsidP="008D5A2D">
      <w:pPr>
        <w:ind w:left="142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33153479" w14:textId="77777777" w:rsidR="00506115" w:rsidRPr="00506115" w:rsidRDefault="00506115" w:rsidP="008D5A2D">
      <w:pPr>
        <w:spacing w:before="119"/>
        <w:ind w:left="142" w:right="165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Дата производства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указана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на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этикетке устройства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color w:val="1E1E1E"/>
          <w:spacing w:val="-2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>формате: Месяц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 xml:space="preserve"> / 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Число </w:t>
      </w:r>
      <w:r w:rsidRPr="00506115">
        <w:rPr>
          <w:rFonts w:ascii="Arial" w:eastAsia="Arial" w:hAnsi="Arial" w:cs="Arial"/>
          <w:color w:val="1E1E1E"/>
          <w:sz w:val="24"/>
          <w:szCs w:val="24"/>
        </w:rPr>
        <w:t>/</w:t>
      </w:r>
      <w:r w:rsidRPr="00506115">
        <w:rPr>
          <w:rFonts w:ascii="Arial" w:eastAsia="Arial" w:hAnsi="Arial" w:cs="Arial"/>
          <w:color w:val="1E1E1E"/>
          <w:spacing w:val="-1"/>
          <w:sz w:val="24"/>
          <w:szCs w:val="24"/>
        </w:rPr>
        <w:t xml:space="preserve"> Год.</w:t>
      </w:r>
    </w:p>
    <w:p w14:paraId="4F8AC1C0" w14:textId="77777777" w:rsidR="00506115" w:rsidRPr="00506115" w:rsidRDefault="00506115" w:rsidP="008D5A2D">
      <w:pPr>
        <w:ind w:left="142" w:right="165"/>
        <w:jc w:val="both"/>
        <w:rPr>
          <w:rFonts w:ascii="Arial" w:eastAsia="Times New Roman" w:hAnsi="Arial" w:cs="Arial"/>
          <w:sz w:val="24"/>
          <w:szCs w:val="24"/>
        </w:rPr>
      </w:pPr>
    </w:p>
    <w:p w14:paraId="1937BAA5" w14:textId="77777777" w:rsidR="00506115" w:rsidRDefault="00506115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A0001E5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D555947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E4EBD48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DC02761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FB3A53B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9D69EFA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99DAECA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14770A6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CB94E1F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BF6CF7C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68281D2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7BB0A7D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D8E35E6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3B6A63F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114BC17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380AC33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A5B0575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ED26AE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4F1BE7F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925ED72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F130A0C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875742F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CF6F26F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8BF717A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371378D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96CFB14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4E92CD3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069461C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1B3877F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F61FF7D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D9304B3" w14:textId="77777777" w:rsid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C2819E6" w14:textId="77777777" w:rsidR="00295389" w:rsidRPr="00295389" w:rsidRDefault="00295389" w:rsidP="008D5A2D">
      <w:pPr>
        <w:spacing w:before="1"/>
        <w:ind w:left="142" w:right="165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9766259" w14:textId="77777777" w:rsidR="00506115" w:rsidRPr="00506115" w:rsidRDefault="00506115" w:rsidP="008D5A2D">
      <w:pPr>
        <w:ind w:left="142" w:right="165"/>
        <w:jc w:val="center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ВНИМАНИЕ!!!</w:t>
      </w:r>
    </w:p>
    <w:p w14:paraId="0DA7C95A" w14:textId="77777777" w:rsidR="00506115" w:rsidRPr="00506115" w:rsidRDefault="00506115" w:rsidP="008D5A2D">
      <w:pPr>
        <w:spacing w:before="4"/>
        <w:ind w:left="142" w:right="165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8E42D13" w14:textId="77777777" w:rsidR="003D1E0A" w:rsidRPr="003D1E0A" w:rsidRDefault="00506115" w:rsidP="008D5A2D">
      <w:pPr>
        <w:spacing w:line="264" w:lineRule="auto"/>
        <w:ind w:left="142" w:right="104"/>
        <w:jc w:val="both"/>
        <w:rPr>
          <w:rFonts w:ascii="Arial" w:eastAsia="Times New Roman" w:hAnsi="Arial" w:cs="Arial"/>
          <w:sz w:val="24"/>
          <w:szCs w:val="24"/>
        </w:rPr>
      </w:pP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случае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прекращения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электроснабжения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либо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при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отключении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инструмента</w:t>
      </w:r>
      <w:r w:rsidRPr="00506115">
        <w:rPr>
          <w:rFonts w:ascii="Arial" w:eastAsia="Arial" w:hAnsi="Arial" w:cs="Arial"/>
          <w:b/>
          <w:color w:val="1E1E1E"/>
          <w:spacing w:val="26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от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электросети</w:t>
      </w:r>
      <w:r w:rsidRPr="00506115">
        <w:rPr>
          <w:rFonts w:ascii="Arial" w:eastAsia="Arial" w:hAnsi="Arial" w:cs="Arial"/>
          <w:b/>
          <w:color w:val="1E1E1E"/>
          <w:spacing w:val="25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снимите</w:t>
      </w:r>
      <w:r w:rsidRPr="00506115">
        <w:rPr>
          <w:rFonts w:ascii="Arial" w:eastAsia="Arial" w:hAnsi="Arial" w:cs="Arial"/>
          <w:b/>
          <w:color w:val="1E1E1E"/>
          <w:spacing w:val="8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фиксацию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(блокировку)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выключателя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и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переведите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его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в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положение</w:t>
      </w:r>
      <w:r w:rsidRPr="00506115">
        <w:rPr>
          <w:rFonts w:ascii="Arial" w:eastAsia="Arial" w:hAnsi="Arial" w:cs="Arial"/>
          <w:b/>
          <w:color w:val="1E1E1E"/>
          <w:spacing w:val="40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«Выключено»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>для</w:t>
      </w:r>
      <w:r w:rsidRPr="00506115">
        <w:rPr>
          <w:rFonts w:ascii="Arial" w:eastAsia="Arial" w:hAnsi="Arial" w:cs="Arial"/>
          <w:b/>
          <w:color w:val="1E1E1E"/>
          <w:spacing w:val="41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исключения</w:t>
      </w:r>
      <w:r w:rsidRPr="00506115">
        <w:rPr>
          <w:rFonts w:ascii="Arial" w:eastAsia="Arial" w:hAnsi="Arial" w:cs="Arial"/>
          <w:b/>
          <w:color w:val="1E1E1E"/>
          <w:spacing w:val="78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дальнейшего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самопроизвольного</w:t>
      </w:r>
      <w:r w:rsidRPr="00506115">
        <w:rPr>
          <w:rFonts w:ascii="Arial" w:eastAsia="Arial" w:hAnsi="Arial" w:cs="Arial"/>
          <w:b/>
          <w:color w:val="1E1E1E"/>
          <w:sz w:val="24"/>
          <w:szCs w:val="24"/>
        </w:rPr>
        <w:t xml:space="preserve"> </w:t>
      </w:r>
      <w:r w:rsidRPr="00506115">
        <w:rPr>
          <w:rFonts w:ascii="Arial" w:eastAsia="Arial" w:hAnsi="Arial" w:cs="Arial"/>
          <w:b/>
          <w:color w:val="1E1E1E"/>
          <w:spacing w:val="-1"/>
          <w:sz w:val="24"/>
          <w:szCs w:val="24"/>
        </w:rPr>
        <w:t>включения инструмента.</w:t>
      </w:r>
    </w:p>
    <w:sectPr w:rsidR="003D1E0A" w:rsidRPr="003D1E0A" w:rsidSect="001D2D2E">
      <w:pgSz w:w="11907" w:h="16839" w:code="9"/>
      <w:pgMar w:top="660" w:right="880" w:bottom="1135" w:left="800" w:header="0" w:footer="38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2C0AD" w14:textId="77777777" w:rsidR="00FD1968" w:rsidRDefault="00FD1968">
      <w:r>
        <w:separator/>
      </w:r>
    </w:p>
  </w:endnote>
  <w:endnote w:type="continuationSeparator" w:id="0">
    <w:p w14:paraId="578AB929" w14:textId="77777777" w:rsidR="00FD1968" w:rsidRDefault="00FD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8D818" w14:textId="77777777" w:rsidR="00B72AD0" w:rsidRDefault="00B72AD0">
    <w:pPr>
      <w:pStyle w:val="ab"/>
      <w:jc w:val="center"/>
    </w:pPr>
  </w:p>
  <w:p w14:paraId="4A06DECB" w14:textId="77777777" w:rsidR="00B72AD0" w:rsidRDefault="00B72AD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09391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AF05951" w14:textId="77777777" w:rsidR="00B72AD0" w:rsidRPr="001D2D2E" w:rsidRDefault="00141E58">
        <w:pPr>
          <w:pStyle w:val="ab"/>
          <w:jc w:val="center"/>
          <w:rPr>
            <w:rFonts w:ascii="Arial" w:hAnsi="Arial" w:cs="Arial"/>
          </w:rPr>
        </w:pPr>
        <w:r w:rsidRPr="001D2D2E">
          <w:rPr>
            <w:rFonts w:ascii="Arial" w:hAnsi="Arial" w:cs="Arial"/>
          </w:rPr>
          <w:fldChar w:fldCharType="begin"/>
        </w:r>
        <w:r w:rsidR="00B72AD0" w:rsidRPr="001D2D2E">
          <w:rPr>
            <w:rFonts w:ascii="Arial" w:hAnsi="Arial" w:cs="Arial"/>
          </w:rPr>
          <w:instrText>PAGE   \* MERGEFORMAT</w:instrText>
        </w:r>
        <w:r w:rsidRPr="001D2D2E">
          <w:rPr>
            <w:rFonts w:ascii="Arial" w:hAnsi="Arial" w:cs="Arial"/>
          </w:rPr>
          <w:fldChar w:fldCharType="separate"/>
        </w:r>
        <w:r w:rsidR="004C0F25">
          <w:rPr>
            <w:rFonts w:ascii="Arial" w:hAnsi="Arial" w:cs="Arial"/>
            <w:noProof/>
          </w:rPr>
          <w:t>8</w:t>
        </w:r>
        <w:r w:rsidRPr="001D2D2E">
          <w:rPr>
            <w:rFonts w:ascii="Arial" w:hAnsi="Arial" w:cs="Arial"/>
          </w:rPr>
          <w:fldChar w:fldCharType="end"/>
        </w:r>
      </w:p>
    </w:sdtContent>
  </w:sdt>
  <w:p w14:paraId="319F588F" w14:textId="77777777" w:rsidR="00B72AD0" w:rsidRDefault="00B72AD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24687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4F7F1714" w14:textId="77777777" w:rsidR="00B72AD0" w:rsidRPr="001D2D2E" w:rsidRDefault="00141E58">
        <w:pPr>
          <w:pStyle w:val="ab"/>
          <w:jc w:val="center"/>
          <w:rPr>
            <w:rFonts w:ascii="Arial" w:hAnsi="Arial" w:cs="Arial"/>
            <w:sz w:val="24"/>
          </w:rPr>
        </w:pPr>
        <w:r w:rsidRPr="001D2D2E">
          <w:rPr>
            <w:rFonts w:ascii="Arial" w:hAnsi="Arial" w:cs="Arial"/>
            <w:sz w:val="24"/>
          </w:rPr>
          <w:fldChar w:fldCharType="begin"/>
        </w:r>
        <w:r w:rsidR="00B72AD0" w:rsidRPr="001D2D2E">
          <w:rPr>
            <w:rFonts w:ascii="Arial" w:hAnsi="Arial" w:cs="Arial"/>
            <w:sz w:val="24"/>
          </w:rPr>
          <w:instrText>PAGE   \* MERGEFORMAT</w:instrText>
        </w:r>
        <w:r w:rsidRPr="001D2D2E">
          <w:rPr>
            <w:rFonts w:ascii="Arial" w:hAnsi="Arial" w:cs="Arial"/>
            <w:sz w:val="24"/>
          </w:rPr>
          <w:fldChar w:fldCharType="separate"/>
        </w:r>
        <w:r w:rsidR="004C0F25">
          <w:rPr>
            <w:rFonts w:ascii="Arial" w:hAnsi="Arial" w:cs="Arial"/>
            <w:noProof/>
            <w:sz w:val="24"/>
          </w:rPr>
          <w:t>9</w:t>
        </w:r>
        <w:r w:rsidRPr="001D2D2E">
          <w:rPr>
            <w:rFonts w:ascii="Arial" w:hAnsi="Arial" w:cs="Arial"/>
            <w:sz w:val="24"/>
          </w:rPr>
          <w:fldChar w:fldCharType="end"/>
        </w:r>
      </w:p>
    </w:sdtContent>
  </w:sdt>
  <w:p w14:paraId="59A547F6" w14:textId="77777777" w:rsidR="00B72AD0" w:rsidRDefault="00B72AD0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0219" w14:textId="77777777" w:rsidR="00B72AD0" w:rsidRPr="001D2D2E" w:rsidRDefault="00B72AD0">
    <w:pPr>
      <w:pStyle w:val="ab"/>
      <w:jc w:val="center"/>
      <w:rPr>
        <w:rFonts w:ascii="Arial" w:hAnsi="Arial" w:cs="Arial"/>
      </w:rPr>
    </w:pPr>
  </w:p>
  <w:p w14:paraId="475C5DDC" w14:textId="77777777" w:rsidR="00B72AD0" w:rsidRDefault="00B72AD0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64835" w14:textId="77777777" w:rsidR="00B72AD0" w:rsidRDefault="00B72AD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E3B9E" w14:textId="77777777" w:rsidR="00FD1968" w:rsidRDefault="00FD1968">
      <w:r>
        <w:separator/>
      </w:r>
    </w:p>
  </w:footnote>
  <w:footnote w:type="continuationSeparator" w:id="0">
    <w:p w14:paraId="0DA337F5" w14:textId="77777777" w:rsidR="00FD1968" w:rsidRDefault="00FD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7B448F4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35pt;height:37.35pt;visibility:visible;mso-wrap-style:square" o:bullet="t">
        <v:imagedata r:id="rId1" o:title=""/>
      </v:shape>
    </w:pict>
  </w:numPicBullet>
  <w:abstractNum w:abstractNumId="0" w15:restartNumberingAfterBreak="0">
    <w:nsid w:val="0EE06732"/>
    <w:multiLevelType w:val="hybridMultilevel"/>
    <w:tmpl w:val="83C0EBFC"/>
    <w:lvl w:ilvl="0" w:tplc="C7B29B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D2194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" w15:restartNumberingAfterBreak="0">
    <w:nsid w:val="104137B2"/>
    <w:multiLevelType w:val="hybridMultilevel"/>
    <w:tmpl w:val="A80A1088"/>
    <w:lvl w:ilvl="0" w:tplc="8C727EA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E2C97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 w15:restartNumberingAfterBreak="0">
    <w:nsid w:val="15336A26"/>
    <w:multiLevelType w:val="multilevel"/>
    <w:tmpl w:val="BA0E34C4"/>
    <w:lvl w:ilvl="0">
      <w:start w:val="1"/>
      <w:numFmt w:val="decimal"/>
      <w:lvlText w:val="10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5" w15:restartNumberingAfterBreak="0">
    <w:nsid w:val="22F66A42"/>
    <w:multiLevelType w:val="multilevel"/>
    <w:tmpl w:val="46AEDE24"/>
    <w:lvl w:ilvl="0">
      <w:start w:val="1"/>
      <w:numFmt w:val="decimal"/>
      <w:lvlText w:val="9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6" w15:restartNumberingAfterBreak="0">
    <w:nsid w:val="235D5CBD"/>
    <w:multiLevelType w:val="multilevel"/>
    <w:tmpl w:val="BE207DC8"/>
    <w:lvl w:ilvl="0">
      <w:start w:val="1"/>
      <w:numFmt w:val="decimal"/>
      <w:lvlText w:val="11.%1.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7" w15:restartNumberingAfterBreak="0">
    <w:nsid w:val="23E83A7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 w15:restartNumberingAfterBreak="0">
    <w:nsid w:val="2813242D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9" w15:restartNumberingAfterBreak="0">
    <w:nsid w:val="2C5C7057"/>
    <w:multiLevelType w:val="hybridMultilevel"/>
    <w:tmpl w:val="9FF4EAF2"/>
    <w:lvl w:ilvl="0" w:tplc="9CE48062">
      <w:numFmt w:val="bullet"/>
      <w:lvlText w:val="•"/>
      <w:lvlJc w:val="left"/>
      <w:pPr>
        <w:ind w:left="353" w:hanging="227"/>
      </w:pPr>
      <w:rPr>
        <w:rFonts w:ascii="Arial Black" w:eastAsia="Arial Black" w:hAnsi="Arial Black" w:cs="Arial Black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10" w15:restartNumberingAfterBreak="0">
    <w:nsid w:val="2D640B81"/>
    <w:multiLevelType w:val="hybridMultilevel"/>
    <w:tmpl w:val="0FB2937C"/>
    <w:lvl w:ilvl="0" w:tplc="BD920A56">
      <w:start w:val="1"/>
      <w:numFmt w:val="bullet"/>
      <w:lvlText w:val=""/>
      <w:lvlJc w:val="left"/>
      <w:pPr>
        <w:ind w:left="842" w:hanging="227"/>
      </w:pPr>
      <w:rPr>
        <w:rFonts w:ascii="Wingdings" w:hAnsi="Wingdings" w:hint="default"/>
        <w:spacing w:val="-87"/>
        <w:sz w:val="14"/>
        <w:szCs w:val="14"/>
      </w:rPr>
    </w:lvl>
    <w:lvl w:ilvl="1" w:tplc="9DD208D8">
      <w:numFmt w:val="bullet"/>
      <w:lvlText w:val="•"/>
      <w:lvlJc w:val="left"/>
      <w:pPr>
        <w:ind w:left="1526" w:hanging="227"/>
      </w:pPr>
      <w:rPr>
        <w:rFonts w:hint="default"/>
      </w:rPr>
    </w:lvl>
    <w:lvl w:ilvl="2" w:tplc="A5BCB030">
      <w:numFmt w:val="bullet"/>
      <w:lvlText w:val="•"/>
      <w:lvlJc w:val="left"/>
      <w:pPr>
        <w:ind w:left="2212" w:hanging="227"/>
      </w:pPr>
      <w:rPr>
        <w:rFonts w:hint="default"/>
      </w:rPr>
    </w:lvl>
    <w:lvl w:ilvl="3" w:tplc="D4AA3292">
      <w:numFmt w:val="bullet"/>
      <w:lvlText w:val="•"/>
      <w:lvlJc w:val="left"/>
      <w:pPr>
        <w:ind w:left="2898" w:hanging="227"/>
      </w:pPr>
      <w:rPr>
        <w:rFonts w:hint="default"/>
      </w:rPr>
    </w:lvl>
    <w:lvl w:ilvl="4" w:tplc="5BB6F28E">
      <w:numFmt w:val="bullet"/>
      <w:lvlText w:val="•"/>
      <w:lvlJc w:val="left"/>
      <w:pPr>
        <w:ind w:left="3584" w:hanging="227"/>
      </w:pPr>
      <w:rPr>
        <w:rFonts w:hint="default"/>
      </w:rPr>
    </w:lvl>
    <w:lvl w:ilvl="5" w:tplc="B87AA762">
      <w:numFmt w:val="bullet"/>
      <w:lvlText w:val="•"/>
      <w:lvlJc w:val="left"/>
      <w:pPr>
        <w:ind w:left="4270" w:hanging="227"/>
      </w:pPr>
      <w:rPr>
        <w:rFonts w:hint="default"/>
      </w:rPr>
    </w:lvl>
    <w:lvl w:ilvl="6" w:tplc="D5B62F60">
      <w:numFmt w:val="bullet"/>
      <w:lvlText w:val="•"/>
      <w:lvlJc w:val="left"/>
      <w:pPr>
        <w:ind w:left="4956" w:hanging="227"/>
      </w:pPr>
      <w:rPr>
        <w:rFonts w:hint="default"/>
      </w:rPr>
    </w:lvl>
    <w:lvl w:ilvl="7" w:tplc="05F8460E">
      <w:numFmt w:val="bullet"/>
      <w:lvlText w:val="•"/>
      <w:lvlJc w:val="left"/>
      <w:pPr>
        <w:ind w:left="5642" w:hanging="227"/>
      </w:pPr>
      <w:rPr>
        <w:rFonts w:hint="default"/>
      </w:rPr>
    </w:lvl>
    <w:lvl w:ilvl="8" w:tplc="15AE178C">
      <w:numFmt w:val="bullet"/>
      <w:lvlText w:val="•"/>
      <w:lvlJc w:val="left"/>
      <w:pPr>
        <w:ind w:left="6328" w:hanging="227"/>
      </w:pPr>
      <w:rPr>
        <w:rFonts w:hint="default"/>
      </w:rPr>
    </w:lvl>
  </w:abstractNum>
  <w:abstractNum w:abstractNumId="11" w15:restartNumberingAfterBreak="0">
    <w:nsid w:val="31456041"/>
    <w:multiLevelType w:val="hybridMultilevel"/>
    <w:tmpl w:val="2D2C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50F00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3DF93A81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402346F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48A4120F"/>
    <w:multiLevelType w:val="multilevel"/>
    <w:tmpl w:val="3A4617EA"/>
    <w:lvl w:ilvl="0">
      <w:start w:val="1"/>
      <w:numFmt w:val="decimal"/>
      <w:lvlText w:val="%1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16" w15:restartNumberingAfterBreak="0">
    <w:nsid w:val="48E424D3"/>
    <w:multiLevelType w:val="hybridMultilevel"/>
    <w:tmpl w:val="D220CAD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C8710B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4CBD23FA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9" w15:restartNumberingAfterBreak="0">
    <w:nsid w:val="4E18319A"/>
    <w:multiLevelType w:val="hybridMultilevel"/>
    <w:tmpl w:val="47D2A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D7586"/>
    <w:multiLevelType w:val="multilevel"/>
    <w:tmpl w:val="2788E1FE"/>
    <w:lvl w:ilvl="0">
      <w:start w:val="1"/>
      <w:numFmt w:val="decimal"/>
      <w:lvlText w:val="3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21" w15:restartNumberingAfterBreak="0">
    <w:nsid w:val="50D95D49"/>
    <w:multiLevelType w:val="hybridMultilevel"/>
    <w:tmpl w:val="EA58B6E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55834CB8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574F2C27"/>
    <w:multiLevelType w:val="hybridMultilevel"/>
    <w:tmpl w:val="03D67B3E"/>
    <w:lvl w:ilvl="0" w:tplc="04190005">
      <w:start w:val="1"/>
      <w:numFmt w:val="bullet"/>
      <w:lvlText w:val=""/>
      <w:lvlJc w:val="left"/>
      <w:pPr>
        <w:ind w:left="353" w:hanging="227"/>
      </w:pPr>
      <w:rPr>
        <w:rFonts w:ascii="Wingdings" w:hAnsi="Wingdings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24" w15:restartNumberingAfterBreak="0">
    <w:nsid w:val="5A1B1879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5" w15:restartNumberingAfterBreak="0">
    <w:nsid w:val="5C05071E"/>
    <w:multiLevelType w:val="hybridMultilevel"/>
    <w:tmpl w:val="96129E82"/>
    <w:lvl w:ilvl="0" w:tplc="8C727EA4">
      <w:numFmt w:val="bullet"/>
      <w:lvlText w:val="•"/>
      <w:lvlJc w:val="left"/>
      <w:pPr>
        <w:ind w:left="266" w:hanging="227"/>
      </w:pPr>
      <w:rPr>
        <w:rFonts w:ascii="Arial" w:eastAsia="Arial" w:hAnsi="Arial" w:cs="Arial" w:hint="default"/>
        <w:spacing w:val="-5"/>
        <w:sz w:val="14"/>
        <w:szCs w:val="14"/>
        <w:lang w:val="en-US" w:eastAsia="en-US" w:bidi="en-US"/>
      </w:rPr>
    </w:lvl>
    <w:lvl w:ilvl="1" w:tplc="C02AC57C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BB2AF234">
      <w:numFmt w:val="bullet"/>
      <w:lvlText w:val="•"/>
      <w:lvlJc w:val="left"/>
      <w:pPr>
        <w:ind w:left="901" w:hanging="227"/>
      </w:pPr>
      <w:rPr>
        <w:rFonts w:hint="default"/>
        <w:lang w:val="en-US" w:eastAsia="en-US" w:bidi="en-US"/>
      </w:rPr>
    </w:lvl>
    <w:lvl w:ilvl="3" w:tplc="389E7ABE">
      <w:numFmt w:val="bullet"/>
      <w:lvlText w:val="•"/>
      <w:lvlJc w:val="left"/>
      <w:pPr>
        <w:ind w:left="1221" w:hanging="227"/>
      </w:pPr>
      <w:rPr>
        <w:rFonts w:hint="default"/>
        <w:lang w:val="en-US" w:eastAsia="en-US" w:bidi="en-US"/>
      </w:rPr>
    </w:lvl>
    <w:lvl w:ilvl="4" w:tplc="66DECD2C">
      <w:numFmt w:val="bullet"/>
      <w:lvlText w:val="•"/>
      <w:lvlJc w:val="left"/>
      <w:pPr>
        <w:ind w:left="1542" w:hanging="227"/>
      </w:pPr>
      <w:rPr>
        <w:rFonts w:hint="default"/>
        <w:lang w:val="en-US" w:eastAsia="en-US" w:bidi="en-US"/>
      </w:rPr>
    </w:lvl>
    <w:lvl w:ilvl="5" w:tplc="BEE25F52">
      <w:numFmt w:val="bullet"/>
      <w:lvlText w:val="•"/>
      <w:lvlJc w:val="left"/>
      <w:pPr>
        <w:ind w:left="1863" w:hanging="227"/>
      </w:pPr>
      <w:rPr>
        <w:rFonts w:hint="default"/>
        <w:lang w:val="en-US" w:eastAsia="en-US" w:bidi="en-US"/>
      </w:rPr>
    </w:lvl>
    <w:lvl w:ilvl="6" w:tplc="2AD81682">
      <w:numFmt w:val="bullet"/>
      <w:lvlText w:val="•"/>
      <w:lvlJc w:val="left"/>
      <w:pPr>
        <w:ind w:left="2183" w:hanging="227"/>
      </w:pPr>
      <w:rPr>
        <w:rFonts w:hint="default"/>
        <w:lang w:val="en-US" w:eastAsia="en-US" w:bidi="en-US"/>
      </w:rPr>
    </w:lvl>
    <w:lvl w:ilvl="7" w:tplc="009A95E8">
      <w:numFmt w:val="bullet"/>
      <w:lvlText w:val="•"/>
      <w:lvlJc w:val="left"/>
      <w:pPr>
        <w:ind w:left="2504" w:hanging="227"/>
      </w:pPr>
      <w:rPr>
        <w:rFonts w:hint="default"/>
        <w:lang w:val="en-US" w:eastAsia="en-US" w:bidi="en-US"/>
      </w:rPr>
    </w:lvl>
    <w:lvl w:ilvl="8" w:tplc="55143516">
      <w:numFmt w:val="bullet"/>
      <w:lvlText w:val="•"/>
      <w:lvlJc w:val="left"/>
      <w:pPr>
        <w:ind w:left="2825" w:hanging="227"/>
      </w:pPr>
      <w:rPr>
        <w:rFonts w:hint="default"/>
        <w:lang w:val="en-US" w:eastAsia="en-US" w:bidi="en-US"/>
      </w:rPr>
    </w:lvl>
  </w:abstractNum>
  <w:abstractNum w:abstractNumId="26" w15:restartNumberingAfterBreak="0">
    <w:nsid w:val="5CCD660D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7" w15:restartNumberingAfterBreak="0">
    <w:nsid w:val="5E565283"/>
    <w:multiLevelType w:val="multilevel"/>
    <w:tmpl w:val="36EA26B4"/>
    <w:lvl w:ilvl="0">
      <w:start w:val="1"/>
      <w:numFmt w:val="decimal"/>
      <w:lvlText w:val="%1"/>
      <w:lvlJc w:val="left"/>
      <w:pPr>
        <w:ind w:left="523" w:hanging="397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97"/>
      </w:pPr>
      <w:rPr>
        <w:rFonts w:ascii="Arial" w:eastAsia="Arial Black" w:hAnsi="Arial" w:cs="Arial" w:hint="default"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506" w:hanging="39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433" w:hanging="39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360" w:hanging="39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87" w:hanging="39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13" w:hanging="39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40" w:hanging="39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67" w:hanging="397"/>
      </w:pPr>
      <w:rPr>
        <w:rFonts w:hint="default"/>
        <w:lang w:val="en-US" w:eastAsia="en-US" w:bidi="en-US"/>
      </w:rPr>
    </w:lvl>
  </w:abstractNum>
  <w:abstractNum w:abstractNumId="28" w15:restartNumberingAfterBreak="0">
    <w:nsid w:val="612A41E5"/>
    <w:multiLevelType w:val="hybridMultilevel"/>
    <w:tmpl w:val="4050A610"/>
    <w:lvl w:ilvl="0" w:tplc="5F3CDC6C">
      <w:numFmt w:val="bullet"/>
      <w:lvlText w:val=""/>
      <w:lvlJc w:val="left"/>
      <w:pPr>
        <w:ind w:left="842" w:hanging="227"/>
      </w:pPr>
      <w:rPr>
        <w:rFonts w:ascii="Wingdings" w:eastAsia="Wingdings" w:hAnsi="Wingdings" w:cs="Wingdings" w:hint="default"/>
        <w:sz w:val="18"/>
        <w:szCs w:val="18"/>
      </w:rPr>
    </w:lvl>
    <w:lvl w:ilvl="1" w:tplc="9DD208D8">
      <w:numFmt w:val="bullet"/>
      <w:lvlText w:val="•"/>
      <w:lvlJc w:val="left"/>
      <w:pPr>
        <w:ind w:left="1526" w:hanging="227"/>
      </w:pPr>
      <w:rPr>
        <w:rFonts w:hint="default"/>
      </w:rPr>
    </w:lvl>
    <w:lvl w:ilvl="2" w:tplc="A5BCB030">
      <w:numFmt w:val="bullet"/>
      <w:lvlText w:val="•"/>
      <w:lvlJc w:val="left"/>
      <w:pPr>
        <w:ind w:left="2212" w:hanging="227"/>
      </w:pPr>
      <w:rPr>
        <w:rFonts w:hint="default"/>
      </w:rPr>
    </w:lvl>
    <w:lvl w:ilvl="3" w:tplc="D4AA3292">
      <w:numFmt w:val="bullet"/>
      <w:lvlText w:val="•"/>
      <w:lvlJc w:val="left"/>
      <w:pPr>
        <w:ind w:left="2898" w:hanging="227"/>
      </w:pPr>
      <w:rPr>
        <w:rFonts w:hint="default"/>
      </w:rPr>
    </w:lvl>
    <w:lvl w:ilvl="4" w:tplc="5BB6F28E">
      <w:numFmt w:val="bullet"/>
      <w:lvlText w:val="•"/>
      <w:lvlJc w:val="left"/>
      <w:pPr>
        <w:ind w:left="3584" w:hanging="227"/>
      </w:pPr>
      <w:rPr>
        <w:rFonts w:hint="default"/>
      </w:rPr>
    </w:lvl>
    <w:lvl w:ilvl="5" w:tplc="B87AA762">
      <w:numFmt w:val="bullet"/>
      <w:lvlText w:val="•"/>
      <w:lvlJc w:val="left"/>
      <w:pPr>
        <w:ind w:left="4270" w:hanging="227"/>
      </w:pPr>
      <w:rPr>
        <w:rFonts w:hint="default"/>
      </w:rPr>
    </w:lvl>
    <w:lvl w:ilvl="6" w:tplc="D5B62F60">
      <w:numFmt w:val="bullet"/>
      <w:lvlText w:val="•"/>
      <w:lvlJc w:val="left"/>
      <w:pPr>
        <w:ind w:left="4956" w:hanging="227"/>
      </w:pPr>
      <w:rPr>
        <w:rFonts w:hint="default"/>
      </w:rPr>
    </w:lvl>
    <w:lvl w:ilvl="7" w:tplc="05F8460E">
      <w:numFmt w:val="bullet"/>
      <w:lvlText w:val="•"/>
      <w:lvlJc w:val="left"/>
      <w:pPr>
        <w:ind w:left="5642" w:hanging="227"/>
      </w:pPr>
      <w:rPr>
        <w:rFonts w:hint="default"/>
      </w:rPr>
    </w:lvl>
    <w:lvl w:ilvl="8" w:tplc="15AE178C">
      <w:numFmt w:val="bullet"/>
      <w:lvlText w:val="•"/>
      <w:lvlJc w:val="left"/>
      <w:pPr>
        <w:ind w:left="6328" w:hanging="227"/>
      </w:pPr>
      <w:rPr>
        <w:rFonts w:hint="default"/>
      </w:rPr>
    </w:lvl>
  </w:abstractNum>
  <w:abstractNum w:abstractNumId="29" w15:restartNumberingAfterBreak="0">
    <w:nsid w:val="656D6269"/>
    <w:multiLevelType w:val="hybridMultilevel"/>
    <w:tmpl w:val="B9A2341A"/>
    <w:lvl w:ilvl="0" w:tplc="4C50EE3A">
      <w:start w:val="1"/>
      <w:numFmt w:val="decimal"/>
      <w:lvlText w:val="%1"/>
      <w:lvlJc w:val="left"/>
      <w:pPr>
        <w:ind w:left="702" w:hanging="516"/>
      </w:pPr>
      <w:rPr>
        <w:rFonts w:ascii="Arial" w:eastAsia="Arial" w:hAnsi="Arial" w:cs="Arial" w:hint="default"/>
        <w:b w:val="0"/>
        <w:bCs/>
        <w:position w:val="-1"/>
        <w:sz w:val="24"/>
        <w:szCs w:val="24"/>
        <w:lang w:val="en-US" w:eastAsia="en-US" w:bidi="en-US"/>
      </w:rPr>
    </w:lvl>
    <w:lvl w:ilvl="1" w:tplc="551A36F0">
      <w:numFmt w:val="bullet"/>
      <w:lvlText w:val="•"/>
      <w:lvlJc w:val="left"/>
      <w:pPr>
        <w:ind w:left="994" w:hanging="516"/>
      </w:pPr>
      <w:rPr>
        <w:rFonts w:hint="default"/>
        <w:lang w:val="en-US" w:eastAsia="en-US" w:bidi="en-US"/>
      </w:rPr>
    </w:lvl>
    <w:lvl w:ilvl="2" w:tplc="048AA3DE">
      <w:numFmt w:val="bullet"/>
      <w:lvlText w:val="•"/>
      <w:lvlJc w:val="left"/>
      <w:pPr>
        <w:ind w:left="1289" w:hanging="516"/>
      </w:pPr>
      <w:rPr>
        <w:rFonts w:hint="default"/>
        <w:lang w:val="en-US" w:eastAsia="en-US" w:bidi="en-US"/>
      </w:rPr>
    </w:lvl>
    <w:lvl w:ilvl="3" w:tplc="0D40BB94">
      <w:numFmt w:val="bullet"/>
      <w:lvlText w:val="•"/>
      <w:lvlJc w:val="left"/>
      <w:pPr>
        <w:ind w:left="1583" w:hanging="516"/>
      </w:pPr>
      <w:rPr>
        <w:rFonts w:hint="default"/>
        <w:lang w:val="en-US" w:eastAsia="en-US" w:bidi="en-US"/>
      </w:rPr>
    </w:lvl>
    <w:lvl w:ilvl="4" w:tplc="8E2EF97E">
      <w:numFmt w:val="bullet"/>
      <w:lvlText w:val="•"/>
      <w:lvlJc w:val="left"/>
      <w:pPr>
        <w:ind w:left="1878" w:hanging="516"/>
      </w:pPr>
      <w:rPr>
        <w:rFonts w:hint="default"/>
        <w:lang w:val="en-US" w:eastAsia="en-US" w:bidi="en-US"/>
      </w:rPr>
    </w:lvl>
    <w:lvl w:ilvl="5" w:tplc="EA9274DC">
      <w:numFmt w:val="bullet"/>
      <w:lvlText w:val="•"/>
      <w:lvlJc w:val="left"/>
      <w:pPr>
        <w:ind w:left="2172" w:hanging="516"/>
      </w:pPr>
      <w:rPr>
        <w:rFonts w:hint="default"/>
        <w:lang w:val="en-US" w:eastAsia="en-US" w:bidi="en-US"/>
      </w:rPr>
    </w:lvl>
    <w:lvl w:ilvl="6" w:tplc="C0563524">
      <w:numFmt w:val="bullet"/>
      <w:lvlText w:val="•"/>
      <w:lvlJc w:val="left"/>
      <w:pPr>
        <w:ind w:left="2467" w:hanging="516"/>
      </w:pPr>
      <w:rPr>
        <w:rFonts w:hint="default"/>
        <w:lang w:val="en-US" w:eastAsia="en-US" w:bidi="en-US"/>
      </w:rPr>
    </w:lvl>
    <w:lvl w:ilvl="7" w:tplc="EEE42D00">
      <w:numFmt w:val="bullet"/>
      <w:lvlText w:val="•"/>
      <w:lvlJc w:val="left"/>
      <w:pPr>
        <w:ind w:left="2761" w:hanging="516"/>
      </w:pPr>
      <w:rPr>
        <w:rFonts w:hint="default"/>
        <w:lang w:val="en-US" w:eastAsia="en-US" w:bidi="en-US"/>
      </w:rPr>
    </w:lvl>
    <w:lvl w:ilvl="8" w:tplc="AF28FF64">
      <w:numFmt w:val="bullet"/>
      <w:lvlText w:val="•"/>
      <w:lvlJc w:val="left"/>
      <w:pPr>
        <w:ind w:left="3056" w:hanging="516"/>
      </w:pPr>
      <w:rPr>
        <w:rFonts w:hint="default"/>
        <w:lang w:val="en-US" w:eastAsia="en-US" w:bidi="en-US"/>
      </w:rPr>
    </w:lvl>
  </w:abstractNum>
  <w:abstractNum w:abstractNumId="30" w15:restartNumberingAfterBreak="0">
    <w:nsid w:val="69703CCB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1" w15:restartNumberingAfterBreak="0">
    <w:nsid w:val="6F205D40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2" w15:restartNumberingAfterBreak="0">
    <w:nsid w:val="758708DE"/>
    <w:multiLevelType w:val="hybridMultilevel"/>
    <w:tmpl w:val="35A6708C"/>
    <w:lvl w:ilvl="0" w:tplc="0419000F">
      <w:start w:val="1"/>
      <w:numFmt w:val="decimal"/>
      <w:lvlText w:val="%1."/>
      <w:lvlJc w:val="left"/>
      <w:pPr>
        <w:ind w:left="846" w:hanging="360"/>
      </w:p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3" w15:restartNumberingAfterBreak="0">
    <w:nsid w:val="7A461EC1"/>
    <w:multiLevelType w:val="hybridMultilevel"/>
    <w:tmpl w:val="2BA269CE"/>
    <w:lvl w:ilvl="0" w:tplc="5ACA76C8">
      <w:start w:val="1"/>
      <w:numFmt w:val="bullet"/>
      <w:lvlText w:val="-"/>
      <w:lvlJc w:val="left"/>
      <w:pPr>
        <w:ind w:left="278" w:hanging="167"/>
      </w:pPr>
      <w:rPr>
        <w:rFonts w:ascii="Times New Roman" w:eastAsia="Times New Roman" w:hAnsi="Times New Roman" w:hint="default"/>
        <w:color w:val="231F20"/>
        <w:w w:val="98"/>
        <w:sz w:val="20"/>
        <w:szCs w:val="20"/>
      </w:rPr>
    </w:lvl>
    <w:lvl w:ilvl="1" w:tplc="521456DA">
      <w:start w:val="1"/>
      <w:numFmt w:val="bullet"/>
      <w:lvlText w:val="•"/>
      <w:lvlJc w:val="left"/>
      <w:pPr>
        <w:ind w:left="1273" w:hanging="167"/>
      </w:pPr>
      <w:rPr>
        <w:rFonts w:hint="default"/>
      </w:rPr>
    </w:lvl>
    <w:lvl w:ilvl="2" w:tplc="3D18145C">
      <w:start w:val="1"/>
      <w:numFmt w:val="bullet"/>
      <w:lvlText w:val="•"/>
      <w:lvlJc w:val="left"/>
      <w:pPr>
        <w:ind w:left="2267" w:hanging="167"/>
      </w:pPr>
      <w:rPr>
        <w:rFonts w:hint="default"/>
      </w:rPr>
    </w:lvl>
    <w:lvl w:ilvl="3" w:tplc="58983E6C">
      <w:start w:val="1"/>
      <w:numFmt w:val="bullet"/>
      <w:lvlText w:val="•"/>
      <w:lvlJc w:val="left"/>
      <w:pPr>
        <w:ind w:left="3262" w:hanging="167"/>
      </w:pPr>
      <w:rPr>
        <w:rFonts w:hint="default"/>
      </w:rPr>
    </w:lvl>
    <w:lvl w:ilvl="4" w:tplc="34E8007E">
      <w:start w:val="1"/>
      <w:numFmt w:val="bullet"/>
      <w:lvlText w:val="•"/>
      <w:lvlJc w:val="left"/>
      <w:pPr>
        <w:ind w:left="4257" w:hanging="167"/>
      </w:pPr>
      <w:rPr>
        <w:rFonts w:hint="default"/>
      </w:rPr>
    </w:lvl>
    <w:lvl w:ilvl="5" w:tplc="5CBC076A">
      <w:start w:val="1"/>
      <w:numFmt w:val="bullet"/>
      <w:lvlText w:val="•"/>
      <w:lvlJc w:val="left"/>
      <w:pPr>
        <w:ind w:left="5251" w:hanging="167"/>
      </w:pPr>
      <w:rPr>
        <w:rFonts w:hint="default"/>
      </w:rPr>
    </w:lvl>
    <w:lvl w:ilvl="6" w:tplc="E93AD24C">
      <w:start w:val="1"/>
      <w:numFmt w:val="bullet"/>
      <w:lvlText w:val="•"/>
      <w:lvlJc w:val="left"/>
      <w:pPr>
        <w:ind w:left="6246" w:hanging="167"/>
      </w:pPr>
      <w:rPr>
        <w:rFonts w:hint="default"/>
      </w:rPr>
    </w:lvl>
    <w:lvl w:ilvl="7" w:tplc="2BE8B2AE">
      <w:start w:val="1"/>
      <w:numFmt w:val="bullet"/>
      <w:lvlText w:val="•"/>
      <w:lvlJc w:val="left"/>
      <w:pPr>
        <w:ind w:left="7240" w:hanging="167"/>
      </w:pPr>
      <w:rPr>
        <w:rFonts w:hint="default"/>
      </w:rPr>
    </w:lvl>
    <w:lvl w:ilvl="8" w:tplc="4950E0D8">
      <w:start w:val="1"/>
      <w:numFmt w:val="bullet"/>
      <w:lvlText w:val="•"/>
      <w:lvlJc w:val="left"/>
      <w:pPr>
        <w:ind w:left="8235" w:hanging="167"/>
      </w:pPr>
      <w:rPr>
        <w:rFonts w:hint="default"/>
      </w:rPr>
    </w:lvl>
  </w:abstractNum>
  <w:abstractNum w:abstractNumId="34" w15:restartNumberingAfterBreak="0">
    <w:nsid w:val="7A6A7C53"/>
    <w:multiLevelType w:val="hybridMultilevel"/>
    <w:tmpl w:val="9F924FF6"/>
    <w:lvl w:ilvl="0" w:tplc="BD920A56">
      <w:start w:val="1"/>
      <w:numFmt w:val="bullet"/>
      <w:lvlText w:val=""/>
      <w:lvlJc w:val="left"/>
      <w:pPr>
        <w:ind w:left="353" w:hanging="227"/>
      </w:pPr>
      <w:rPr>
        <w:rFonts w:ascii="Wingdings" w:hAnsi="Wingdings" w:hint="default"/>
        <w:spacing w:val="-87"/>
        <w:sz w:val="14"/>
        <w:szCs w:val="14"/>
        <w:lang w:val="en-US" w:eastAsia="en-US" w:bidi="en-US"/>
      </w:rPr>
    </w:lvl>
    <w:lvl w:ilvl="1" w:tplc="C41A8A96">
      <w:numFmt w:val="bullet"/>
      <w:lvlText w:val="•"/>
      <w:lvlJc w:val="left"/>
      <w:pPr>
        <w:ind w:left="580" w:hanging="227"/>
      </w:pPr>
      <w:rPr>
        <w:rFonts w:hint="default"/>
        <w:lang w:val="en-US" w:eastAsia="en-US" w:bidi="en-US"/>
      </w:rPr>
    </w:lvl>
    <w:lvl w:ilvl="2" w:tplc="0590CAF2">
      <w:numFmt w:val="bullet"/>
      <w:lvlText w:val="•"/>
      <w:lvlJc w:val="left"/>
      <w:pPr>
        <w:ind w:left="498" w:hanging="227"/>
      </w:pPr>
      <w:rPr>
        <w:rFonts w:hint="default"/>
        <w:lang w:val="en-US" w:eastAsia="en-US" w:bidi="en-US"/>
      </w:rPr>
    </w:lvl>
    <w:lvl w:ilvl="3" w:tplc="3DD6A710">
      <w:numFmt w:val="bullet"/>
      <w:lvlText w:val="•"/>
      <w:lvlJc w:val="left"/>
      <w:pPr>
        <w:ind w:left="416" w:hanging="227"/>
      </w:pPr>
      <w:rPr>
        <w:rFonts w:hint="default"/>
        <w:lang w:val="en-US" w:eastAsia="en-US" w:bidi="en-US"/>
      </w:rPr>
    </w:lvl>
    <w:lvl w:ilvl="4" w:tplc="A0B82718">
      <w:numFmt w:val="bullet"/>
      <w:lvlText w:val="•"/>
      <w:lvlJc w:val="left"/>
      <w:pPr>
        <w:ind w:left="335" w:hanging="227"/>
      </w:pPr>
      <w:rPr>
        <w:rFonts w:hint="default"/>
        <w:lang w:val="en-US" w:eastAsia="en-US" w:bidi="en-US"/>
      </w:rPr>
    </w:lvl>
    <w:lvl w:ilvl="5" w:tplc="2B942F0A">
      <w:numFmt w:val="bullet"/>
      <w:lvlText w:val="•"/>
      <w:lvlJc w:val="left"/>
      <w:pPr>
        <w:ind w:left="253" w:hanging="227"/>
      </w:pPr>
      <w:rPr>
        <w:rFonts w:hint="default"/>
        <w:lang w:val="en-US" w:eastAsia="en-US" w:bidi="en-US"/>
      </w:rPr>
    </w:lvl>
    <w:lvl w:ilvl="6" w:tplc="DC4AAD9E">
      <w:numFmt w:val="bullet"/>
      <w:lvlText w:val="•"/>
      <w:lvlJc w:val="left"/>
      <w:pPr>
        <w:ind w:left="171" w:hanging="227"/>
      </w:pPr>
      <w:rPr>
        <w:rFonts w:hint="default"/>
        <w:lang w:val="en-US" w:eastAsia="en-US" w:bidi="en-US"/>
      </w:rPr>
    </w:lvl>
    <w:lvl w:ilvl="7" w:tplc="0ECE3E4A">
      <w:numFmt w:val="bullet"/>
      <w:lvlText w:val="•"/>
      <w:lvlJc w:val="left"/>
      <w:pPr>
        <w:ind w:left="90" w:hanging="227"/>
      </w:pPr>
      <w:rPr>
        <w:rFonts w:hint="default"/>
        <w:lang w:val="en-US" w:eastAsia="en-US" w:bidi="en-US"/>
      </w:rPr>
    </w:lvl>
    <w:lvl w:ilvl="8" w:tplc="11A66CA8">
      <w:numFmt w:val="bullet"/>
      <w:lvlText w:val="•"/>
      <w:lvlJc w:val="left"/>
      <w:pPr>
        <w:ind w:left="8" w:hanging="227"/>
      </w:pPr>
      <w:rPr>
        <w:rFonts w:hint="default"/>
        <w:lang w:val="en-US" w:eastAsia="en-US" w:bidi="en-US"/>
      </w:rPr>
    </w:lvl>
  </w:abstractNum>
  <w:abstractNum w:abstractNumId="35" w15:restartNumberingAfterBreak="0">
    <w:nsid w:val="7C452F51"/>
    <w:multiLevelType w:val="multilevel"/>
    <w:tmpl w:val="107A5C88"/>
    <w:lvl w:ilvl="0">
      <w:start w:val="1"/>
      <w:numFmt w:val="decimal"/>
      <w:lvlText w:val="8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abstractNum w:abstractNumId="36" w15:restartNumberingAfterBreak="0">
    <w:nsid w:val="7E9325CD"/>
    <w:multiLevelType w:val="multilevel"/>
    <w:tmpl w:val="64C66EB6"/>
    <w:lvl w:ilvl="0">
      <w:start w:val="1"/>
      <w:numFmt w:val="decimal"/>
      <w:lvlText w:val="2.%1"/>
      <w:lvlJc w:val="left"/>
      <w:pPr>
        <w:ind w:left="637" w:hanging="511"/>
      </w:pPr>
      <w:rPr>
        <w:rFonts w:hint="default"/>
        <w:b/>
        <w:bCs/>
        <w:sz w:val="24"/>
        <w:szCs w:val="24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637" w:hanging="511"/>
      </w:pPr>
      <w:rPr>
        <w:rFonts w:ascii="Arial" w:eastAsia="Arial" w:hAnsi="Arial" w:cs="Arial" w:hint="default"/>
        <w:b/>
        <w:bCs/>
        <w:sz w:val="24"/>
        <w:szCs w:val="24"/>
        <w:lang w:val="en-US" w:eastAsia="en-US" w:bidi="en-US"/>
      </w:rPr>
    </w:lvl>
    <w:lvl w:ilvl="2">
      <w:numFmt w:val="bullet"/>
      <w:lvlText w:val="•"/>
      <w:lvlJc w:val="left"/>
      <w:pPr>
        <w:ind w:left="1241" w:hanging="51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541" w:hanging="51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1842" w:hanging="51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142" w:hanging="51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2443" w:hanging="51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2743" w:hanging="51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044" w:hanging="511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29"/>
  </w:num>
  <w:num w:numId="3">
    <w:abstractNumId w:val="8"/>
  </w:num>
  <w:num w:numId="4">
    <w:abstractNumId w:val="27"/>
  </w:num>
  <w:num w:numId="5">
    <w:abstractNumId w:val="33"/>
  </w:num>
  <w:num w:numId="6">
    <w:abstractNumId w:val="15"/>
  </w:num>
  <w:num w:numId="7">
    <w:abstractNumId w:val="36"/>
  </w:num>
  <w:num w:numId="8">
    <w:abstractNumId w:val="20"/>
  </w:num>
  <w:num w:numId="9">
    <w:abstractNumId w:val="35"/>
  </w:num>
  <w:num w:numId="10">
    <w:abstractNumId w:val="2"/>
  </w:num>
  <w:num w:numId="11">
    <w:abstractNumId w:val="24"/>
  </w:num>
  <w:num w:numId="12">
    <w:abstractNumId w:val="1"/>
  </w:num>
  <w:num w:numId="13">
    <w:abstractNumId w:val="25"/>
  </w:num>
  <w:num w:numId="14">
    <w:abstractNumId w:val="30"/>
  </w:num>
  <w:num w:numId="15">
    <w:abstractNumId w:val="3"/>
  </w:num>
  <w:num w:numId="16">
    <w:abstractNumId w:val="5"/>
  </w:num>
  <w:num w:numId="17">
    <w:abstractNumId w:val="22"/>
  </w:num>
  <w:num w:numId="18">
    <w:abstractNumId w:val="32"/>
  </w:num>
  <w:num w:numId="19">
    <w:abstractNumId w:val="4"/>
  </w:num>
  <w:num w:numId="20">
    <w:abstractNumId w:val="6"/>
  </w:num>
  <w:num w:numId="21">
    <w:abstractNumId w:val="13"/>
  </w:num>
  <w:num w:numId="22">
    <w:abstractNumId w:val="14"/>
  </w:num>
  <w:num w:numId="23">
    <w:abstractNumId w:val="26"/>
  </w:num>
  <w:num w:numId="24">
    <w:abstractNumId w:val="12"/>
  </w:num>
  <w:num w:numId="25">
    <w:abstractNumId w:val="7"/>
  </w:num>
  <w:num w:numId="26">
    <w:abstractNumId w:val="17"/>
  </w:num>
  <w:num w:numId="27">
    <w:abstractNumId w:val="18"/>
  </w:num>
  <w:num w:numId="28">
    <w:abstractNumId w:val="31"/>
  </w:num>
  <w:num w:numId="29">
    <w:abstractNumId w:val="23"/>
  </w:num>
  <w:num w:numId="30">
    <w:abstractNumId w:val="34"/>
  </w:num>
  <w:num w:numId="31">
    <w:abstractNumId w:val="19"/>
  </w:num>
  <w:num w:numId="32">
    <w:abstractNumId w:val="11"/>
  </w:num>
  <w:num w:numId="33">
    <w:abstractNumId w:val="21"/>
  </w:num>
  <w:num w:numId="34">
    <w:abstractNumId w:val="0"/>
  </w:num>
  <w:num w:numId="35">
    <w:abstractNumId w:val="16"/>
  </w:num>
  <w:num w:numId="36">
    <w:abstractNumId w:val="28"/>
  </w:num>
  <w:num w:numId="3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vbottSuW/EECAnYhlc3pUvu23gFUzeXzNnJdQ1iUGly6THhoyDIBAg1bzDPWpK50Vdp5gsJFB7anwBnFraB4/A==" w:salt="KO3CTjq5TKmJ1R807QikAg==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611"/>
    <w:rsid w:val="00023A78"/>
    <w:rsid w:val="00035137"/>
    <w:rsid w:val="000351C9"/>
    <w:rsid w:val="00045025"/>
    <w:rsid w:val="0005776D"/>
    <w:rsid w:val="000643AD"/>
    <w:rsid w:val="000957F0"/>
    <w:rsid w:val="00097971"/>
    <w:rsid w:val="000C649F"/>
    <w:rsid w:val="000C7C9C"/>
    <w:rsid w:val="000F1874"/>
    <w:rsid w:val="00141E58"/>
    <w:rsid w:val="00160CCA"/>
    <w:rsid w:val="00161731"/>
    <w:rsid w:val="001A3CFE"/>
    <w:rsid w:val="001D2D2E"/>
    <w:rsid w:val="002004AA"/>
    <w:rsid w:val="00237584"/>
    <w:rsid w:val="00295389"/>
    <w:rsid w:val="002A52F3"/>
    <w:rsid w:val="002D2760"/>
    <w:rsid w:val="0030241B"/>
    <w:rsid w:val="003135FD"/>
    <w:rsid w:val="00370164"/>
    <w:rsid w:val="0038048A"/>
    <w:rsid w:val="00382B6A"/>
    <w:rsid w:val="003870B1"/>
    <w:rsid w:val="003952D3"/>
    <w:rsid w:val="003A1230"/>
    <w:rsid w:val="003B0C09"/>
    <w:rsid w:val="003D1E0A"/>
    <w:rsid w:val="00424B78"/>
    <w:rsid w:val="00463425"/>
    <w:rsid w:val="004655B6"/>
    <w:rsid w:val="00471DB4"/>
    <w:rsid w:val="00473F4A"/>
    <w:rsid w:val="00480B42"/>
    <w:rsid w:val="00481E15"/>
    <w:rsid w:val="00483311"/>
    <w:rsid w:val="004962AF"/>
    <w:rsid w:val="004A0A8E"/>
    <w:rsid w:val="004B1571"/>
    <w:rsid w:val="004B6DF9"/>
    <w:rsid w:val="004C0F25"/>
    <w:rsid w:val="004C1C20"/>
    <w:rsid w:val="004C5C8B"/>
    <w:rsid w:val="004E09CC"/>
    <w:rsid w:val="004E2B54"/>
    <w:rsid w:val="00506115"/>
    <w:rsid w:val="005521E8"/>
    <w:rsid w:val="005654BE"/>
    <w:rsid w:val="00571522"/>
    <w:rsid w:val="005C4624"/>
    <w:rsid w:val="005E12ED"/>
    <w:rsid w:val="0060306E"/>
    <w:rsid w:val="00622BB2"/>
    <w:rsid w:val="006273F6"/>
    <w:rsid w:val="00631110"/>
    <w:rsid w:val="00634E2F"/>
    <w:rsid w:val="006B7653"/>
    <w:rsid w:val="006C0316"/>
    <w:rsid w:val="006F107A"/>
    <w:rsid w:val="00707BBB"/>
    <w:rsid w:val="00711904"/>
    <w:rsid w:val="00732133"/>
    <w:rsid w:val="00732B5F"/>
    <w:rsid w:val="00736412"/>
    <w:rsid w:val="00755630"/>
    <w:rsid w:val="007708FD"/>
    <w:rsid w:val="00770F0F"/>
    <w:rsid w:val="007763A5"/>
    <w:rsid w:val="007E03D1"/>
    <w:rsid w:val="007F7492"/>
    <w:rsid w:val="00802975"/>
    <w:rsid w:val="008245FF"/>
    <w:rsid w:val="008732B2"/>
    <w:rsid w:val="008841DF"/>
    <w:rsid w:val="008B0978"/>
    <w:rsid w:val="008D2C03"/>
    <w:rsid w:val="008D5A2D"/>
    <w:rsid w:val="008E3E5B"/>
    <w:rsid w:val="0092600D"/>
    <w:rsid w:val="00963116"/>
    <w:rsid w:val="00970EAC"/>
    <w:rsid w:val="009B4E6F"/>
    <w:rsid w:val="009D0DDA"/>
    <w:rsid w:val="00A27550"/>
    <w:rsid w:val="00A511CF"/>
    <w:rsid w:val="00A92A70"/>
    <w:rsid w:val="00AA78C0"/>
    <w:rsid w:val="00AB4E94"/>
    <w:rsid w:val="00AC0A64"/>
    <w:rsid w:val="00AC45A2"/>
    <w:rsid w:val="00AC52B3"/>
    <w:rsid w:val="00AE7E02"/>
    <w:rsid w:val="00B054AA"/>
    <w:rsid w:val="00B17CE0"/>
    <w:rsid w:val="00B43D9F"/>
    <w:rsid w:val="00B55B30"/>
    <w:rsid w:val="00B72AD0"/>
    <w:rsid w:val="00BA66E7"/>
    <w:rsid w:val="00BD262D"/>
    <w:rsid w:val="00BD2F95"/>
    <w:rsid w:val="00BF6A52"/>
    <w:rsid w:val="00C0459D"/>
    <w:rsid w:val="00C41324"/>
    <w:rsid w:val="00C463ED"/>
    <w:rsid w:val="00C46981"/>
    <w:rsid w:val="00C53851"/>
    <w:rsid w:val="00C57AE2"/>
    <w:rsid w:val="00C63C33"/>
    <w:rsid w:val="00C7584E"/>
    <w:rsid w:val="00C90DE3"/>
    <w:rsid w:val="00CA2EAA"/>
    <w:rsid w:val="00D0129E"/>
    <w:rsid w:val="00D16AE4"/>
    <w:rsid w:val="00D301F9"/>
    <w:rsid w:val="00D65B87"/>
    <w:rsid w:val="00D8180F"/>
    <w:rsid w:val="00D82C31"/>
    <w:rsid w:val="00DE0D28"/>
    <w:rsid w:val="00E0044E"/>
    <w:rsid w:val="00E04A25"/>
    <w:rsid w:val="00E167A8"/>
    <w:rsid w:val="00E252D9"/>
    <w:rsid w:val="00E51E53"/>
    <w:rsid w:val="00E61D06"/>
    <w:rsid w:val="00E811F7"/>
    <w:rsid w:val="00EA5A00"/>
    <w:rsid w:val="00EA60AC"/>
    <w:rsid w:val="00EC766B"/>
    <w:rsid w:val="00F11611"/>
    <w:rsid w:val="00F370B5"/>
    <w:rsid w:val="00F43092"/>
    <w:rsid w:val="00F44568"/>
    <w:rsid w:val="00FB2899"/>
    <w:rsid w:val="00FC448A"/>
    <w:rsid w:val="00FD1968"/>
    <w:rsid w:val="00FE2407"/>
    <w:rsid w:val="00FE520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34F10"/>
  <w15:docId w15:val="{B201B9D8-61CD-4C67-BB6E-BAA50D83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 Black" w:eastAsia="Arial Black" w:hAnsi="Arial Black" w:cs="Arial Black"/>
      <w:lang w:bidi="en-US"/>
    </w:rPr>
  </w:style>
  <w:style w:type="paragraph" w:styleId="1">
    <w:name w:val="heading 1"/>
    <w:basedOn w:val="a"/>
    <w:link w:val="10"/>
    <w:uiPriority w:val="1"/>
    <w:qFormat/>
    <w:pPr>
      <w:spacing w:before="116"/>
      <w:ind w:left="637" w:hanging="511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link w:val="20"/>
    <w:uiPriority w:val="1"/>
    <w:qFormat/>
    <w:pPr>
      <w:spacing w:before="151"/>
      <w:ind w:left="637" w:hanging="511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link w:val="30"/>
    <w:uiPriority w:val="1"/>
    <w:qFormat/>
    <w:pPr>
      <w:spacing w:before="64"/>
      <w:ind w:left="117"/>
      <w:outlineLvl w:val="2"/>
    </w:pPr>
    <w:rPr>
      <w:rFonts w:ascii="Calibri" w:eastAsia="Calibri" w:hAnsi="Calibri" w:cs="Calibri"/>
      <w:sz w:val="18"/>
      <w:szCs w:val="18"/>
    </w:rPr>
  </w:style>
  <w:style w:type="paragraph" w:styleId="4">
    <w:name w:val="heading 4"/>
    <w:basedOn w:val="a"/>
    <w:link w:val="40"/>
    <w:uiPriority w:val="1"/>
    <w:qFormat/>
    <w:pPr>
      <w:ind w:left="325"/>
      <w:outlineLvl w:val="3"/>
    </w:pPr>
    <w:rPr>
      <w:sz w:val="17"/>
      <w:szCs w:val="17"/>
    </w:rPr>
  </w:style>
  <w:style w:type="paragraph" w:styleId="5">
    <w:name w:val="heading 5"/>
    <w:basedOn w:val="a"/>
    <w:link w:val="50"/>
    <w:uiPriority w:val="1"/>
    <w:qFormat/>
    <w:pPr>
      <w:outlineLvl w:val="4"/>
    </w:pPr>
    <w:rPr>
      <w:rFonts w:ascii="Arial" w:eastAsia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70"/>
      <w:ind w:left="523" w:hanging="397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pPr>
      <w:spacing w:before="14"/>
      <w:ind w:left="580" w:hanging="397"/>
    </w:pPr>
    <w:rPr>
      <w:sz w:val="16"/>
      <w:szCs w:val="16"/>
    </w:rPr>
  </w:style>
  <w:style w:type="paragraph" w:styleId="a3">
    <w:name w:val="Body Text"/>
    <w:basedOn w:val="a"/>
    <w:link w:val="a4"/>
    <w:uiPriority w:val="1"/>
    <w:qFormat/>
    <w:rPr>
      <w:sz w:val="14"/>
      <w:szCs w:val="14"/>
    </w:rPr>
  </w:style>
  <w:style w:type="paragraph" w:styleId="a5">
    <w:name w:val="List Paragraph"/>
    <w:basedOn w:val="a"/>
    <w:uiPriority w:val="34"/>
    <w:qFormat/>
    <w:pPr>
      <w:spacing w:before="31"/>
      <w:ind w:left="353" w:hanging="227"/>
    </w:pPr>
  </w:style>
  <w:style w:type="paragraph" w:customStyle="1" w:styleId="TableParagraph">
    <w:name w:val="Table Paragraph"/>
    <w:basedOn w:val="a"/>
    <w:uiPriority w:val="1"/>
    <w:qFormat/>
    <w:pPr>
      <w:spacing w:before="29"/>
      <w:ind w:left="45"/>
    </w:pPr>
  </w:style>
  <w:style w:type="table" w:styleId="a6">
    <w:name w:val="Table Grid"/>
    <w:basedOn w:val="a1"/>
    <w:uiPriority w:val="59"/>
    <w:rsid w:val="006B7653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E43"/>
    <w:rPr>
      <w:rFonts w:ascii="Tahoma" w:eastAsia="Arial Black" w:hAnsi="Tahoma" w:cs="Tahoma"/>
      <w:sz w:val="16"/>
      <w:szCs w:val="16"/>
      <w:lang w:bidi="en-US"/>
    </w:rPr>
  </w:style>
  <w:style w:type="paragraph" w:styleId="a9">
    <w:name w:val="header"/>
    <w:basedOn w:val="a"/>
    <w:link w:val="aa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0316"/>
    <w:rPr>
      <w:rFonts w:ascii="Arial Black" w:eastAsia="Arial Black" w:hAnsi="Arial Black" w:cs="Arial Black"/>
      <w:lang w:bidi="en-US"/>
    </w:rPr>
  </w:style>
  <w:style w:type="paragraph" w:styleId="ab">
    <w:name w:val="footer"/>
    <w:basedOn w:val="a"/>
    <w:link w:val="ac"/>
    <w:uiPriority w:val="99"/>
    <w:unhideWhenUsed/>
    <w:rsid w:val="006C0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0316"/>
    <w:rPr>
      <w:rFonts w:ascii="Arial Black" w:eastAsia="Arial Black" w:hAnsi="Arial Black" w:cs="Arial Black"/>
      <w:lang w:bidi="en-US"/>
    </w:rPr>
  </w:style>
  <w:style w:type="character" w:customStyle="1" w:styleId="10">
    <w:name w:val="Заголовок 1 Знак"/>
    <w:basedOn w:val="a0"/>
    <w:link w:val="1"/>
    <w:uiPriority w:val="1"/>
    <w:rsid w:val="003D1E0A"/>
    <w:rPr>
      <w:rFonts w:ascii="Arial" w:eastAsia="Arial" w:hAnsi="Arial" w:cs="Arial"/>
      <w:b/>
      <w:bCs/>
      <w:sz w:val="20"/>
      <w:szCs w:val="20"/>
      <w:lang w:bidi="en-US"/>
    </w:rPr>
  </w:style>
  <w:style w:type="character" w:customStyle="1" w:styleId="20">
    <w:name w:val="Заголовок 2 Знак"/>
    <w:basedOn w:val="a0"/>
    <w:link w:val="2"/>
    <w:uiPriority w:val="1"/>
    <w:rsid w:val="003D1E0A"/>
    <w:rPr>
      <w:rFonts w:ascii="Arial" w:eastAsia="Arial" w:hAnsi="Arial" w:cs="Arial"/>
      <w:b/>
      <w:bCs/>
      <w:sz w:val="18"/>
      <w:szCs w:val="18"/>
      <w:lang w:bidi="en-US"/>
    </w:rPr>
  </w:style>
  <w:style w:type="character" w:customStyle="1" w:styleId="30">
    <w:name w:val="Заголовок 3 Знак"/>
    <w:basedOn w:val="a0"/>
    <w:link w:val="3"/>
    <w:uiPriority w:val="1"/>
    <w:rsid w:val="003D1E0A"/>
    <w:rPr>
      <w:rFonts w:ascii="Calibri" w:eastAsia="Calibri" w:hAnsi="Calibri" w:cs="Calibri"/>
      <w:sz w:val="18"/>
      <w:szCs w:val="18"/>
      <w:lang w:bidi="en-US"/>
    </w:rPr>
  </w:style>
  <w:style w:type="character" w:customStyle="1" w:styleId="40">
    <w:name w:val="Заголовок 4 Знак"/>
    <w:basedOn w:val="a0"/>
    <w:link w:val="4"/>
    <w:uiPriority w:val="1"/>
    <w:rsid w:val="003D1E0A"/>
    <w:rPr>
      <w:rFonts w:ascii="Arial Black" w:eastAsia="Arial Black" w:hAnsi="Arial Black" w:cs="Arial Black"/>
      <w:sz w:val="17"/>
      <w:szCs w:val="17"/>
      <w:lang w:bidi="en-US"/>
    </w:rPr>
  </w:style>
  <w:style w:type="character" w:customStyle="1" w:styleId="50">
    <w:name w:val="Заголовок 5 Знак"/>
    <w:basedOn w:val="a0"/>
    <w:link w:val="5"/>
    <w:uiPriority w:val="1"/>
    <w:rsid w:val="003D1E0A"/>
    <w:rPr>
      <w:rFonts w:ascii="Arial" w:eastAsia="Arial" w:hAnsi="Arial" w:cs="Arial"/>
      <w:b/>
      <w:bCs/>
      <w:sz w:val="14"/>
      <w:szCs w:val="14"/>
      <w:lang w:bidi="en-US"/>
    </w:rPr>
  </w:style>
  <w:style w:type="character" w:customStyle="1" w:styleId="a4">
    <w:name w:val="Основной текст Знак"/>
    <w:basedOn w:val="a0"/>
    <w:link w:val="a3"/>
    <w:uiPriority w:val="1"/>
    <w:rsid w:val="003D1E0A"/>
    <w:rPr>
      <w:rFonts w:ascii="Arial Black" w:eastAsia="Arial Black" w:hAnsi="Arial Black" w:cs="Arial Black"/>
      <w:sz w:val="14"/>
      <w:szCs w:val="14"/>
      <w:lang w:bidi="en-US"/>
    </w:rPr>
  </w:style>
  <w:style w:type="table" w:customStyle="1" w:styleId="12">
    <w:name w:val="Сетка таблицы1"/>
    <w:basedOn w:val="a1"/>
    <w:next w:val="a6"/>
    <w:uiPriority w:val="59"/>
    <w:rsid w:val="00506115"/>
    <w:pPr>
      <w:autoSpaceDE/>
      <w:autoSpaceDN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footer" Target="footer4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5832</Words>
  <Characters>33246</Characters>
  <Application>Microsoft Office Word</Application>
  <DocSecurity>8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PascualeNenormale</dc:creator>
  <cp:lastModifiedBy>Sergey Kiselyev</cp:lastModifiedBy>
  <cp:revision>4</cp:revision>
  <cp:lastPrinted>2019-02-01T17:54:00Z</cp:lastPrinted>
  <dcterms:created xsi:type="dcterms:W3CDTF">2019-06-03T13:12:00Z</dcterms:created>
  <dcterms:modified xsi:type="dcterms:W3CDTF">2019-06-21T10:39:00Z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2018-12-14T00:00:00Z</vt:filetime>
  </property>
  <property fmtid="{D5CDD505-2E9C-101B-9397-08002B2CF9AE}" pid="3" name="Creator">
    <vt:lpwstr>AH XSL Formatter V6.4 MR4 for Windows (x64) : 6.4.6.29211 (2017/06/13 15:49JST)</vt:lpwstr>
  </property>
  <property fmtid="{D5CDD505-2E9C-101B-9397-08002B2CF9AE}" pid="4" name="LastSaved">
    <vt:filetime>2019-01-15T00:00:00Z</vt:filetime>
  </property>
</Properties>
</file>