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2DE3E" w14:textId="36A4290E" w:rsidR="008854B4" w:rsidRDefault="00BD78E9" w:rsidP="008854B4">
      <w:pPr>
        <w:sectPr w:rsidR="008854B4" w:rsidSect="00A5707E">
          <w:footerReference w:type="default" r:id="rId7"/>
          <w:pgSz w:w="16838" w:h="11906" w:orient="landscape"/>
          <w:pgMar w:top="851" w:right="1134" w:bottom="1701" w:left="1134" w:header="709" w:footer="709" w:gutter="0"/>
          <w:cols w:space="708"/>
          <w:docGrid w:linePitch="360"/>
        </w:sectPr>
      </w:pPr>
      <w:r>
        <w:rPr>
          <w:noProof/>
          <w:szCs w:val="24"/>
        </w:rPr>
        <w:drawing>
          <wp:inline distT="0" distB="0" distL="0" distR="0" wp14:anchorId="54D0BC32" wp14:editId="22DA9573">
            <wp:extent cx="8561705" cy="5939790"/>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1705" cy="5939790"/>
                    </a:xfrm>
                    <a:prstGeom prst="rect">
                      <a:avLst/>
                    </a:prstGeom>
                    <a:noFill/>
                    <a:ln>
                      <a:noFill/>
                    </a:ln>
                    <a:effectLst/>
                  </pic:spPr>
                </pic:pic>
              </a:graphicData>
            </a:graphic>
          </wp:inline>
        </w:drawing>
      </w:r>
    </w:p>
    <w:p w14:paraId="1104DBC0" w14:textId="77777777" w:rsidR="008854B4" w:rsidRDefault="00B42765" w:rsidP="008854B4">
      <w:r>
        <w:rPr>
          <w:noProof/>
        </w:rPr>
        <w:lastRenderedPageBreak/>
        <mc:AlternateContent>
          <mc:Choice Requires="wps">
            <w:drawing>
              <wp:anchor distT="0" distB="0" distL="114300" distR="114300" simplePos="0" relativeHeight="251709440" behindDoc="0" locked="0" layoutInCell="1" allowOverlap="1" wp14:anchorId="45D65168" wp14:editId="49FDD820">
                <wp:simplePos x="0" y="0"/>
                <wp:positionH relativeFrom="column">
                  <wp:posOffset>3837940</wp:posOffset>
                </wp:positionH>
                <wp:positionV relativeFrom="paragraph">
                  <wp:posOffset>-8340725</wp:posOffset>
                </wp:positionV>
                <wp:extent cx="1480820" cy="361315"/>
                <wp:effectExtent l="12700" t="10795" r="11430" b="889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361315"/>
                        </a:xfrm>
                        <a:prstGeom prst="rect">
                          <a:avLst/>
                        </a:prstGeom>
                        <a:solidFill>
                          <a:srgbClr val="FFFFFF"/>
                        </a:solidFill>
                        <a:ln w="9525">
                          <a:solidFill>
                            <a:schemeClr val="bg1">
                              <a:lumMod val="100000"/>
                              <a:lumOff val="0"/>
                            </a:schemeClr>
                          </a:solidFill>
                          <a:miter lim="800000"/>
                          <a:headEnd/>
                          <a:tailEnd/>
                        </a:ln>
                      </wps:spPr>
                      <wps:txbx>
                        <w:txbxContent>
                          <w:p w14:paraId="68AD2590" w14:textId="77777777" w:rsidR="00BD78E9" w:rsidRPr="009A3A1C" w:rsidRDefault="00BD78E9">
                            <w:pPr>
                              <w:contextualSpacing/>
                              <w:rPr>
                                <w:rFonts w:ascii="Arial" w:hAnsi="Arial" w:cs="Arial"/>
                                <w:b/>
                                <w:sz w:val="36"/>
                                <w:lang w:val="en-US"/>
                              </w:rPr>
                            </w:pPr>
                            <w:r w:rsidRPr="009A3A1C">
                              <w:rPr>
                                <w:rFonts w:ascii="Arial" w:hAnsi="Arial" w:cs="Arial"/>
                                <w:b/>
                                <w:sz w:val="36"/>
                              </w:rPr>
                              <w:t>2103107</w:t>
                            </w:r>
                            <w:r w:rsidRPr="009A3A1C">
                              <w:rPr>
                                <w:rFonts w:ascii="Arial" w:hAnsi="Arial" w:cs="Arial"/>
                                <w:b/>
                                <w:sz w:val="36"/>
                                <w:lang w:val="en-US"/>
                              </w:rPr>
                              <w:t>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D65168" id="_x0000_t202" coordsize="21600,21600" o:spt="202" path="m,l,21600r21600,l21600,xe">
                <v:stroke joinstyle="miter"/>
                <v:path gradientshapeok="t" o:connecttype="rect"/>
              </v:shapetype>
              <v:shape id="Text Box 5" o:spid="_x0000_s1026" type="#_x0000_t202" style="position:absolute;margin-left:302.2pt;margin-top:-656.75pt;width:116.6pt;height:28.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" strokecolor="white [3212]">
                <v:textbox>
                  <w:txbxContent>
                    <w:p w14:paraId="68AD2590" w14:textId="77777777" w:rsidR="00BD78E9" w:rsidRPr="009A3A1C" w:rsidRDefault="00BD78E9">
                      <w:pPr>
                        <w:contextualSpacing/>
                        <w:rPr>
                          <w:rFonts w:ascii="Arial" w:hAnsi="Arial" w:cs="Arial"/>
                          <w:b/>
                          <w:sz w:val="36"/>
                          <w:lang w:val="en-US"/>
                        </w:rPr>
                      </w:pPr>
                      <w:r w:rsidRPr="009A3A1C">
                        <w:rPr>
                          <w:rFonts w:ascii="Arial" w:hAnsi="Arial" w:cs="Arial"/>
                          <w:b/>
                          <w:sz w:val="36"/>
                        </w:rPr>
                        <w:t>2103107</w:t>
                      </w:r>
                      <w:r w:rsidRPr="009A3A1C">
                        <w:rPr>
                          <w:rFonts w:ascii="Arial" w:hAnsi="Arial" w:cs="Arial"/>
                          <w:b/>
                          <w:sz w:val="36"/>
                          <w:lang w:val="en-US"/>
                        </w:rPr>
                        <w:t>RU</w:t>
                      </w:r>
                    </w:p>
                  </w:txbxContent>
                </v:textbox>
              </v:shape>
            </w:pict>
          </mc:Fallback>
        </mc:AlternateContent>
      </w:r>
      <w:r w:rsidR="008854B4">
        <w:rPr>
          <w:noProof/>
          <w:lang w:eastAsia="ru-RU"/>
        </w:rPr>
        <w:drawing>
          <wp:anchor distT="0" distB="0" distL="114300" distR="114300" simplePos="0" relativeHeight="251682816" behindDoc="0" locked="0" layoutInCell="1" allowOverlap="1" wp14:anchorId="2A591932" wp14:editId="37285746">
            <wp:simplePos x="0" y="0"/>
            <wp:positionH relativeFrom="column">
              <wp:posOffset>-153670</wp:posOffset>
            </wp:positionH>
            <wp:positionV relativeFrom="paragraph">
              <wp:posOffset>1905</wp:posOffset>
            </wp:positionV>
            <wp:extent cx="5923915" cy="9077325"/>
            <wp:effectExtent l="0" t="0" r="635" b="9525"/>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3915" cy="9077325"/>
                    </a:xfrm>
                    <a:prstGeom prst="rect">
                      <a:avLst/>
                    </a:prstGeom>
                    <a:noFill/>
                    <a:ln>
                      <a:noFill/>
                    </a:ln>
                  </pic:spPr>
                </pic:pic>
              </a:graphicData>
            </a:graphic>
          </wp:anchor>
        </w:drawing>
      </w:r>
    </w:p>
    <w:tbl>
      <w:tblPr>
        <w:tblStyle w:val="aa"/>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8854B4" w:rsidRPr="00504509" w14:paraId="3DA99EED" w14:textId="77777777" w:rsidTr="00B63689">
        <w:trPr>
          <w:trHeight w:val="14883"/>
        </w:trPr>
        <w:tc>
          <w:tcPr>
            <w:tcW w:w="5224" w:type="dxa"/>
          </w:tcPr>
          <w:p w14:paraId="026F0575" w14:textId="77777777" w:rsidR="008854B4" w:rsidRPr="008854B4" w:rsidRDefault="008854B4" w:rsidP="00BB774C">
            <w:pPr>
              <w:pStyle w:val="ab"/>
              <w:tabs>
                <w:tab w:val="left" w:pos="5591"/>
              </w:tabs>
              <w:ind w:left="33"/>
              <w:jc w:val="both"/>
              <w:outlineLvl w:val="1"/>
              <w:rPr>
                <w:rFonts w:ascii="Arial" w:eastAsia="Batang" w:hAnsi="Arial" w:cs="Arial"/>
                <w:szCs w:val="24"/>
              </w:rPr>
            </w:pPr>
            <w:r w:rsidRPr="008854B4">
              <w:rPr>
                <w:rFonts w:ascii="Arial" w:eastAsia="Batang" w:hAnsi="Arial" w:cs="Arial"/>
                <w:szCs w:val="24"/>
              </w:rPr>
              <w:lastRenderedPageBreak/>
              <w:t xml:space="preserve">Ваш триммер был разработан </w:t>
            </w:r>
            <w:r>
              <w:rPr>
                <w:rFonts w:ascii="Arial" w:eastAsia="Batang" w:hAnsi="Arial" w:cs="Arial"/>
                <w:szCs w:val="24"/>
              </w:rPr>
              <w:t xml:space="preserve">и изготовлен в соответствии с </w:t>
            </w:r>
            <w:r w:rsidRPr="008854B4">
              <w:rPr>
                <w:rFonts w:ascii="Arial" w:eastAsia="Batang" w:hAnsi="Arial" w:cs="Arial"/>
                <w:szCs w:val="24"/>
              </w:rPr>
              <w:t>высокими стандартами надеж</w:t>
            </w:r>
            <w:r>
              <w:rPr>
                <w:rFonts w:ascii="Arial" w:eastAsia="Batang" w:hAnsi="Arial" w:cs="Arial"/>
                <w:szCs w:val="24"/>
              </w:rPr>
              <w:t xml:space="preserve">ности, </w:t>
            </w:r>
            <w:r w:rsidRPr="00BD78E9">
              <w:rPr>
                <w:rFonts w:ascii="Arial" w:eastAsia="Batang" w:hAnsi="Arial" w:cs="Arial"/>
                <w:szCs w:val="24"/>
              </w:rPr>
              <w:t xml:space="preserve">удобства эксплуатации и безопасности для </w:t>
            </w:r>
            <w:proofErr w:type="gramStart"/>
            <w:r w:rsidR="00EC5076" w:rsidRPr="00BD78E9">
              <w:rPr>
                <w:rFonts w:ascii="Arial" w:eastAsia="Batang" w:hAnsi="Arial" w:cs="Arial"/>
                <w:szCs w:val="24"/>
              </w:rPr>
              <w:t xml:space="preserve">пользователя </w:t>
            </w:r>
            <w:r>
              <w:rPr>
                <w:rFonts w:ascii="Arial" w:eastAsia="Batang" w:hAnsi="Arial" w:cs="Arial"/>
                <w:szCs w:val="24"/>
              </w:rPr>
              <w:t>.</w:t>
            </w:r>
            <w:proofErr w:type="gramEnd"/>
            <w:r>
              <w:rPr>
                <w:rFonts w:ascii="Arial" w:eastAsia="Batang" w:hAnsi="Arial" w:cs="Arial"/>
                <w:szCs w:val="24"/>
              </w:rPr>
              <w:t xml:space="preserve"> При надлежащем обращении </w:t>
            </w:r>
            <w:r w:rsidRPr="008854B4">
              <w:rPr>
                <w:rFonts w:ascii="Arial" w:eastAsia="Batang" w:hAnsi="Arial" w:cs="Arial"/>
                <w:szCs w:val="24"/>
              </w:rPr>
              <w:t>устройство будет надежн</w:t>
            </w:r>
            <w:r>
              <w:rPr>
                <w:rFonts w:ascii="Arial" w:eastAsia="Batang" w:hAnsi="Arial" w:cs="Arial"/>
                <w:szCs w:val="24"/>
              </w:rPr>
              <w:t xml:space="preserve">о и безотказно работать долгие </w:t>
            </w:r>
            <w:r w:rsidRPr="008854B4">
              <w:rPr>
                <w:rFonts w:ascii="Arial" w:eastAsia="Batang" w:hAnsi="Arial" w:cs="Arial"/>
                <w:szCs w:val="24"/>
              </w:rPr>
              <w:t>годы.</w:t>
            </w:r>
          </w:p>
          <w:p w14:paraId="78310F86" w14:textId="77777777" w:rsidR="008854B4" w:rsidRDefault="008854B4" w:rsidP="00BB774C">
            <w:pPr>
              <w:pStyle w:val="ab"/>
              <w:tabs>
                <w:tab w:val="left" w:pos="4287"/>
              </w:tabs>
              <w:ind w:left="175" w:right="1309"/>
              <w:outlineLvl w:val="1"/>
              <w:rPr>
                <w:rFonts w:ascii="Arial" w:eastAsia="Batang" w:hAnsi="Arial" w:cs="Arial"/>
                <w:b/>
                <w:szCs w:val="24"/>
              </w:rPr>
            </w:pPr>
            <w:bookmarkStart w:id="0" w:name="_Toc535848111"/>
            <w:bookmarkStart w:id="1" w:name="_Toc535848440"/>
          </w:p>
          <w:p w14:paraId="0D2D8677" w14:textId="77777777" w:rsidR="008854B4" w:rsidRPr="008854B4" w:rsidRDefault="008854B4" w:rsidP="00BB774C">
            <w:pPr>
              <w:pStyle w:val="ab"/>
              <w:tabs>
                <w:tab w:val="left" w:pos="4287"/>
              </w:tabs>
              <w:ind w:left="175" w:right="1309"/>
              <w:outlineLvl w:val="1"/>
              <w:rPr>
                <w:rFonts w:ascii="Arial" w:eastAsia="Batang" w:hAnsi="Arial" w:cs="Arial"/>
                <w:b/>
                <w:sz w:val="20"/>
                <w:szCs w:val="24"/>
              </w:rPr>
            </w:pPr>
          </w:p>
          <w:p w14:paraId="268C344F" w14:textId="77777777" w:rsidR="008854B4" w:rsidRPr="008854B4" w:rsidRDefault="008854B4" w:rsidP="00BB774C">
            <w:pPr>
              <w:tabs>
                <w:tab w:val="left" w:pos="4287"/>
              </w:tabs>
              <w:ind w:right="1309"/>
              <w:outlineLvl w:val="1"/>
              <w:rPr>
                <w:rFonts w:ascii="Arial" w:eastAsia="Batang" w:hAnsi="Arial" w:cs="Arial"/>
                <w:b/>
                <w:szCs w:val="24"/>
              </w:rPr>
            </w:pPr>
            <w:bookmarkStart w:id="2" w:name="_Hlk49478"/>
            <w:bookmarkEnd w:id="0"/>
            <w:bookmarkEnd w:id="1"/>
            <w:r w:rsidRPr="008854B4">
              <w:rPr>
                <w:rFonts w:ascii="Arial" w:eastAsia="Batang" w:hAnsi="Arial" w:cs="Arial"/>
                <w:b/>
                <w:szCs w:val="24"/>
              </w:rPr>
              <w:t>ПРЕДНАЗНАЧЕНИЕ</w:t>
            </w:r>
          </w:p>
          <w:p w14:paraId="6BBF9390" w14:textId="77777777" w:rsidR="008854B4" w:rsidRPr="001B45D0" w:rsidRDefault="008854B4" w:rsidP="00BB774C">
            <w:pPr>
              <w:pStyle w:val="ab"/>
              <w:tabs>
                <w:tab w:val="left" w:pos="5591"/>
              </w:tabs>
              <w:ind w:left="33"/>
              <w:jc w:val="both"/>
              <w:outlineLvl w:val="1"/>
              <w:rPr>
                <w:rFonts w:ascii="Arial" w:eastAsia="Batang" w:hAnsi="Arial" w:cs="Arial"/>
                <w:sz w:val="12"/>
                <w:szCs w:val="24"/>
              </w:rPr>
            </w:pPr>
          </w:p>
          <w:p w14:paraId="2F8CE57D" w14:textId="77777777" w:rsidR="008854B4" w:rsidRPr="00301E66" w:rsidRDefault="008854B4" w:rsidP="00BB774C">
            <w:pPr>
              <w:pStyle w:val="ab"/>
              <w:tabs>
                <w:tab w:val="left" w:pos="5591"/>
              </w:tabs>
              <w:ind w:left="33"/>
              <w:jc w:val="both"/>
              <w:outlineLvl w:val="1"/>
              <w:rPr>
                <w:rFonts w:ascii="Arial" w:eastAsia="Batang" w:hAnsi="Arial" w:cs="Arial"/>
                <w:sz w:val="6"/>
                <w:szCs w:val="24"/>
              </w:rPr>
            </w:pPr>
          </w:p>
          <w:p w14:paraId="4B4CAEB9" w14:textId="77777777" w:rsidR="008854B4" w:rsidRPr="008854B4" w:rsidRDefault="008854B4" w:rsidP="00BB774C">
            <w:pPr>
              <w:tabs>
                <w:tab w:val="left" w:pos="5591"/>
              </w:tabs>
              <w:jc w:val="both"/>
              <w:outlineLvl w:val="1"/>
              <w:rPr>
                <w:rFonts w:ascii="Arial" w:eastAsia="Batang" w:hAnsi="Arial" w:cs="Arial"/>
                <w:szCs w:val="24"/>
              </w:rPr>
            </w:pPr>
            <w:r w:rsidRPr="008854B4">
              <w:rPr>
                <w:rFonts w:ascii="Arial" w:eastAsia="Batang" w:hAnsi="Arial" w:cs="Arial"/>
                <w:szCs w:val="24"/>
              </w:rPr>
              <w:t>Данное устройство предназначено исключительно для использования вне жилого помещения.</w:t>
            </w:r>
          </w:p>
          <w:p w14:paraId="57D7BF87" w14:textId="77777777" w:rsidR="008854B4" w:rsidRPr="008854B4" w:rsidRDefault="008854B4" w:rsidP="00BB774C">
            <w:pPr>
              <w:tabs>
                <w:tab w:val="left" w:pos="5591"/>
              </w:tabs>
              <w:jc w:val="both"/>
              <w:outlineLvl w:val="1"/>
              <w:rPr>
                <w:rFonts w:ascii="Arial" w:eastAsia="Batang" w:hAnsi="Arial" w:cs="Arial"/>
                <w:sz w:val="10"/>
                <w:szCs w:val="24"/>
              </w:rPr>
            </w:pPr>
          </w:p>
          <w:p w14:paraId="0ADB9376" w14:textId="77777777" w:rsidR="008854B4" w:rsidRPr="00BD78E9" w:rsidRDefault="008854B4" w:rsidP="00BB774C">
            <w:pPr>
              <w:tabs>
                <w:tab w:val="left" w:pos="5591"/>
              </w:tabs>
              <w:jc w:val="both"/>
              <w:outlineLvl w:val="1"/>
              <w:rPr>
                <w:rFonts w:ascii="Arial" w:eastAsia="Batang" w:hAnsi="Arial" w:cs="Arial"/>
                <w:szCs w:val="24"/>
              </w:rPr>
            </w:pPr>
            <w:r w:rsidRPr="008854B4">
              <w:rPr>
                <w:rFonts w:ascii="Arial" w:eastAsia="Batang" w:hAnsi="Arial" w:cs="Arial"/>
                <w:szCs w:val="24"/>
              </w:rPr>
              <w:t>Данное устройство используется для обрезки травы, не</w:t>
            </w:r>
            <w:r w:rsidR="001F5B86">
              <w:rPr>
                <w:rFonts w:ascii="Arial" w:eastAsia="Batang" w:hAnsi="Arial" w:cs="Arial"/>
                <w:szCs w:val="24"/>
              </w:rPr>
              <w:t>выс</w:t>
            </w:r>
            <w:r w:rsidRPr="008854B4">
              <w:rPr>
                <w:rFonts w:ascii="Arial" w:eastAsia="Batang" w:hAnsi="Arial" w:cs="Arial"/>
                <w:szCs w:val="24"/>
              </w:rPr>
              <w:t xml:space="preserve">оких сорняков и прочей </w:t>
            </w:r>
            <w:r w:rsidR="00EC5076" w:rsidRPr="00BD78E9">
              <w:rPr>
                <w:rFonts w:ascii="Arial" w:eastAsia="Batang" w:hAnsi="Arial" w:cs="Arial"/>
                <w:szCs w:val="24"/>
              </w:rPr>
              <w:t>мягкой</w:t>
            </w:r>
            <w:r w:rsidRPr="00BD78E9">
              <w:rPr>
                <w:rFonts w:ascii="Arial" w:eastAsia="Batang" w:hAnsi="Arial" w:cs="Arial"/>
                <w:szCs w:val="24"/>
              </w:rPr>
              <w:t xml:space="preserve"> растительности на уровне </w:t>
            </w:r>
            <w:r w:rsidR="001F5B86" w:rsidRPr="00BD78E9">
              <w:rPr>
                <w:rFonts w:ascii="Arial" w:eastAsia="Batang" w:hAnsi="Arial" w:cs="Arial"/>
                <w:szCs w:val="24"/>
              </w:rPr>
              <w:t>почвы</w:t>
            </w:r>
            <w:r w:rsidRPr="00BD78E9">
              <w:rPr>
                <w:rFonts w:ascii="Arial" w:eastAsia="Batang" w:hAnsi="Arial" w:cs="Arial"/>
                <w:szCs w:val="24"/>
              </w:rPr>
              <w:t xml:space="preserve">. </w:t>
            </w:r>
            <w:r w:rsidR="00EC5076" w:rsidRPr="00BD78E9">
              <w:rPr>
                <w:rFonts w:ascii="Arial" w:eastAsia="Batang" w:hAnsi="Arial" w:cs="Arial"/>
                <w:szCs w:val="24"/>
              </w:rPr>
              <w:t>Лезвие</w:t>
            </w:r>
            <w:r w:rsidRPr="00BD78E9">
              <w:rPr>
                <w:rFonts w:ascii="Arial" w:eastAsia="Batang" w:hAnsi="Arial" w:cs="Arial"/>
                <w:szCs w:val="24"/>
              </w:rPr>
              <w:t xml:space="preserve"> нож</w:t>
            </w:r>
            <w:r w:rsidR="00EC5076" w:rsidRPr="00BD78E9">
              <w:rPr>
                <w:rFonts w:ascii="Arial" w:eastAsia="Batang" w:hAnsi="Arial" w:cs="Arial"/>
                <w:szCs w:val="24"/>
              </w:rPr>
              <w:t>а</w:t>
            </w:r>
            <w:r w:rsidRPr="00BD78E9">
              <w:rPr>
                <w:rFonts w:ascii="Arial" w:eastAsia="Batang" w:hAnsi="Arial" w:cs="Arial"/>
                <w:szCs w:val="24"/>
              </w:rPr>
              <w:t xml:space="preserve"> </w:t>
            </w:r>
            <w:r w:rsidR="00EC5076" w:rsidRPr="00BD78E9">
              <w:rPr>
                <w:rFonts w:ascii="Arial" w:eastAsia="Batang" w:hAnsi="Arial" w:cs="Arial"/>
                <w:szCs w:val="24"/>
              </w:rPr>
              <w:t xml:space="preserve">в процессе работы </w:t>
            </w:r>
            <w:r w:rsidRPr="00BD78E9">
              <w:rPr>
                <w:rFonts w:ascii="Arial" w:eastAsia="Batang" w:hAnsi="Arial" w:cs="Arial"/>
                <w:szCs w:val="24"/>
              </w:rPr>
              <w:t>долж</w:t>
            </w:r>
            <w:r w:rsidR="00EC5076" w:rsidRPr="00BD78E9">
              <w:rPr>
                <w:rFonts w:ascii="Arial" w:eastAsia="Batang" w:hAnsi="Arial" w:cs="Arial"/>
                <w:szCs w:val="24"/>
              </w:rPr>
              <w:t>но</w:t>
            </w:r>
            <w:r w:rsidRPr="00BD78E9">
              <w:rPr>
                <w:rFonts w:ascii="Arial" w:eastAsia="Batang" w:hAnsi="Arial" w:cs="Arial"/>
                <w:szCs w:val="24"/>
              </w:rPr>
              <w:t xml:space="preserve"> </w:t>
            </w:r>
            <w:proofErr w:type="gramStart"/>
            <w:r w:rsidR="00EC5076" w:rsidRPr="00BD78E9">
              <w:rPr>
                <w:rFonts w:ascii="Arial" w:eastAsia="Batang" w:hAnsi="Arial" w:cs="Arial"/>
                <w:szCs w:val="24"/>
              </w:rPr>
              <w:t xml:space="preserve">двигаться </w:t>
            </w:r>
            <w:r w:rsidRPr="00BD78E9">
              <w:rPr>
                <w:rFonts w:ascii="Arial" w:eastAsia="Batang" w:hAnsi="Arial" w:cs="Arial"/>
                <w:szCs w:val="24"/>
              </w:rPr>
              <w:t xml:space="preserve"> практически</w:t>
            </w:r>
            <w:proofErr w:type="gramEnd"/>
            <w:r w:rsidRPr="00BD78E9">
              <w:rPr>
                <w:rFonts w:ascii="Arial" w:eastAsia="Batang" w:hAnsi="Arial" w:cs="Arial"/>
                <w:szCs w:val="24"/>
              </w:rPr>
              <w:t xml:space="preserve"> параллельно </w:t>
            </w:r>
            <w:proofErr w:type="spellStart"/>
            <w:r w:rsidR="00EC5076" w:rsidRPr="00BD78E9">
              <w:rPr>
                <w:rFonts w:ascii="Arial" w:eastAsia="Batang" w:hAnsi="Arial" w:cs="Arial"/>
                <w:szCs w:val="24"/>
              </w:rPr>
              <w:t>повер</w:t>
            </w:r>
            <w:r w:rsidR="001F5B86" w:rsidRPr="00BD78E9">
              <w:rPr>
                <w:rFonts w:ascii="Arial" w:eastAsia="Batang" w:hAnsi="Arial" w:cs="Arial"/>
                <w:szCs w:val="24"/>
              </w:rPr>
              <w:t>-</w:t>
            </w:r>
            <w:r w:rsidR="00EC5076" w:rsidRPr="00BD78E9">
              <w:rPr>
                <w:rFonts w:ascii="Arial" w:eastAsia="Batang" w:hAnsi="Arial" w:cs="Arial"/>
                <w:szCs w:val="24"/>
              </w:rPr>
              <w:t>хности</w:t>
            </w:r>
            <w:proofErr w:type="spellEnd"/>
            <w:r w:rsidR="00EC5076" w:rsidRPr="00BD78E9">
              <w:rPr>
                <w:rFonts w:ascii="Arial" w:eastAsia="Batang" w:hAnsi="Arial" w:cs="Arial"/>
                <w:szCs w:val="24"/>
              </w:rPr>
              <w:t xml:space="preserve"> на которой проводится покос </w:t>
            </w:r>
            <w:r w:rsidRPr="00BD78E9">
              <w:rPr>
                <w:rFonts w:ascii="Arial" w:eastAsia="Batang" w:hAnsi="Arial" w:cs="Arial"/>
                <w:szCs w:val="24"/>
              </w:rPr>
              <w:t>.</w:t>
            </w:r>
          </w:p>
          <w:p w14:paraId="24B4BB2F" w14:textId="77777777" w:rsidR="008854B4" w:rsidRPr="00BD78E9" w:rsidRDefault="008854B4" w:rsidP="00BB774C">
            <w:pPr>
              <w:tabs>
                <w:tab w:val="left" w:pos="5591"/>
              </w:tabs>
              <w:jc w:val="both"/>
              <w:outlineLvl w:val="1"/>
              <w:rPr>
                <w:rFonts w:ascii="Arial" w:eastAsia="Batang" w:hAnsi="Arial" w:cs="Arial"/>
                <w:sz w:val="10"/>
                <w:szCs w:val="24"/>
              </w:rPr>
            </w:pPr>
          </w:p>
          <w:p w14:paraId="447DBF15" w14:textId="77777777" w:rsidR="008854B4" w:rsidRDefault="008854B4" w:rsidP="00BB774C">
            <w:pPr>
              <w:tabs>
                <w:tab w:val="left" w:pos="5591"/>
              </w:tabs>
              <w:jc w:val="both"/>
              <w:outlineLvl w:val="1"/>
              <w:rPr>
                <w:rFonts w:ascii="Arial" w:eastAsia="Batang" w:hAnsi="Arial" w:cs="Arial"/>
                <w:szCs w:val="24"/>
              </w:rPr>
            </w:pPr>
            <w:r w:rsidRPr="00BD78E9">
              <w:rPr>
                <w:rFonts w:ascii="Arial" w:eastAsia="Batang" w:hAnsi="Arial" w:cs="Arial"/>
                <w:szCs w:val="24"/>
              </w:rPr>
              <w:t xml:space="preserve">Устройство не предназначено для обрезки или подрезания живых изгородей, кустарников, разросшихся кустов, </w:t>
            </w:r>
            <w:r w:rsidR="00CA7CDD" w:rsidRPr="00BD78E9">
              <w:rPr>
                <w:rFonts w:ascii="Arial" w:eastAsia="Batang" w:hAnsi="Arial" w:cs="Arial"/>
                <w:szCs w:val="24"/>
              </w:rPr>
              <w:t xml:space="preserve">а так же для    работ , при произведении которых   </w:t>
            </w:r>
            <w:r w:rsidRPr="00BD78E9">
              <w:rPr>
                <w:rFonts w:ascii="Arial" w:eastAsia="Batang" w:hAnsi="Arial" w:cs="Arial"/>
                <w:szCs w:val="24"/>
              </w:rPr>
              <w:t xml:space="preserve"> режущ</w:t>
            </w:r>
            <w:r w:rsidR="00CA7CDD" w:rsidRPr="00BD78E9">
              <w:rPr>
                <w:rFonts w:ascii="Arial" w:eastAsia="Batang" w:hAnsi="Arial" w:cs="Arial"/>
                <w:szCs w:val="24"/>
              </w:rPr>
              <w:t xml:space="preserve">ий  </w:t>
            </w:r>
            <w:r w:rsidRPr="00BD78E9">
              <w:rPr>
                <w:rFonts w:ascii="Arial" w:eastAsia="Batang" w:hAnsi="Arial" w:cs="Arial"/>
                <w:szCs w:val="24"/>
              </w:rPr>
              <w:t xml:space="preserve"> нож</w:t>
            </w:r>
            <w:r w:rsidR="00CA7CDD" w:rsidRPr="00BD78E9">
              <w:rPr>
                <w:rFonts w:ascii="Arial" w:eastAsia="Batang" w:hAnsi="Arial" w:cs="Arial"/>
                <w:szCs w:val="24"/>
              </w:rPr>
              <w:t xml:space="preserve">   не   возможно будет </w:t>
            </w:r>
            <w:proofErr w:type="spellStart"/>
            <w:r w:rsidR="00CA7CDD" w:rsidRPr="00BD78E9">
              <w:rPr>
                <w:rFonts w:ascii="Arial" w:eastAsia="Batang" w:hAnsi="Arial" w:cs="Arial"/>
                <w:szCs w:val="24"/>
              </w:rPr>
              <w:t>удер</w:t>
            </w:r>
            <w:proofErr w:type="spellEnd"/>
            <w:r w:rsidR="00CA7CDD" w:rsidRPr="00BD78E9">
              <w:rPr>
                <w:rFonts w:ascii="Arial" w:eastAsia="Batang" w:hAnsi="Arial" w:cs="Arial"/>
                <w:szCs w:val="24"/>
              </w:rPr>
              <w:t xml:space="preserve">-живать </w:t>
            </w:r>
            <w:r w:rsidRPr="00BD78E9">
              <w:rPr>
                <w:rFonts w:ascii="Arial" w:eastAsia="Batang" w:hAnsi="Arial" w:cs="Arial"/>
                <w:szCs w:val="24"/>
              </w:rPr>
              <w:t xml:space="preserve"> параллельно поверхности </w:t>
            </w:r>
            <w:r w:rsidR="00EF1EB2" w:rsidRPr="00BD78E9">
              <w:rPr>
                <w:rFonts w:ascii="Arial" w:eastAsia="Batang" w:hAnsi="Arial" w:cs="Arial"/>
                <w:szCs w:val="24"/>
              </w:rPr>
              <w:t xml:space="preserve">почвы </w:t>
            </w:r>
            <w:r w:rsidRPr="008854B4">
              <w:rPr>
                <w:rFonts w:ascii="Arial" w:eastAsia="Batang" w:hAnsi="Arial" w:cs="Arial"/>
                <w:szCs w:val="24"/>
              </w:rPr>
              <w:t>.</w:t>
            </w:r>
          </w:p>
          <w:bookmarkEnd w:id="2"/>
          <w:p w14:paraId="27186DA2" w14:textId="77777777" w:rsidR="008854B4" w:rsidRDefault="008854B4" w:rsidP="00BB774C">
            <w:pPr>
              <w:tabs>
                <w:tab w:val="left" w:pos="5591"/>
              </w:tabs>
              <w:jc w:val="both"/>
              <w:outlineLvl w:val="1"/>
              <w:rPr>
                <w:rFonts w:ascii="Arial" w:eastAsia="Batang" w:hAnsi="Arial" w:cs="Arial"/>
                <w:szCs w:val="24"/>
              </w:rPr>
            </w:pPr>
          </w:p>
          <w:p w14:paraId="6F32B3FE" w14:textId="77777777" w:rsidR="007B0F8D" w:rsidRDefault="00B42765" w:rsidP="00BB774C">
            <w:pPr>
              <w:tabs>
                <w:tab w:val="left" w:pos="5591"/>
              </w:tabs>
              <w:jc w:val="both"/>
              <w:outlineLvl w:val="1"/>
              <w:rPr>
                <w:rFonts w:ascii="Arial" w:eastAsia="Batang" w:hAnsi="Arial" w:cs="Arial"/>
                <w:szCs w:val="24"/>
              </w:rPr>
            </w:pPr>
            <w:r>
              <w:rPr>
                <w:rFonts w:ascii="Arial" w:eastAsia="Batang" w:hAnsi="Arial" w:cs="Arial"/>
                <w:noProof/>
                <w:szCs w:val="24"/>
              </w:rPr>
              <mc:AlternateContent>
                <mc:Choice Requires="wps">
                  <w:drawing>
                    <wp:anchor distT="0" distB="0" distL="114300" distR="114300" simplePos="0" relativeHeight="251707392" behindDoc="0" locked="0" layoutInCell="1" allowOverlap="1" wp14:anchorId="21A8F68B" wp14:editId="6A06EB5D">
                      <wp:simplePos x="0" y="0"/>
                      <wp:positionH relativeFrom="column">
                        <wp:posOffset>-3810</wp:posOffset>
                      </wp:positionH>
                      <wp:positionV relativeFrom="paragraph">
                        <wp:posOffset>3810</wp:posOffset>
                      </wp:positionV>
                      <wp:extent cx="3168015" cy="528320"/>
                      <wp:effectExtent l="0" t="0" r="0" b="508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528320"/>
                              </a:xfrm>
                              <a:prstGeom prst="rect">
                                <a:avLst/>
                              </a:prstGeom>
                              <a:solidFill>
                                <a:schemeClr val="tx1"/>
                              </a:solidFill>
                              <a:ln w="9525">
                                <a:solidFill>
                                  <a:srgbClr val="000000"/>
                                </a:solidFill>
                                <a:miter lim="800000"/>
                                <a:headEnd/>
                                <a:tailEnd/>
                              </a:ln>
                            </wps:spPr>
                            <wps:txbx>
                              <w:txbxContent>
                                <w:p w14:paraId="3392FCAD" w14:textId="77777777" w:rsidR="00BD78E9" w:rsidRPr="008854B4" w:rsidRDefault="00BD78E9" w:rsidP="008854B4">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8F68B" id="Надпись 2" o:spid="_x0000_s1027" type="#_x0000_t202" style="position:absolute;left:0;text-align:left;margin-left:-.3pt;margin-top:.3pt;width:249.45pt;height:4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" fillcolor="black [3213]">
                      <v:textbox>
                        <w:txbxContent>
                          <w:p w14:paraId="3392FCAD" w14:textId="77777777" w:rsidR="00BD78E9" w:rsidRPr="008854B4" w:rsidRDefault="00BD78E9" w:rsidP="008854B4">
                            <w:pPr>
                              <w:contextualSpacing/>
                              <w:jc w:val="center"/>
                              <w:rPr>
                                <w:rFonts w:ascii="Arial" w:hAnsi="Arial" w:cs="Arial"/>
                                <w:b/>
                                <w:sz w:val="28"/>
                              </w:rPr>
                            </w:pPr>
                            <w:r w:rsidRPr="008854B4">
                              <w:rPr>
                                <w:rFonts w:ascii="Arial" w:hAnsi="Arial" w:cs="Arial"/>
                                <w:b/>
                                <w:sz w:val="28"/>
                              </w:rPr>
                              <w:t>ОБЩИЕ ПРАВИЛА ТЕХНИКИ БЕЗОПАСНОСТИ</w:t>
                            </w:r>
                          </w:p>
                        </w:txbxContent>
                      </v:textbox>
                    </v:shape>
                  </w:pict>
                </mc:Fallback>
              </mc:AlternateContent>
            </w:r>
          </w:p>
          <w:p w14:paraId="073016CE" w14:textId="77777777" w:rsidR="007B0F8D" w:rsidRDefault="007B0F8D" w:rsidP="00BB774C">
            <w:pPr>
              <w:rPr>
                <w:rFonts w:ascii="Arial" w:eastAsia="Batang" w:hAnsi="Arial" w:cs="Arial"/>
                <w:szCs w:val="24"/>
              </w:rPr>
            </w:pPr>
          </w:p>
          <w:p w14:paraId="5AE7964E" w14:textId="77777777" w:rsidR="007B0F8D" w:rsidRDefault="007B0F8D" w:rsidP="00BB774C">
            <w:pPr>
              <w:rPr>
                <w:rFonts w:ascii="Arial" w:eastAsia="Batang" w:hAnsi="Arial" w:cs="Arial"/>
                <w:szCs w:val="24"/>
              </w:rPr>
            </w:pPr>
          </w:p>
          <w:p w14:paraId="017E1464" w14:textId="77777777" w:rsidR="007B0F8D" w:rsidRDefault="007B0F8D" w:rsidP="00BB774C">
            <w:pPr>
              <w:rPr>
                <w:rFonts w:ascii="Arial" w:eastAsia="Batang" w:hAnsi="Arial" w:cs="Arial"/>
                <w:szCs w:val="24"/>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tblGrid>
            <w:tr w:rsidR="007B0F8D" w:rsidRPr="00AD6D84" w14:paraId="3F3A9D63" w14:textId="77777777" w:rsidTr="00B63689">
              <w:trPr>
                <w:trHeight w:val="429"/>
              </w:trPr>
              <w:tc>
                <w:tcPr>
                  <w:tcW w:w="4970" w:type="dxa"/>
                  <w:shd w:val="clear" w:color="auto" w:fill="000000"/>
                </w:tcPr>
                <w:p w14:paraId="5CE102F0" w14:textId="77777777" w:rsidR="007B0F8D" w:rsidRPr="00AD6D84" w:rsidRDefault="007B0F8D" w:rsidP="00BD78E9">
                  <w:pPr>
                    <w:framePr w:hSpace="180" w:wrap="around" w:vAnchor="text" w:hAnchor="text" w:xAlign="right" w:y="1"/>
                    <w:autoSpaceDE w:val="0"/>
                    <w:autoSpaceDN w:val="0"/>
                    <w:adjustRightInd w:val="0"/>
                    <w:contextualSpacing/>
                    <w:suppressOverlap/>
                    <w:jc w:val="center"/>
                    <w:rPr>
                      <w:rFonts w:ascii="Arial" w:hAnsi="Arial" w:cs="Arial"/>
                      <w:sz w:val="20"/>
                      <w:szCs w:val="20"/>
                    </w:rPr>
                  </w:pPr>
                  <w:r>
                    <w:rPr>
                      <w:rFonts w:ascii="Arial" w:hAnsi="Arial" w:cs="Arial"/>
                      <w:noProof/>
                      <w:sz w:val="20"/>
                      <w:szCs w:val="20"/>
                      <w:lang w:eastAsia="ru-RU"/>
                    </w:rPr>
                    <w:drawing>
                      <wp:inline distT="0" distB="0" distL="0" distR="0" wp14:anchorId="268049D2" wp14:editId="229CBA82">
                        <wp:extent cx="257810" cy="193040"/>
                        <wp:effectExtent l="0" t="0" r="889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t="19354" b="16774"/>
                                <a:stretch>
                                  <a:fillRect/>
                                </a:stretch>
                              </pic:blipFill>
                              <pic:spPr bwMode="auto">
                                <a:xfrm>
                                  <a:off x="0" y="0"/>
                                  <a:ext cx="257810" cy="193040"/>
                                </a:xfrm>
                                <a:prstGeom prst="rect">
                                  <a:avLst/>
                                </a:prstGeom>
                                <a:noFill/>
                                <a:ln>
                                  <a:noFill/>
                                </a:ln>
                              </pic:spPr>
                            </pic:pic>
                          </a:graphicData>
                        </a:graphic>
                      </wp:inline>
                    </w:drawing>
                  </w:r>
                  <w:r w:rsidRPr="00AD6D84">
                    <w:rPr>
                      <w:rFonts w:ascii="Arial" w:hAnsi="Arial" w:cs="Arial"/>
                      <w:b/>
                      <w:sz w:val="20"/>
                      <w:szCs w:val="20"/>
                    </w:rPr>
                    <w:t xml:space="preserve"> </w:t>
                  </w:r>
                  <w:r w:rsidRPr="007B0F8D">
                    <w:rPr>
                      <w:rFonts w:ascii="Arial" w:hAnsi="Arial" w:cs="Arial"/>
                      <w:b/>
                      <w:color w:val="FFFFFF"/>
                      <w:szCs w:val="20"/>
                    </w:rPr>
                    <w:t>ПРЕДУПРЕЖДЕНИЕ</w:t>
                  </w:r>
                </w:p>
              </w:tc>
            </w:tr>
            <w:tr w:rsidR="007B0F8D" w:rsidRPr="00AD6D84" w14:paraId="1BC403CC" w14:textId="77777777" w:rsidTr="00B63689">
              <w:tc>
                <w:tcPr>
                  <w:tcW w:w="4970" w:type="dxa"/>
                  <w:shd w:val="clear" w:color="auto" w:fill="auto"/>
                </w:tcPr>
                <w:p w14:paraId="46B4A8FE" w14:textId="77777777" w:rsidR="007B0F8D" w:rsidRPr="007B0F8D" w:rsidRDefault="007B0F8D" w:rsidP="00BD78E9">
                  <w:pPr>
                    <w:framePr w:hSpace="180" w:wrap="around" w:vAnchor="text" w:hAnchor="text" w:xAlign="right" w:y="1"/>
                    <w:spacing w:before="29" w:line="204" w:lineRule="auto"/>
                    <w:ind w:left="40" w:right="62"/>
                    <w:contextualSpacing/>
                    <w:suppressOverlap/>
                    <w:jc w:val="both"/>
                    <w:rPr>
                      <w:rFonts w:ascii="Arial" w:hAnsi="Arial" w:cs="Arial"/>
                      <w:szCs w:val="24"/>
                    </w:rPr>
                  </w:pPr>
                  <w:r w:rsidRPr="007B0F8D">
                    <w:rPr>
                      <w:rFonts w:ascii="Arial" w:hAnsi="Arial" w:cs="Arial"/>
                      <w:b/>
                      <w:szCs w:val="24"/>
                    </w:rPr>
                    <w:t>Прочтите все инструкции по технике безопасности.</w:t>
                  </w:r>
                  <w:r w:rsidRPr="007B0F8D">
                    <w:rPr>
                      <w:rFonts w:ascii="Arial" w:hAnsi="Arial" w:cs="Arial"/>
                      <w:szCs w:val="24"/>
                    </w:rPr>
                    <w:t xml:space="preserve"> В случае несоблюдения правил техники безопасности существует риск возникновения электрического шока, ожогов или иных травм высокой степени тяжести.</w:t>
                  </w:r>
                </w:p>
              </w:tc>
            </w:tr>
          </w:tbl>
          <w:p w14:paraId="49D275B0" w14:textId="77777777" w:rsidR="008854B4" w:rsidRDefault="008854B4" w:rsidP="00BB774C">
            <w:pPr>
              <w:tabs>
                <w:tab w:val="left" w:pos="1156"/>
              </w:tabs>
              <w:rPr>
                <w:rFonts w:ascii="Arial" w:eastAsia="Batang" w:hAnsi="Arial" w:cs="Arial"/>
                <w:szCs w:val="24"/>
              </w:rPr>
            </w:pPr>
          </w:p>
          <w:p w14:paraId="29F9ACD7" w14:textId="77777777" w:rsidR="007B0F8D" w:rsidRDefault="007B0F8D" w:rsidP="00BB774C">
            <w:pPr>
              <w:tabs>
                <w:tab w:val="left" w:pos="1156"/>
              </w:tabs>
              <w:jc w:val="both"/>
              <w:rPr>
                <w:rFonts w:ascii="Arial" w:eastAsia="Batang" w:hAnsi="Arial" w:cs="Arial"/>
                <w:b/>
                <w:szCs w:val="24"/>
              </w:rPr>
            </w:pPr>
            <w:r w:rsidRPr="007B0F8D">
              <w:rPr>
                <w:rFonts w:ascii="Arial" w:eastAsia="Batang" w:hAnsi="Arial" w:cs="Arial"/>
                <w:b/>
                <w:szCs w:val="24"/>
              </w:rPr>
              <w:t>Сохраните все инструкции по технике безопасности для дальнейшего использования.</w:t>
            </w:r>
          </w:p>
          <w:p w14:paraId="6A688E04" w14:textId="77777777" w:rsidR="007B0F8D" w:rsidRDefault="007B0F8D" w:rsidP="00BB774C">
            <w:pPr>
              <w:tabs>
                <w:tab w:val="left" w:pos="1156"/>
              </w:tabs>
              <w:jc w:val="both"/>
              <w:rPr>
                <w:rFonts w:ascii="Arial" w:eastAsia="Batang" w:hAnsi="Arial" w:cs="Arial"/>
                <w:b/>
                <w:szCs w:val="24"/>
              </w:rPr>
            </w:pPr>
          </w:p>
          <w:p w14:paraId="481D2E75" w14:textId="77777777" w:rsidR="007B0F8D" w:rsidRPr="007B0F8D" w:rsidRDefault="007B0F8D" w:rsidP="00BB774C">
            <w:pPr>
              <w:tabs>
                <w:tab w:val="left" w:pos="1156"/>
              </w:tabs>
              <w:jc w:val="both"/>
              <w:rPr>
                <w:rFonts w:ascii="Arial" w:eastAsia="Batang" w:hAnsi="Arial" w:cs="Arial"/>
                <w:szCs w:val="24"/>
              </w:rPr>
            </w:pPr>
            <w:r>
              <w:rPr>
                <w:rFonts w:ascii="Arial" w:eastAsia="Batang" w:hAnsi="Arial" w:cs="Arial"/>
                <w:szCs w:val="24"/>
              </w:rPr>
              <w:t>Понятие «устройство»</w:t>
            </w:r>
            <w:r w:rsidRPr="007B0F8D">
              <w:rPr>
                <w:rFonts w:ascii="Arial" w:eastAsia="Batang" w:hAnsi="Arial" w:cs="Arial"/>
                <w:szCs w:val="24"/>
              </w:rPr>
              <w:t xml:space="preserve"> в инструкциях по технике безопасности обознача</w:t>
            </w:r>
            <w:r>
              <w:rPr>
                <w:rFonts w:ascii="Arial" w:eastAsia="Batang" w:hAnsi="Arial" w:cs="Arial"/>
                <w:szCs w:val="24"/>
              </w:rPr>
              <w:t>ет Ваше устройство</w:t>
            </w:r>
            <w:r w:rsidRPr="007B0F8D">
              <w:rPr>
                <w:rFonts w:ascii="Arial" w:eastAsia="Batang" w:hAnsi="Arial" w:cs="Arial"/>
                <w:szCs w:val="24"/>
              </w:rPr>
              <w:t xml:space="preserve"> с питанием от сети (шнура питания) или с питанием от батареи (без шнура питания).</w:t>
            </w:r>
          </w:p>
        </w:tc>
        <w:tc>
          <w:tcPr>
            <w:tcW w:w="5549" w:type="dxa"/>
          </w:tcPr>
          <w:p w14:paraId="228C13C6" w14:textId="77777777" w:rsidR="008854B4" w:rsidRPr="00BB774C" w:rsidRDefault="00BB774C" w:rsidP="00BB774C">
            <w:pPr>
              <w:pStyle w:val="ab"/>
              <w:tabs>
                <w:tab w:val="left" w:pos="5591"/>
              </w:tabs>
              <w:spacing w:line="276" w:lineRule="auto"/>
              <w:ind w:left="317"/>
              <w:jc w:val="both"/>
              <w:outlineLvl w:val="1"/>
              <w:rPr>
                <w:rFonts w:ascii="Arial" w:eastAsia="Batang" w:hAnsi="Arial" w:cs="Arial"/>
                <w:b/>
                <w:sz w:val="25"/>
                <w:szCs w:val="25"/>
              </w:rPr>
            </w:pPr>
            <w:r w:rsidRPr="00BB774C">
              <w:rPr>
                <w:rFonts w:ascii="Arial" w:eastAsia="Batang" w:hAnsi="Arial" w:cs="Arial"/>
                <w:b/>
                <w:sz w:val="25"/>
                <w:szCs w:val="25"/>
              </w:rPr>
              <w:t>ОБУЧЕНИЕ</w:t>
            </w:r>
          </w:p>
          <w:p w14:paraId="72DF6187" w14:textId="77777777" w:rsidR="00BB774C" w:rsidRDefault="00BB774C" w:rsidP="00BB774C">
            <w:pPr>
              <w:pStyle w:val="ab"/>
              <w:tabs>
                <w:tab w:val="left" w:pos="5591"/>
              </w:tabs>
              <w:spacing w:line="276" w:lineRule="auto"/>
              <w:ind w:left="317"/>
              <w:jc w:val="both"/>
              <w:outlineLvl w:val="1"/>
              <w:rPr>
                <w:rFonts w:ascii="Arial" w:eastAsia="Batang" w:hAnsi="Arial" w:cs="Arial"/>
                <w:sz w:val="14"/>
              </w:rPr>
            </w:pPr>
          </w:p>
          <w:p w14:paraId="7EAD66A2" w14:textId="77777777" w:rsidR="00BB774C" w:rsidRPr="00BB774C" w:rsidRDefault="00BB774C" w:rsidP="007F3E39">
            <w:pPr>
              <w:pStyle w:val="ab"/>
              <w:numPr>
                <w:ilvl w:val="0"/>
                <w:numId w:val="1"/>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Внимательно прочтите инструкцию по эксплуатации. Ознакомьтесь с настройками и корректным использованием устройства.</w:t>
            </w:r>
          </w:p>
          <w:p w14:paraId="5D4758F3" w14:textId="77777777" w:rsidR="00BB774C" w:rsidRPr="00BB774C" w:rsidRDefault="00BB774C" w:rsidP="00BB774C">
            <w:pPr>
              <w:pStyle w:val="ab"/>
              <w:tabs>
                <w:tab w:val="left" w:pos="5591"/>
              </w:tabs>
              <w:ind w:left="601" w:hanging="284"/>
              <w:jc w:val="both"/>
              <w:outlineLvl w:val="1"/>
              <w:rPr>
                <w:rFonts w:ascii="Arial" w:eastAsia="Batang" w:hAnsi="Arial" w:cs="Arial"/>
                <w:sz w:val="25"/>
                <w:szCs w:val="25"/>
              </w:rPr>
            </w:pPr>
          </w:p>
          <w:p w14:paraId="152C451C" w14:textId="77777777" w:rsidR="00BB774C" w:rsidRPr="00BB774C" w:rsidRDefault="00BB774C" w:rsidP="007F3E39">
            <w:pPr>
              <w:pStyle w:val="ab"/>
              <w:numPr>
                <w:ilvl w:val="0"/>
                <w:numId w:val="1"/>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Никогда не допускайте детей, а также лиц, которые не ознакомились с настоящими инструкциями к работе с устройством. Местные нормативные правила могут ограничивать возраст оператора.</w:t>
            </w:r>
          </w:p>
          <w:p w14:paraId="5E640D0D" w14:textId="77777777" w:rsidR="00BB774C" w:rsidRPr="00BB774C" w:rsidRDefault="00BB774C" w:rsidP="00BB774C">
            <w:pPr>
              <w:pStyle w:val="ab"/>
              <w:tabs>
                <w:tab w:val="left" w:pos="5591"/>
              </w:tabs>
              <w:ind w:left="601" w:hanging="284"/>
              <w:jc w:val="both"/>
              <w:outlineLvl w:val="1"/>
              <w:rPr>
                <w:rFonts w:ascii="Arial" w:eastAsia="Batang" w:hAnsi="Arial" w:cs="Arial"/>
                <w:sz w:val="25"/>
                <w:szCs w:val="25"/>
              </w:rPr>
            </w:pPr>
          </w:p>
          <w:p w14:paraId="3F55894F" w14:textId="77777777" w:rsidR="00BB774C" w:rsidRPr="00BB774C" w:rsidRDefault="00BB774C" w:rsidP="007F3E39">
            <w:pPr>
              <w:pStyle w:val="ab"/>
              <w:numPr>
                <w:ilvl w:val="0"/>
                <w:numId w:val="1"/>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Помните, что оператор или пользователь несут ответственность за возникновение несчастных случаев или опасных ситуаций, связанных c причинением вреда другим людям или их имуществу.</w:t>
            </w:r>
          </w:p>
          <w:p w14:paraId="4F817084"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33C66978" w14:textId="77777777" w:rsidR="00BB774C" w:rsidRPr="00BB774C" w:rsidRDefault="00BB774C" w:rsidP="00BB774C">
            <w:pPr>
              <w:pStyle w:val="ab"/>
              <w:tabs>
                <w:tab w:val="left" w:pos="5591"/>
              </w:tabs>
              <w:ind w:left="317"/>
              <w:jc w:val="both"/>
              <w:outlineLvl w:val="1"/>
              <w:rPr>
                <w:rFonts w:ascii="Arial" w:eastAsia="Batang" w:hAnsi="Arial" w:cs="Arial"/>
                <w:b/>
                <w:sz w:val="25"/>
                <w:szCs w:val="25"/>
              </w:rPr>
            </w:pPr>
            <w:r w:rsidRPr="00BB774C">
              <w:rPr>
                <w:rFonts w:ascii="Arial" w:eastAsia="Batang" w:hAnsi="Arial" w:cs="Arial"/>
                <w:b/>
                <w:sz w:val="25"/>
                <w:szCs w:val="25"/>
              </w:rPr>
              <w:t>ПОДГОТОВКА</w:t>
            </w:r>
          </w:p>
          <w:p w14:paraId="5DC9018D"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49776CA4" w14:textId="5CE30B78" w:rsidR="00BB774C" w:rsidRPr="00BD78E9" w:rsidRDefault="00BB774C" w:rsidP="00BB774C">
            <w:pPr>
              <w:pStyle w:val="ab"/>
              <w:numPr>
                <w:ilvl w:val="0"/>
                <w:numId w:val="2"/>
              </w:numPr>
              <w:tabs>
                <w:tab w:val="left" w:pos="5591"/>
              </w:tabs>
              <w:ind w:left="601" w:hanging="284"/>
              <w:jc w:val="both"/>
              <w:outlineLvl w:val="1"/>
              <w:rPr>
                <w:rFonts w:ascii="Arial" w:eastAsia="Batang" w:hAnsi="Arial" w:cs="Arial"/>
                <w:sz w:val="25"/>
                <w:szCs w:val="25"/>
              </w:rPr>
            </w:pPr>
            <w:r w:rsidRPr="00BD78E9">
              <w:rPr>
                <w:rFonts w:ascii="Arial" w:eastAsia="Batang" w:hAnsi="Arial" w:cs="Arial"/>
                <w:sz w:val="25"/>
                <w:szCs w:val="25"/>
              </w:rPr>
              <w:t xml:space="preserve">Перед использованием проверьте аккумуляторный источник питания на предмет наличия повреждений или следов износа. В случае повреждения аккумуляторного источника питания в процессе использования, выключите устройство и немедленно извлеките аккумуляторный источник питания. Не используйте устройство, если аккумуляторный источник питания поврежден, или на нем имеются следы износа. </w:t>
            </w:r>
          </w:p>
          <w:p w14:paraId="713B6F60" w14:textId="65844D84" w:rsidR="00BB774C" w:rsidRPr="00BD78E9" w:rsidRDefault="00BB774C" w:rsidP="00BB774C">
            <w:pPr>
              <w:pStyle w:val="ab"/>
              <w:numPr>
                <w:ilvl w:val="0"/>
                <w:numId w:val="2"/>
              </w:numPr>
              <w:tabs>
                <w:tab w:val="left" w:pos="5591"/>
              </w:tabs>
              <w:ind w:left="601" w:hanging="284"/>
              <w:jc w:val="both"/>
              <w:outlineLvl w:val="1"/>
              <w:rPr>
                <w:rFonts w:ascii="Arial" w:eastAsia="Batang" w:hAnsi="Arial" w:cs="Arial"/>
                <w:sz w:val="25"/>
                <w:szCs w:val="25"/>
              </w:rPr>
            </w:pPr>
            <w:r w:rsidRPr="00BD78E9">
              <w:rPr>
                <w:rFonts w:ascii="Arial" w:eastAsia="Batang" w:hAnsi="Arial" w:cs="Arial"/>
                <w:sz w:val="25"/>
                <w:szCs w:val="25"/>
              </w:rPr>
              <w:t>Перед использованием всегда осматривайте электроинструмент на предмет наличия поврежденных, отсутствующих или неверно установленных защитных кожухов и экранов.</w:t>
            </w:r>
          </w:p>
          <w:p w14:paraId="102C9E2E" w14:textId="77777777" w:rsidR="00BB774C" w:rsidRPr="00BB774C" w:rsidRDefault="00BB774C" w:rsidP="007F3E39">
            <w:pPr>
              <w:pStyle w:val="ab"/>
              <w:numPr>
                <w:ilvl w:val="0"/>
                <w:numId w:val="2"/>
              </w:numPr>
              <w:tabs>
                <w:tab w:val="left" w:pos="5591"/>
              </w:tabs>
              <w:ind w:left="601" w:hanging="284"/>
              <w:jc w:val="both"/>
              <w:outlineLvl w:val="1"/>
              <w:rPr>
                <w:rFonts w:ascii="Arial" w:eastAsia="Batang" w:hAnsi="Arial" w:cs="Arial"/>
                <w:sz w:val="25"/>
                <w:szCs w:val="25"/>
              </w:rPr>
            </w:pPr>
            <w:r w:rsidRPr="00BB774C">
              <w:rPr>
                <w:rFonts w:ascii="Arial" w:eastAsia="Batang" w:hAnsi="Arial" w:cs="Arial"/>
                <w:sz w:val="25"/>
                <w:szCs w:val="25"/>
              </w:rPr>
              <w:t>Не пользуйтесь устройством, если рядом находятся люди, особенно дети, или домашние животные.</w:t>
            </w:r>
          </w:p>
          <w:p w14:paraId="1ABCF832"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5E8A5374" w14:textId="77777777" w:rsidR="00BB774C" w:rsidRPr="00BB774C" w:rsidRDefault="00BB774C" w:rsidP="00BB774C">
            <w:pPr>
              <w:pStyle w:val="ab"/>
              <w:tabs>
                <w:tab w:val="left" w:pos="5591"/>
              </w:tabs>
              <w:ind w:left="317"/>
              <w:jc w:val="both"/>
              <w:outlineLvl w:val="1"/>
              <w:rPr>
                <w:rFonts w:ascii="Arial" w:eastAsia="Batang" w:hAnsi="Arial" w:cs="Arial"/>
                <w:b/>
                <w:sz w:val="25"/>
                <w:szCs w:val="25"/>
              </w:rPr>
            </w:pPr>
            <w:r w:rsidRPr="00BB774C">
              <w:rPr>
                <w:rFonts w:ascii="Arial" w:eastAsia="Batang" w:hAnsi="Arial" w:cs="Arial"/>
                <w:b/>
                <w:sz w:val="25"/>
                <w:szCs w:val="25"/>
              </w:rPr>
              <w:t>ЭКСПЛУАТАЦИЯ</w:t>
            </w:r>
          </w:p>
          <w:p w14:paraId="7BB0794E" w14:textId="77777777" w:rsidR="00BB774C" w:rsidRPr="00BB774C" w:rsidRDefault="00BB774C" w:rsidP="00BB774C">
            <w:pPr>
              <w:pStyle w:val="ab"/>
              <w:tabs>
                <w:tab w:val="left" w:pos="5591"/>
              </w:tabs>
              <w:ind w:left="317"/>
              <w:jc w:val="both"/>
              <w:outlineLvl w:val="1"/>
              <w:rPr>
                <w:rFonts w:ascii="Arial" w:eastAsia="Batang" w:hAnsi="Arial" w:cs="Arial"/>
                <w:sz w:val="25"/>
                <w:szCs w:val="25"/>
              </w:rPr>
            </w:pPr>
          </w:p>
          <w:p w14:paraId="3C2AA251" w14:textId="77777777" w:rsidR="00BB774C" w:rsidRPr="00BB774C" w:rsidRDefault="00BB774C" w:rsidP="007F3E39">
            <w:pPr>
              <w:pStyle w:val="ab"/>
              <w:numPr>
                <w:ilvl w:val="0"/>
                <w:numId w:val="3"/>
              </w:numPr>
              <w:tabs>
                <w:tab w:val="left" w:pos="5591"/>
              </w:tabs>
              <w:spacing w:line="276" w:lineRule="auto"/>
              <w:ind w:left="601" w:hanging="284"/>
              <w:jc w:val="both"/>
              <w:outlineLvl w:val="1"/>
              <w:rPr>
                <w:rFonts w:ascii="Arial" w:eastAsia="Batang" w:hAnsi="Arial" w:cs="Arial"/>
                <w:sz w:val="25"/>
                <w:szCs w:val="25"/>
              </w:rPr>
            </w:pPr>
            <w:r w:rsidRPr="00BB774C">
              <w:rPr>
                <w:rFonts w:ascii="Arial" w:eastAsia="Batang" w:hAnsi="Arial" w:cs="Arial"/>
                <w:sz w:val="25"/>
                <w:szCs w:val="25"/>
              </w:rPr>
              <w:t>Держите шнур питания вдали от режущих элементов.</w:t>
            </w:r>
          </w:p>
          <w:p w14:paraId="4AA1D65E" w14:textId="77777777" w:rsidR="00BB774C" w:rsidRPr="001B45D0" w:rsidRDefault="00BB774C" w:rsidP="00BB774C">
            <w:pPr>
              <w:pStyle w:val="ab"/>
              <w:tabs>
                <w:tab w:val="left" w:pos="5591"/>
              </w:tabs>
              <w:spacing w:line="276" w:lineRule="auto"/>
              <w:ind w:left="317"/>
              <w:outlineLvl w:val="1"/>
              <w:rPr>
                <w:rFonts w:ascii="Arial" w:eastAsia="Batang" w:hAnsi="Arial" w:cs="Arial"/>
                <w:sz w:val="28"/>
              </w:rPr>
            </w:pPr>
          </w:p>
        </w:tc>
      </w:tr>
      <w:tr w:rsidR="008854B4" w:rsidRPr="00504509" w14:paraId="17B133F5" w14:textId="77777777" w:rsidTr="00B63689">
        <w:trPr>
          <w:trHeight w:val="14458"/>
        </w:trPr>
        <w:tc>
          <w:tcPr>
            <w:tcW w:w="5224" w:type="dxa"/>
          </w:tcPr>
          <w:p w14:paraId="2F42CE94" w14:textId="77777777" w:rsidR="008274CD" w:rsidRPr="00747742" w:rsidRDefault="008274CD" w:rsidP="007F3E39">
            <w:pPr>
              <w:pStyle w:val="ab"/>
              <w:numPr>
                <w:ilvl w:val="0"/>
                <w:numId w:val="4"/>
              </w:numPr>
              <w:tabs>
                <w:tab w:val="left" w:pos="5591"/>
              </w:tabs>
              <w:ind w:left="284" w:hanging="284"/>
              <w:jc w:val="both"/>
              <w:outlineLvl w:val="1"/>
              <w:rPr>
                <w:rFonts w:ascii="Arial" w:hAnsi="Arial" w:cs="Arial"/>
                <w:sz w:val="26"/>
                <w:szCs w:val="26"/>
              </w:rPr>
            </w:pPr>
            <w:r w:rsidRPr="00747742">
              <w:rPr>
                <w:rFonts w:ascii="Arial" w:hAnsi="Arial" w:cs="Arial"/>
                <w:sz w:val="26"/>
                <w:szCs w:val="26"/>
              </w:rPr>
              <w:lastRenderedPageBreak/>
              <w:t xml:space="preserve">На протяжении всего времени работы с устройством носите защитные очки и обувь из прочных материалов. </w:t>
            </w:r>
          </w:p>
          <w:p w14:paraId="30FBCD7F" w14:textId="77777777" w:rsidR="008274CD" w:rsidRPr="00747742" w:rsidRDefault="008274CD" w:rsidP="008274CD">
            <w:pPr>
              <w:pStyle w:val="ab"/>
              <w:tabs>
                <w:tab w:val="left" w:pos="5591"/>
              </w:tabs>
              <w:ind w:left="284" w:hanging="284"/>
              <w:jc w:val="both"/>
              <w:outlineLvl w:val="1"/>
              <w:rPr>
                <w:rFonts w:ascii="Arial" w:hAnsi="Arial" w:cs="Arial"/>
                <w:sz w:val="20"/>
                <w:szCs w:val="26"/>
              </w:rPr>
            </w:pPr>
          </w:p>
          <w:p w14:paraId="470750C9" w14:textId="77777777" w:rsidR="008274CD" w:rsidRPr="00747742" w:rsidRDefault="008274CD" w:rsidP="007F3E39">
            <w:pPr>
              <w:pStyle w:val="ab"/>
              <w:numPr>
                <w:ilvl w:val="0"/>
                <w:numId w:val="4"/>
              </w:numPr>
              <w:tabs>
                <w:tab w:val="left" w:pos="5591"/>
              </w:tabs>
              <w:ind w:left="284" w:hanging="284"/>
              <w:jc w:val="both"/>
              <w:outlineLvl w:val="1"/>
              <w:rPr>
                <w:rFonts w:ascii="Arial" w:hAnsi="Arial" w:cs="Arial"/>
                <w:sz w:val="26"/>
                <w:szCs w:val="26"/>
              </w:rPr>
            </w:pPr>
            <w:r w:rsidRPr="00747742">
              <w:rPr>
                <w:rFonts w:ascii="Arial" w:hAnsi="Arial" w:cs="Arial"/>
                <w:sz w:val="26"/>
                <w:szCs w:val="26"/>
              </w:rPr>
              <w:t>Избегайте использования устройством во время плохих погодных условий, особенно при риске возникновения молний.</w:t>
            </w:r>
          </w:p>
          <w:p w14:paraId="7EB30C14" w14:textId="77777777" w:rsidR="008274CD" w:rsidRPr="00747742" w:rsidRDefault="008274CD" w:rsidP="008274CD">
            <w:pPr>
              <w:pStyle w:val="ab"/>
              <w:tabs>
                <w:tab w:val="left" w:pos="5591"/>
              </w:tabs>
              <w:ind w:left="284" w:hanging="284"/>
              <w:jc w:val="both"/>
              <w:outlineLvl w:val="1"/>
              <w:rPr>
                <w:rFonts w:ascii="Arial" w:hAnsi="Arial" w:cs="Arial"/>
                <w:sz w:val="20"/>
                <w:szCs w:val="26"/>
              </w:rPr>
            </w:pPr>
          </w:p>
          <w:p w14:paraId="35E34C09" w14:textId="77777777" w:rsidR="008274CD" w:rsidRPr="00747742" w:rsidRDefault="008274CD" w:rsidP="007F3E39">
            <w:pPr>
              <w:pStyle w:val="ab"/>
              <w:numPr>
                <w:ilvl w:val="0"/>
                <w:numId w:val="4"/>
              </w:numPr>
              <w:tabs>
                <w:tab w:val="left" w:pos="5591"/>
              </w:tabs>
              <w:ind w:left="284" w:hanging="284"/>
              <w:jc w:val="both"/>
              <w:outlineLvl w:val="1"/>
              <w:rPr>
                <w:rFonts w:ascii="Arial" w:hAnsi="Arial" w:cs="Arial"/>
                <w:sz w:val="26"/>
                <w:szCs w:val="26"/>
              </w:rPr>
            </w:pPr>
            <w:r w:rsidRPr="00747742">
              <w:rPr>
                <w:rFonts w:ascii="Arial" w:hAnsi="Arial" w:cs="Arial"/>
                <w:sz w:val="26"/>
                <w:szCs w:val="26"/>
              </w:rPr>
              <w:t>Используйте устройство только при дневном свете или в условиях хорошего искусственного освещения.</w:t>
            </w:r>
          </w:p>
          <w:p w14:paraId="6BE8B6FB" w14:textId="77777777" w:rsidR="008274CD" w:rsidRPr="00747742" w:rsidRDefault="008274CD" w:rsidP="008274CD">
            <w:pPr>
              <w:pStyle w:val="ab"/>
              <w:tabs>
                <w:tab w:val="left" w:pos="5591"/>
              </w:tabs>
              <w:ind w:left="284" w:hanging="284"/>
              <w:jc w:val="both"/>
              <w:outlineLvl w:val="1"/>
              <w:rPr>
                <w:rFonts w:ascii="Arial" w:hAnsi="Arial" w:cs="Arial"/>
                <w:sz w:val="20"/>
                <w:szCs w:val="26"/>
              </w:rPr>
            </w:pPr>
          </w:p>
          <w:p w14:paraId="59C0A07C" w14:textId="77777777" w:rsidR="008274CD" w:rsidRPr="00747742" w:rsidRDefault="008274CD" w:rsidP="007F3E39">
            <w:pPr>
              <w:pStyle w:val="ab"/>
              <w:numPr>
                <w:ilvl w:val="0"/>
                <w:numId w:val="4"/>
              </w:numPr>
              <w:tabs>
                <w:tab w:val="left" w:pos="5591"/>
              </w:tabs>
              <w:ind w:left="284" w:hanging="284"/>
              <w:jc w:val="both"/>
              <w:outlineLvl w:val="1"/>
              <w:rPr>
                <w:rFonts w:ascii="Arial" w:hAnsi="Arial" w:cs="Arial"/>
                <w:sz w:val="26"/>
                <w:szCs w:val="26"/>
              </w:rPr>
            </w:pPr>
            <w:r w:rsidRPr="00747742">
              <w:rPr>
                <w:rFonts w:ascii="Arial" w:hAnsi="Arial" w:cs="Arial"/>
                <w:sz w:val="26"/>
                <w:szCs w:val="26"/>
              </w:rPr>
              <w:t>Никогда не пользуйтесь устройством с поврежденными или отсутствующими защитными кожухами или экранами.</w:t>
            </w:r>
          </w:p>
          <w:p w14:paraId="4DD9A510" w14:textId="77777777" w:rsidR="008274CD" w:rsidRPr="00747742" w:rsidRDefault="008274CD" w:rsidP="008274CD">
            <w:pPr>
              <w:pStyle w:val="ab"/>
              <w:tabs>
                <w:tab w:val="left" w:pos="5591"/>
              </w:tabs>
              <w:ind w:left="284" w:hanging="284"/>
              <w:jc w:val="both"/>
              <w:outlineLvl w:val="1"/>
              <w:rPr>
                <w:rFonts w:ascii="Arial" w:hAnsi="Arial" w:cs="Arial"/>
                <w:sz w:val="20"/>
                <w:szCs w:val="26"/>
              </w:rPr>
            </w:pPr>
          </w:p>
          <w:p w14:paraId="319E45DC" w14:textId="77777777" w:rsidR="008274CD" w:rsidRPr="00747742" w:rsidRDefault="008274CD" w:rsidP="007F3E39">
            <w:pPr>
              <w:pStyle w:val="ab"/>
              <w:numPr>
                <w:ilvl w:val="0"/>
                <w:numId w:val="4"/>
              </w:numPr>
              <w:tabs>
                <w:tab w:val="left" w:pos="5591"/>
              </w:tabs>
              <w:ind w:left="284" w:hanging="284"/>
              <w:jc w:val="both"/>
              <w:outlineLvl w:val="1"/>
              <w:rPr>
                <w:rFonts w:ascii="Arial" w:hAnsi="Arial" w:cs="Arial"/>
                <w:sz w:val="26"/>
                <w:szCs w:val="26"/>
              </w:rPr>
            </w:pPr>
            <w:r w:rsidRPr="00747742">
              <w:rPr>
                <w:rFonts w:ascii="Arial" w:hAnsi="Arial" w:cs="Arial"/>
                <w:sz w:val="26"/>
                <w:szCs w:val="26"/>
              </w:rPr>
              <w:t xml:space="preserve">Включайте двигатель только тогда, когда руки и ноги находятся вдали от режущих элементов. </w:t>
            </w:r>
          </w:p>
          <w:p w14:paraId="1FEAC3BE" w14:textId="77777777" w:rsidR="008274CD" w:rsidRPr="00747742" w:rsidRDefault="008274CD" w:rsidP="008274CD">
            <w:pPr>
              <w:pStyle w:val="ab"/>
              <w:tabs>
                <w:tab w:val="left" w:pos="5591"/>
              </w:tabs>
              <w:ind w:left="284" w:hanging="284"/>
              <w:jc w:val="both"/>
              <w:outlineLvl w:val="1"/>
              <w:rPr>
                <w:rFonts w:ascii="Arial" w:hAnsi="Arial" w:cs="Arial"/>
                <w:sz w:val="20"/>
                <w:szCs w:val="26"/>
              </w:rPr>
            </w:pPr>
          </w:p>
          <w:p w14:paraId="0C641A0E" w14:textId="77777777" w:rsidR="008274CD" w:rsidRPr="00747742" w:rsidRDefault="008274CD" w:rsidP="007F3E39">
            <w:pPr>
              <w:pStyle w:val="ab"/>
              <w:numPr>
                <w:ilvl w:val="0"/>
                <w:numId w:val="4"/>
              </w:numPr>
              <w:tabs>
                <w:tab w:val="left" w:pos="5591"/>
              </w:tabs>
              <w:ind w:left="284" w:hanging="284"/>
              <w:jc w:val="both"/>
              <w:outlineLvl w:val="1"/>
              <w:rPr>
                <w:rFonts w:ascii="Arial" w:hAnsi="Arial" w:cs="Arial"/>
                <w:sz w:val="26"/>
                <w:szCs w:val="26"/>
              </w:rPr>
            </w:pPr>
            <w:r w:rsidRPr="00747742">
              <w:rPr>
                <w:rFonts w:ascii="Arial" w:hAnsi="Arial" w:cs="Arial"/>
                <w:sz w:val="26"/>
                <w:szCs w:val="26"/>
              </w:rPr>
              <w:t>Всегда выключайте электроприбор из электропитания (</w:t>
            </w:r>
            <w:proofErr w:type="gramStart"/>
            <w:r w:rsidRPr="00747742">
              <w:rPr>
                <w:rFonts w:ascii="Arial" w:hAnsi="Arial" w:cs="Arial"/>
                <w:sz w:val="26"/>
                <w:szCs w:val="26"/>
              </w:rPr>
              <w:t>т.е.</w:t>
            </w:r>
            <w:proofErr w:type="gramEnd"/>
            <w:r w:rsidRPr="00747742">
              <w:rPr>
                <w:rFonts w:ascii="Arial" w:hAnsi="Arial" w:cs="Arial"/>
                <w:sz w:val="26"/>
                <w:szCs w:val="26"/>
              </w:rPr>
              <w:t xml:space="preserve"> вынимайте вилку из сети, отсоединяйте отключающее устройство) </w:t>
            </w:r>
          </w:p>
          <w:p w14:paraId="7748503E" w14:textId="77777777" w:rsidR="008274CD" w:rsidRPr="00747742" w:rsidRDefault="008274CD" w:rsidP="008274CD">
            <w:pPr>
              <w:pStyle w:val="ab"/>
              <w:tabs>
                <w:tab w:val="left" w:pos="5591"/>
              </w:tabs>
              <w:ind w:left="33"/>
              <w:jc w:val="both"/>
              <w:outlineLvl w:val="1"/>
              <w:rPr>
                <w:rFonts w:ascii="Arial" w:hAnsi="Arial" w:cs="Arial"/>
                <w:sz w:val="20"/>
                <w:szCs w:val="26"/>
              </w:rPr>
            </w:pPr>
          </w:p>
          <w:p w14:paraId="2C3B4D77" w14:textId="77777777" w:rsidR="008274CD" w:rsidRPr="00747742" w:rsidRDefault="008274CD" w:rsidP="007F3E39">
            <w:pPr>
              <w:pStyle w:val="ab"/>
              <w:numPr>
                <w:ilvl w:val="0"/>
                <w:numId w:val="5"/>
              </w:numPr>
              <w:tabs>
                <w:tab w:val="left" w:pos="5591"/>
              </w:tabs>
              <w:ind w:hanging="186"/>
              <w:outlineLvl w:val="1"/>
              <w:rPr>
                <w:rFonts w:ascii="Arial" w:hAnsi="Arial" w:cs="Arial"/>
                <w:sz w:val="26"/>
                <w:szCs w:val="26"/>
              </w:rPr>
            </w:pPr>
            <w:r w:rsidRPr="00747742">
              <w:rPr>
                <w:rFonts w:ascii="Arial" w:hAnsi="Arial" w:cs="Arial"/>
                <w:sz w:val="26"/>
                <w:szCs w:val="26"/>
              </w:rPr>
              <w:t>в случае если устройство находится без присмотра;</w:t>
            </w:r>
          </w:p>
          <w:p w14:paraId="7A179A48" w14:textId="77777777" w:rsidR="008274CD" w:rsidRPr="00747742" w:rsidRDefault="008274CD" w:rsidP="00712C91">
            <w:pPr>
              <w:pStyle w:val="ab"/>
              <w:tabs>
                <w:tab w:val="left" w:pos="5591"/>
              </w:tabs>
              <w:ind w:left="753" w:hanging="186"/>
              <w:outlineLvl w:val="1"/>
              <w:rPr>
                <w:rFonts w:ascii="Arial" w:hAnsi="Arial" w:cs="Arial"/>
                <w:sz w:val="20"/>
                <w:szCs w:val="26"/>
              </w:rPr>
            </w:pPr>
          </w:p>
          <w:p w14:paraId="7686A401" w14:textId="77777777" w:rsidR="008274CD" w:rsidRPr="00747742" w:rsidRDefault="008274CD" w:rsidP="007F3E39">
            <w:pPr>
              <w:pStyle w:val="ab"/>
              <w:numPr>
                <w:ilvl w:val="0"/>
                <w:numId w:val="5"/>
              </w:numPr>
              <w:tabs>
                <w:tab w:val="left" w:pos="5591"/>
              </w:tabs>
              <w:ind w:hanging="186"/>
              <w:outlineLvl w:val="1"/>
              <w:rPr>
                <w:rFonts w:ascii="Arial" w:hAnsi="Arial" w:cs="Arial"/>
                <w:sz w:val="26"/>
                <w:szCs w:val="26"/>
              </w:rPr>
            </w:pPr>
            <w:r w:rsidRPr="00747742">
              <w:rPr>
                <w:rFonts w:ascii="Arial" w:hAnsi="Arial" w:cs="Arial"/>
                <w:sz w:val="26"/>
                <w:szCs w:val="26"/>
              </w:rPr>
              <w:t>перед очисткой защитных приспособлений;</w:t>
            </w:r>
          </w:p>
          <w:p w14:paraId="264EB147" w14:textId="77777777" w:rsidR="008274CD" w:rsidRPr="00747742" w:rsidRDefault="008274CD" w:rsidP="00712C91">
            <w:pPr>
              <w:pStyle w:val="ab"/>
              <w:tabs>
                <w:tab w:val="left" w:pos="5591"/>
              </w:tabs>
              <w:ind w:left="753" w:hanging="186"/>
              <w:outlineLvl w:val="1"/>
              <w:rPr>
                <w:rFonts w:ascii="Arial" w:hAnsi="Arial" w:cs="Arial"/>
                <w:sz w:val="20"/>
                <w:szCs w:val="26"/>
              </w:rPr>
            </w:pPr>
          </w:p>
          <w:p w14:paraId="33F3AE76" w14:textId="77777777" w:rsidR="008274CD" w:rsidRPr="00747742" w:rsidRDefault="008274CD" w:rsidP="007F3E39">
            <w:pPr>
              <w:pStyle w:val="ab"/>
              <w:numPr>
                <w:ilvl w:val="0"/>
                <w:numId w:val="5"/>
              </w:numPr>
              <w:tabs>
                <w:tab w:val="left" w:pos="5591"/>
              </w:tabs>
              <w:ind w:hanging="186"/>
              <w:outlineLvl w:val="1"/>
              <w:rPr>
                <w:rFonts w:ascii="Arial" w:hAnsi="Arial" w:cs="Arial"/>
                <w:sz w:val="26"/>
                <w:szCs w:val="26"/>
              </w:rPr>
            </w:pPr>
            <w:r w:rsidRPr="00747742">
              <w:rPr>
                <w:rFonts w:ascii="Arial" w:hAnsi="Arial" w:cs="Arial"/>
                <w:sz w:val="26"/>
                <w:szCs w:val="26"/>
              </w:rPr>
              <w:t>перед проверкой, очисткой электрооборудования или работы с ним;</w:t>
            </w:r>
          </w:p>
          <w:p w14:paraId="2678AB27" w14:textId="77777777" w:rsidR="008274CD" w:rsidRPr="00747742" w:rsidRDefault="008274CD" w:rsidP="00712C91">
            <w:pPr>
              <w:pStyle w:val="ab"/>
              <w:tabs>
                <w:tab w:val="left" w:pos="5591"/>
              </w:tabs>
              <w:ind w:left="753" w:hanging="186"/>
              <w:outlineLvl w:val="1"/>
              <w:rPr>
                <w:rFonts w:ascii="Arial" w:hAnsi="Arial" w:cs="Arial"/>
                <w:sz w:val="20"/>
                <w:szCs w:val="26"/>
              </w:rPr>
            </w:pPr>
          </w:p>
          <w:p w14:paraId="7E4AB92D" w14:textId="77777777" w:rsidR="008274CD" w:rsidRPr="00747742" w:rsidRDefault="008274CD" w:rsidP="007F3E39">
            <w:pPr>
              <w:pStyle w:val="ab"/>
              <w:numPr>
                <w:ilvl w:val="0"/>
                <w:numId w:val="5"/>
              </w:numPr>
              <w:tabs>
                <w:tab w:val="left" w:pos="5591"/>
              </w:tabs>
              <w:ind w:hanging="186"/>
              <w:outlineLvl w:val="1"/>
              <w:rPr>
                <w:rFonts w:ascii="Arial" w:hAnsi="Arial" w:cs="Arial"/>
                <w:sz w:val="26"/>
                <w:szCs w:val="26"/>
              </w:rPr>
            </w:pPr>
            <w:r w:rsidRPr="00747742">
              <w:rPr>
                <w:rFonts w:ascii="Arial" w:hAnsi="Arial" w:cs="Arial"/>
                <w:sz w:val="26"/>
                <w:szCs w:val="26"/>
              </w:rPr>
              <w:t>после попадания инородного предмета;</w:t>
            </w:r>
          </w:p>
          <w:p w14:paraId="13AEF487" w14:textId="77777777" w:rsidR="008274CD" w:rsidRPr="00747742" w:rsidRDefault="008274CD" w:rsidP="00712C91">
            <w:pPr>
              <w:pStyle w:val="ab"/>
              <w:tabs>
                <w:tab w:val="left" w:pos="5591"/>
              </w:tabs>
              <w:ind w:left="753" w:hanging="186"/>
              <w:outlineLvl w:val="1"/>
              <w:rPr>
                <w:rFonts w:ascii="Arial" w:hAnsi="Arial" w:cs="Arial"/>
                <w:sz w:val="20"/>
                <w:szCs w:val="26"/>
              </w:rPr>
            </w:pPr>
          </w:p>
          <w:p w14:paraId="39E79837" w14:textId="77777777" w:rsidR="008274CD" w:rsidRPr="00747742" w:rsidRDefault="008274CD" w:rsidP="007F3E39">
            <w:pPr>
              <w:pStyle w:val="ab"/>
              <w:numPr>
                <w:ilvl w:val="0"/>
                <w:numId w:val="5"/>
              </w:numPr>
              <w:tabs>
                <w:tab w:val="left" w:pos="5591"/>
              </w:tabs>
              <w:ind w:hanging="186"/>
              <w:outlineLvl w:val="1"/>
              <w:rPr>
                <w:rFonts w:ascii="Arial" w:hAnsi="Arial" w:cs="Arial"/>
                <w:sz w:val="26"/>
                <w:szCs w:val="26"/>
              </w:rPr>
            </w:pPr>
            <w:r w:rsidRPr="00747742">
              <w:rPr>
                <w:rFonts w:ascii="Arial" w:hAnsi="Arial" w:cs="Arial"/>
                <w:sz w:val="26"/>
                <w:szCs w:val="26"/>
              </w:rPr>
              <w:t>в случае если устройство начинает нехарактерно вибрировать.</w:t>
            </w:r>
          </w:p>
          <w:p w14:paraId="04C7402A" w14:textId="77777777" w:rsidR="008274CD" w:rsidRPr="00747742" w:rsidRDefault="008274CD" w:rsidP="008274CD">
            <w:pPr>
              <w:pStyle w:val="ab"/>
              <w:tabs>
                <w:tab w:val="left" w:pos="5591"/>
              </w:tabs>
              <w:ind w:left="33"/>
              <w:jc w:val="both"/>
              <w:outlineLvl w:val="1"/>
              <w:rPr>
                <w:rFonts w:ascii="Arial" w:hAnsi="Arial" w:cs="Arial"/>
                <w:sz w:val="20"/>
                <w:szCs w:val="26"/>
              </w:rPr>
            </w:pPr>
          </w:p>
          <w:p w14:paraId="6AF537FD" w14:textId="77777777" w:rsidR="008274CD" w:rsidRPr="00747742" w:rsidRDefault="008274CD" w:rsidP="007F3E39">
            <w:pPr>
              <w:pStyle w:val="ab"/>
              <w:numPr>
                <w:ilvl w:val="0"/>
                <w:numId w:val="6"/>
              </w:numPr>
              <w:tabs>
                <w:tab w:val="left" w:pos="5591"/>
              </w:tabs>
              <w:ind w:left="284" w:hanging="284"/>
              <w:jc w:val="both"/>
              <w:outlineLvl w:val="1"/>
              <w:rPr>
                <w:rFonts w:ascii="Arial" w:hAnsi="Arial" w:cs="Arial"/>
                <w:sz w:val="26"/>
                <w:szCs w:val="26"/>
              </w:rPr>
            </w:pPr>
            <w:r w:rsidRPr="00747742">
              <w:rPr>
                <w:rFonts w:ascii="Arial" w:hAnsi="Arial" w:cs="Arial"/>
                <w:sz w:val="26"/>
                <w:szCs w:val="26"/>
              </w:rPr>
              <w:t>Принимайте меры против получения травм рук и ног от режущих элементов.</w:t>
            </w:r>
          </w:p>
          <w:p w14:paraId="5C71CF9B" w14:textId="77777777" w:rsidR="008274CD" w:rsidRPr="00747742" w:rsidRDefault="008274CD" w:rsidP="008274CD">
            <w:pPr>
              <w:pStyle w:val="ab"/>
              <w:tabs>
                <w:tab w:val="left" w:pos="5591"/>
              </w:tabs>
              <w:ind w:left="284" w:hanging="284"/>
              <w:jc w:val="both"/>
              <w:outlineLvl w:val="1"/>
              <w:rPr>
                <w:rFonts w:ascii="Arial" w:hAnsi="Arial" w:cs="Arial"/>
                <w:sz w:val="20"/>
                <w:szCs w:val="26"/>
              </w:rPr>
            </w:pPr>
          </w:p>
          <w:p w14:paraId="15366054" w14:textId="77777777" w:rsidR="008854B4" w:rsidRPr="008274CD" w:rsidRDefault="008274CD" w:rsidP="007F3E39">
            <w:pPr>
              <w:pStyle w:val="ab"/>
              <w:numPr>
                <w:ilvl w:val="0"/>
                <w:numId w:val="6"/>
              </w:numPr>
              <w:tabs>
                <w:tab w:val="left" w:pos="5591"/>
              </w:tabs>
              <w:ind w:left="284" w:hanging="284"/>
              <w:outlineLvl w:val="1"/>
              <w:rPr>
                <w:rFonts w:ascii="Arial" w:hAnsi="Arial" w:cs="Arial"/>
                <w:sz w:val="24"/>
                <w:szCs w:val="24"/>
              </w:rPr>
            </w:pPr>
            <w:r w:rsidRPr="00747742">
              <w:rPr>
                <w:rFonts w:ascii="Arial" w:hAnsi="Arial" w:cs="Arial"/>
                <w:sz w:val="26"/>
                <w:szCs w:val="26"/>
              </w:rPr>
              <w:t>Всегда удостоверяйтесь, что вентиляционные отверстия содержатся в чистоте от отходов.</w:t>
            </w:r>
          </w:p>
        </w:tc>
        <w:tc>
          <w:tcPr>
            <w:tcW w:w="5549" w:type="dxa"/>
          </w:tcPr>
          <w:p w14:paraId="621A2305" w14:textId="77777777" w:rsidR="00A5707E" w:rsidRPr="00A5707E" w:rsidRDefault="00A5707E" w:rsidP="00A5707E">
            <w:pPr>
              <w:pStyle w:val="ab"/>
              <w:tabs>
                <w:tab w:val="left" w:pos="5591"/>
              </w:tabs>
              <w:ind w:left="34"/>
              <w:jc w:val="both"/>
              <w:outlineLvl w:val="1"/>
              <w:rPr>
                <w:rFonts w:ascii="Arial" w:hAnsi="Arial" w:cs="Arial"/>
                <w:b/>
                <w:sz w:val="26"/>
                <w:szCs w:val="26"/>
              </w:rPr>
            </w:pPr>
            <w:r w:rsidRPr="00A5707E">
              <w:rPr>
                <w:rFonts w:ascii="Arial" w:hAnsi="Arial" w:cs="Arial"/>
                <w:b/>
                <w:sz w:val="26"/>
                <w:szCs w:val="26"/>
              </w:rPr>
              <w:t>ТЕХНИЧЕСКОЕ ОБСЛУЖИВАНИЕ И ХРАНЕНИЕ</w:t>
            </w:r>
          </w:p>
          <w:p w14:paraId="1FBE72FA" w14:textId="77777777" w:rsidR="00A5707E" w:rsidRPr="00A5707E" w:rsidRDefault="00A5707E" w:rsidP="00A5707E">
            <w:pPr>
              <w:pStyle w:val="ab"/>
              <w:tabs>
                <w:tab w:val="left" w:pos="5591"/>
              </w:tabs>
              <w:ind w:left="34"/>
              <w:jc w:val="both"/>
              <w:outlineLvl w:val="1"/>
              <w:rPr>
                <w:rFonts w:ascii="Arial" w:hAnsi="Arial" w:cs="Arial"/>
                <w:sz w:val="26"/>
                <w:szCs w:val="26"/>
              </w:rPr>
            </w:pPr>
          </w:p>
          <w:p w14:paraId="684D9378" w14:textId="77777777" w:rsidR="00A5707E" w:rsidRPr="00A5707E" w:rsidRDefault="00A5707E" w:rsidP="007F3E39">
            <w:pPr>
              <w:pStyle w:val="ab"/>
              <w:numPr>
                <w:ilvl w:val="0"/>
                <w:numId w:val="7"/>
              </w:numPr>
              <w:tabs>
                <w:tab w:val="left" w:pos="5591"/>
              </w:tabs>
              <w:ind w:left="284" w:hanging="283"/>
              <w:jc w:val="both"/>
              <w:outlineLvl w:val="1"/>
              <w:rPr>
                <w:rFonts w:ascii="Arial" w:hAnsi="Arial" w:cs="Arial"/>
                <w:sz w:val="26"/>
                <w:szCs w:val="26"/>
              </w:rPr>
            </w:pPr>
            <w:r w:rsidRPr="00A5707E">
              <w:rPr>
                <w:rFonts w:ascii="Arial" w:hAnsi="Arial" w:cs="Arial"/>
                <w:sz w:val="26"/>
                <w:szCs w:val="26"/>
              </w:rPr>
              <w:t>Отключите электрооборудование от электропитания (</w:t>
            </w:r>
            <w:proofErr w:type="gramStart"/>
            <w:r w:rsidRPr="00A5707E">
              <w:rPr>
                <w:rFonts w:ascii="Arial" w:hAnsi="Arial" w:cs="Arial"/>
                <w:sz w:val="26"/>
                <w:szCs w:val="26"/>
              </w:rPr>
              <w:t>т.е.</w:t>
            </w:r>
            <w:proofErr w:type="gramEnd"/>
            <w:r w:rsidRPr="00A5707E">
              <w:rPr>
                <w:rFonts w:ascii="Arial" w:hAnsi="Arial" w:cs="Arial"/>
                <w:sz w:val="26"/>
                <w:szCs w:val="26"/>
              </w:rPr>
              <w:t xml:space="preserve"> выньте вилку из сети, отсоедините отключающее устройство или извлеките съемную аккумуляторную батарею) перед проведением очистки или технического обслуживания.</w:t>
            </w:r>
          </w:p>
          <w:p w14:paraId="031F5AB5" w14:textId="77777777" w:rsidR="00A5707E" w:rsidRPr="00A5707E" w:rsidRDefault="00A5707E" w:rsidP="00A5707E">
            <w:pPr>
              <w:pStyle w:val="ab"/>
              <w:tabs>
                <w:tab w:val="left" w:pos="5591"/>
              </w:tabs>
              <w:ind w:left="284" w:hanging="283"/>
              <w:jc w:val="both"/>
              <w:outlineLvl w:val="1"/>
              <w:rPr>
                <w:rFonts w:ascii="Arial" w:hAnsi="Arial" w:cs="Arial"/>
                <w:sz w:val="26"/>
                <w:szCs w:val="26"/>
              </w:rPr>
            </w:pPr>
          </w:p>
          <w:p w14:paraId="64E78BBF" w14:textId="77777777" w:rsidR="00A5707E" w:rsidRPr="00A5707E" w:rsidRDefault="00A5707E" w:rsidP="007F3E39">
            <w:pPr>
              <w:pStyle w:val="ab"/>
              <w:numPr>
                <w:ilvl w:val="0"/>
                <w:numId w:val="7"/>
              </w:numPr>
              <w:tabs>
                <w:tab w:val="left" w:pos="5591"/>
              </w:tabs>
              <w:ind w:left="284" w:hanging="283"/>
              <w:outlineLvl w:val="1"/>
              <w:rPr>
                <w:rFonts w:ascii="Arial" w:hAnsi="Arial" w:cs="Arial"/>
                <w:sz w:val="26"/>
                <w:szCs w:val="26"/>
              </w:rPr>
            </w:pPr>
            <w:r w:rsidRPr="00A5707E">
              <w:rPr>
                <w:rFonts w:ascii="Arial" w:hAnsi="Arial" w:cs="Arial"/>
                <w:sz w:val="26"/>
                <w:szCs w:val="26"/>
              </w:rPr>
              <w:t>Используйте только запасные части и дополнительные детали, рекомендованные производителем.</w:t>
            </w:r>
          </w:p>
          <w:p w14:paraId="21E90EDC" w14:textId="77777777" w:rsidR="00A5707E" w:rsidRPr="00A5707E" w:rsidRDefault="00A5707E" w:rsidP="00A5707E">
            <w:pPr>
              <w:pStyle w:val="ab"/>
              <w:tabs>
                <w:tab w:val="left" w:pos="5591"/>
              </w:tabs>
              <w:ind w:left="284" w:hanging="283"/>
              <w:jc w:val="both"/>
              <w:outlineLvl w:val="1"/>
              <w:rPr>
                <w:rFonts w:ascii="Arial" w:hAnsi="Arial" w:cs="Arial"/>
                <w:sz w:val="26"/>
                <w:szCs w:val="26"/>
              </w:rPr>
            </w:pPr>
          </w:p>
          <w:p w14:paraId="04EBCAB1" w14:textId="77777777" w:rsidR="00A5707E" w:rsidRPr="00A5707E" w:rsidRDefault="00A5707E" w:rsidP="007F3E39">
            <w:pPr>
              <w:pStyle w:val="ab"/>
              <w:numPr>
                <w:ilvl w:val="0"/>
                <w:numId w:val="7"/>
              </w:numPr>
              <w:tabs>
                <w:tab w:val="left" w:pos="5591"/>
              </w:tabs>
              <w:ind w:left="284" w:hanging="283"/>
              <w:outlineLvl w:val="1"/>
              <w:rPr>
                <w:rFonts w:ascii="Arial" w:hAnsi="Arial" w:cs="Arial"/>
                <w:sz w:val="26"/>
                <w:szCs w:val="26"/>
              </w:rPr>
            </w:pPr>
            <w:r w:rsidRPr="00A5707E">
              <w:rPr>
                <w:rFonts w:ascii="Arial" w:hAnsi="Arial" w:cs="Arial"/>
                <w:sz w:val="26"/>
                <w:szCs w:val="26"/>
              </w:rPr>
              <w:t>Регулярно проверяйте электрооборудование и поддерживайте его в надлежащем состоянии. Доверяйте ремонт устройства только авторизованным ремонтным сервисам.</w:t>
            </w:r>
          </w:p>
          <w:p w14:paraId="64CBA7B0" w14:textId="77777777" w:rsidR="00A5707E" w:rsidRPr="00A5707E" w:rsidRDefault="00A5707E" w:rsidP="00A5707E">
            <w:pPr>
              <w:pStyle w:val="ab"/>
              <w:tabs>
                <w:tab w:val="left" w:pos="5591"/>
              </w:tabs>
              <w:ind w:left="284" w:hanging="283"/>
              <w:jc w:val="both"/>
              <w:outlineLvl w:val="1"/>
              <w:rPr>
                <w:rFonts w:ascii="Arial" w:hAnsi="Arial" w:cs="Arial"/>
                <w:sz w:val="26"/>
                <w:szCs w:val="26"/>
              </w:rPr>
            </w:pPr>
          </w:p>
          <w:p w14:paraId="73ECFE66" w14:textId="77777777" w:rsidR="008854B4" w:rsidRPr="00A5707E" w:rsidRDefault="00A5707E" w:rsidP="007F3E39">
            <w:pPr>
              <w:pStyle w:val="ab"/>
              <w:numPr>
                <w:ilvl w:val="0"/>
                <w:numId w:val="7"/>
              </w:numPr>
              <w:tabs>
                <w:tab w:val="left" w:pos="5591"/>
              </w:tabs>
              <w:ind w:left="284" w:hanging="283"/>
              <w:jc w:val="both"/>
              <w:outlineLvl w:val="1"/>
              <w:rPr>
                <w:rFonts w:ascii="Arial" w:hAnsi="Arial" w:cs="Arial"/>
                <w:sz w:val="26"/>
                <w:szCs w:val="26"/>
              </w:rPr>
            </w:pPr>
            <w:r w:rsidRPr="00A5707E">
              <w:rPr>
                <w:rFonts w:ascii="Arial" w:hAnsi="Arial" w:cs="Arial"/>
                <w:sz w:val="26"/>
                <w:szCs w:val="26"/>
              </w:rPr>
              <w:t>Если устройство не используется, храните его в недоступном для детей месте.</w:t>
            </w:r>
          </w:p>
          <w:p w14:paraId="65E88BBC" w14:textId="77777777" w:rsidR="008854B4" w:rsidRPr="00A5707E" w:rsidRDefault="008854B4" w:rsidP="00997754">
            <w:pPr>
              <w:tabs>
                <w:tab w:val="left" w:pos="5591"/>
              </w:tabs>
              <w:ind w:right="318"/>
              <w:outlineLvl w:val="1"/>
              <w:rPr>
                <w:sz w:val="26"/>
                <w:szCs w:val="26"/>
              </w:rPr>
            </w:pPr>
          </w:p>
          <w:p w14:paraId="25458EBB" w14:textId="77777777" w:rsidR="00A5707E" w:rsidRPr="00A5707E" w:rsidRDefault="00A5707E" w:rsidP="00A5707E">
            <w:pPr>
              <w:tabs>
                <w:tab w:val="left" w:pos="5591"/>
              </w:tabs>
              <w:ind w:right="318"/>
              <w:jc w:val="both"/>
              <w:outlineLvl w:val="1"/>
              <w:rPr>
                <w:rFonts w:ascii="Arial" w:hAnsi="Arial" w:cs="Arial"/>
                <w:b/>
                <w:sz w:val="26"/>
                <w:szCs w:val="26"/>
              </w:rPr>
            </w:pPr>
            <w:r w:rsidRPr="00A5707E">
              <w:rPr>
                <w:rFonts w:ascii="Arial" w:hAnsi="Arial" w:cs="Arial"/>
                <w:b/>
                <w:sz w:val="26"/>
                <w:szCs w:val="26"/>
              </w:rPr>
              <w:t>ПРАВИЛА ТЕХНИКИ БЕЗОПАСНОСТИ ПРИ РАБОТЕ С ТРИММЕРОМ ДЛЯ ТРАВЫ</w:t>
            </w:r>
          </w:p>
          <w:p w14:paraId="788150D4" w14:textId="77777777" w:rsidR="00A5707E" w:rsidRPr="00A5707E" w:rsidRDefault="00A5707E" w:rsidP="00A5707E">
            <w:pPr>
              <w:tabs>
                <w:tab w:val="left" w:pos="5591"/>
              </w:tabs>
              <w:ind w:right="318"/>
              <w:outlineLvl w:val="1"/>
              <w:rPr>
                <w:rFonts w:ascii="Arial" w:hAnsi="Arial" w:cs="Arial"/>
                <w:sz w:val="26"/>
                <w:szCs w:val="26"/>
              </w:rPr>
            </w:pPr>
          </w:p>
          <w:p w14:paraId="1406DE5D" w14:textId="77777777" w:rsidR="00A5707E" w:rsidRPr="00A5707E" w:rsidRDefault="00A5707E" w:rsidP="007F3E39">
            <w:pPr>
              <w:pStyle w:val="ab"/>
              <w:numPr>
                <w:ilvl w:val="0"/>
                <w:numId w:val="8"/>
              </w:numPr>
              <w:tabs>
                <w:tab w:val="left" w:pos="5591"/>
              </w:tabs>
              <w:ind w:left="284" w:right="318" w:hanging="284"/>
              <w:jc w:val="both"/>
              <w:outlineLvl w:val="1"/>
              <w:rPr>
                <w:rFonts w:ascii="Arial" w:hAnsi="Arial" w:cs="Arial"/>
                <w:sz w:val="26"/>
                <w:szCs w:val="26"/>
              </w:rPr>
            </w:pPr>
            <w:r w:rsidRPr="00A5707E">
              <w:rPr>
                <w:rFonts w:ascii="Arial" w:hAnsi="Arial" w:cs="Arial"/>
                <w:sz w:val="26"/>
                <w:szCs w:val="26"/>
              </w:rPr>
              <w:t>Данное устройство может использоваться детьми от 8 лет и старше, людьми с ограниченными физическими и психическими возможностями и сенсорными нарушениями, а также лицами с отсутствием необходимых опыта и знаний, если они работают под наблюдением, им была выдана инструкция по безопасной работе с устройством, или они осведомлены об опасностях, связанных с использованием устройства.</w:t>
            </w:r>
          </w:p>
          <w:p w14:paraId="668D4750" w14:textId="77777777" w:rsidR="00A5707E" w:rsidRPr="00A5707E" w:rsidRDefault="00A5707E" w:rsidP="00A5707E">
            <w:pPr>
              <w:tabs>
                <w:tab w:val="left" w:pos="5591"/>
              </w:tabs>
              <w:ind w:left="284" w:right="318" w:hanging="284"/>
              <w:outlineLvl w:val="1"/>
              <w:rPr>
                <w:rFonts w:ascii="Arial" w:hAnsi="Arial" w:cs="Arial"/>
                <w:sz w:val="26"/>
                <w:szCs w:val="26"/>
              </w:rPr>
            </w:pPr>
          </w:p>
          <w:p w14:paraId="54F5A460" w14:textId="77777777" w:rsidR="00A5707E" w:rsidRPr="00A5707E" w:rsidRDefault="00A5707E" w:rsidP="007F3E39">
            <w:pPr>
              <w:pStyle w:val="ab"/>
              <w:numPr>
                <w:ilvl w:val="0"/>
                <w:numId w:val="8"/>
              </w:numPr>
              <w:tabs>
                <w:tab w:val="left" w:pos="5591"/>
              </w:tabs>
              <w:ind w:left="284" w:right="318" w:hanging="284"/>
              <w:outlineLvl w:val="1"/>
              <w:rPr>
                <w:rFonts w:ascii="Arial" w:hAnsi="Arial" w:cs="Arial"/>
                <w:sz w:val="26"/>
                <w:szCs w:val="26"/>
              </w:rPr>
            </w:pPr>
            <w:r w:rsidRPr="00A5707E">
              <w:rPr>
                <w:rFonts w:ascii="Arial" w:hAnsi="Arial" w:cs="Arial"/>
                <w:sz w:val="26"/>
                <w:szCs w:val="26"/>
              </w:rPr>
              <w:t>Дети не должны играть с устройством.</w:t>
            </w:r>
          </w:p>
          <w:p w14:paraId="6EAFC852" w14:textId="77777777" w:rsidR="00A5707E" w:rsidRPr="00A5707E" w:rsidRDefault="00A5707E" w:rsidP="00A5707E">
            <w:pPr>
              <w:tabs>
                <w:tab w:val="left" w:pos="5591"/>
              </w:tabs>
              <w:ind w:left="284" w:right="318" w:hanging="284"/>
              <w:outlineLvl w:val="1"/>
              <w:rPr>
                <w:rFonts w:ascii="Arial" w:hAnsi="Arial" w:cs="Arial"/>
                <w:sz w:val="26"/>
                <w:szCs w:val="26"/>
              </w:rPr>
            </w:pPr>
          </w:p>
          <w:p w14:paraId="68A4DCA2" w14:textId="77777777" w:rsidR="00A5707E" w:rsidRPr="00A5707E" w:rsidRDefault="00A5707E" w:rsidP="007F3E39">
            <w:pPr>
              <w:pStyle w:val="ab"/>
              <w:numPr>
                <w:ilvl w:val="0"/>
                <w:numId w:val="8"/>
              </w:numPr>
              <w:tabs>
                <w:tab w:val="left" w:pos="5591"/>
              </w:tabs>
              <w:ind w:left="284" w:right="318" w:hanging="284"/>
              <w:outlineLvl w:val="1"/>
              <w:rPr>
                <w:sz w:val="24"/>
              </w:rPr>
            </w:pPr>
            <w:r w:rsidRPr="00A5707E">
              <w:rPr>
                <w:rFonts w:ascii="Arial" w:hAnsi="Arial" w:cs="Arial"/>
                <w:sz w:val="26"/>
                <w:szCs w:val="26"/>
              </w:rPr>
              <w:t>Очистка и обслуживание устройства</w:t>
            </w:r>
          </w:p>
        </w:tc>
      </w:tr>
      <w:tr w:rsidR="008854B4" w:rsidRPr="00504509" w14:paraId="1CA265B3" w14:textId="77777777" w:rsidTr="00B63689">
        <w:trPr>
          <w:trHeight w:val="14458"/>
        </w:trPr>
        <w:tc>
          <w:tcPr>
            <w:tcW w:w="5224" w:type="dxa"/>
          </w:tcPr>
          <w:p w14:paraId="0422F036" w14:textId="77777777" w:rsidR="009A3A1C" w:rsidRPr="009A3A1C" w:rsidRDefault="009A3A1C" w:rsidP="009A3A1C">
            <w:pPr>
              <w:pStyle w:val="ab"/>
              <w:tabs>
                <w:tab w:val="left" w:pos="5591"/>
              </w:tabs>
              <w:ind w:left="567" w:right="67"/>
              <w:jc w:val="both"/>
              <w:outlineLvl w:val="1"/>
              <w:rPr>
                <w:rFonts w:ascii="Arial" w:hAnsi="Arial" w:cs="Arial"/>
                <w:sz w:val="26"/>
                <w:szCs w:val="26"/>
              </w:rPr>
            </w:pPr>
            <w:r w:rsidRPr="009A3A1C">
              <w:rPr>
                <w:rFonts w:ascii="Arial" w:hAnsi="Arial" w:cs="Arial"/>
                <w:sz w:val="26"/>
                <w:szCs w:val="26"/>
              </w:rPr>
              <w:lastRenderedPageBreak/>
              <w:t>не должны совершаться детьми без присмотра взрослых.</w:t>
            </w:r>
          </w:p>
          <w:p w14:paraId="4B65EF8E" w14:textId="77777777" w:rsidR="009A3A1C" w:rsidRPr="009A3A1C" w:rsidRDefault="009A3A1C" w:rsidP="009A3A1C">
            <w:pPr>
              <w:pStyle w:val="ab"/>
              <w:tabs>
                <w:tab w:val="left" w:pos="5591"/>
              </w:tabs>
              <w:ind w:left="567" w:right="67"/>
              <w:jc w:val="both"/>
              <w:outlineLvl w:val="1"/>
              <w:rPr>
                <w:rFonts w:ascii="Arial" w:hAnsi="Arial" w:cs="Arial"/>
                <w:szCs w:val="26"/>
              </w:rPr>
            </w:pPr>
          </w:p>
          <w:p w14:paraId="20A3ED4F" w14:textId="77777777" w:rsidR="009A3A1C" w:rsidRPr="009A3A1C" w:rsidRDefault="009A3A1C" w:rsidP="007F3E39">
            <w:pPr>
              <w:pStyle w:val="ab"/>
              <w:numPr>
                <w:ilvl w:val="0"/>
                <w:numId w:val="9"/>
              </w:numPr>
              <w:tabs>
                <w:tab w:val="left" w:pos="5591"/>
              </w:tabs>
              <w:ind w:left="567" w:right="67"/>
              <w:jc w:val="both"/>
              <w:outlineLvl w:val="1"/>
              <w:rPr>
                <w:rFonts w:ascii="Arial" w:hAnsi="Arial" w:cs="Arial"/>
                <w:sz w:val="26"/>
                <w:szCs w:val="26"/>
              </w:rPr>
            </w:pPr>
            <w:r w:rsidRPr="009A3A1C">
              <w:rPr>
                <w:rFonts w:ascii="Arial" w:hAnsi="Arial" w:cs="Arial"/>
                <w:sz w:val="26"/>
                <w:szCs w:val="26"/>
              </w:rPr>
              <w:t>Перед утилизацией батарею необходимо извлечь из устройства.</w:t>
            </w:r>
          </w:p>
          <w:p w14:paraId="4BD3B78E" w14:textId="77777777" w:rsidR="009A3A1C" w:rsidRPr="009A3A1C" w:rsidRDefault="009A3A1C" w:rsidP="009A3A1C">
            <w:pPr>
              <w:pStyle w:val="ab"/>
              <w:tabs>
                <w:tab w:val="left" w:pos="5591"/>
              </w:tabs>
              <w:ind w:left="567" w:right="67"/>
              <w:jc w:val="both"/>
              <w:outlineLvl w:val="1"/>
              <w:rPr>
                <w:rFonts w:ascii="Arial" w:hAnsi="Arial" w:cs="Arial"/>
                <w:szCs w:val="26"/>
              </w:rPr>
            </w:pPr>
          </w:p>
          <w:p w14:paraId="1435A3D9" w14:textId="77777777" w:rsidR="009A3A1C" w:rsidRPr="009A3A1C" w:rsidRDefault="009A3A1C" w:rsidP="007F3E39">
            <w:pPr>
              <w:pStyle w:val="ab"/>
              <w:numPr>
                <w:ilvl w:val="0"/>
                <w:numId w:val="9"/>
              </w:numPr>
              <w:tabs>
                <w:tab w:val="left" w:pos="5591"/>
              </w:tabs>
              <w:ind w:left="567" w:right="67"/>
              <w:jc w:val="both"/>
              <w:outlineLvl w:val="1"/>
              <w:rPr>
                <w:rFonts w:ascii="Arial" w:hAnsi="Arial" w:cs="Arial"/>
                <w:sz w:val="26"/>
                <w:szCs w:val="26"/>
              </w:rPr>
            </w:pPr>
            <w:r w:rsidRPr="009A3A1C">
              <w:rPr>
                <w:rFonts w:ascii="Arial" w:hAnsi="Arial" w:cs="Arial"/>
                <w:sz w:val="26"/>
                <w:szCs w:val="26"/>
              </w:rPr>
              <w:t xml:space="preserve">Перед извлечением батареи устройство должно быть отсоединено от цепи питания. </w:t>
            </w:r>
          </w:p>
          <w:p w14:paraId="68DB6677" w14:textId="77777777" w:rsidR="009A3A1C" w:rsidRPr="009A3A1C" w:rsidRDefault="009A3A1C" w:rsidP="009A3A1C">
            <w:pPr>
              <w:pStyle w:val="ab"/>
              <w:tabs>
                <w:tab w:val="left" w:pos="5591"/>
              </w:tabs>
              <w:ind w:left="567" w:right="67"/>
              <w:jc w:val="both"/>
              <w:outlineLvl w:val="1"/>
              <w:rPr>
                <w:rFonts w:ascii="Arial" w:hAnsi="Arial" w:cs="Arial"/>
                <w:szCs w:val="26"/>
              </w:rPr>
            </w:pPr>
          </w:p>
          <w:p w14:paraId="43F6CAA2" w14:textId="77777777" w:rsidR="009A3A1C" w:rsidRPr="009A3A1C" w:rsidRDefault="009A3A1C" w:rsidP="007F3E39">
            <w:pPr>
              <w:pStyle w:val="ab"/>
              <w:numPr>
                <w:ilvl w:val="0"/>
                <w:numId w:val="9"/>
              </w:numPr>
              <w:tabs>
                <w:tab w:val="left" w:pos="5591"/>
              </w:tabs>
              <w:ind w:left="567" w:right="67"/>
              <w:jc w:val="both"/>
              <w:outlineLvl w:val="1"/>
              <w:rPr>
                <w:rFonts w:ascii="Arial" w:hAnsi="Arial" w:cs="Arial"/>
                <w:sz w:val="26"/>
                <w:szCs w:val="26"/>
              </w:rPr>
            </w:pPr>
            <w:r w:rsidRPr="009A3A1C">
              <w:rPr>
                <w:rFonts w:ascii="Arial" w:hAnsi="Arial" w:cs="Arial"/>
                <w:sz w:val="26"/>
                <w:szCs w:val="26"/>
              </w:rPr>
              <w:t>При утилизации батареи необходимо соблюдать требования техники безопасности.</w:t>
            </w:r>
          </w:p>
          <w:p w14:paraId="6DC875CD" w14:textId="77777777" w:rsidR="009A3A1C" w:rsidRPr="009A3A1C" w:rsidRDefault="009A3A1C" w:rsidP="009A3A1C">
            <w:pPr>
              <w:pStyle w:val="ab"/>
              <w:tabs>
                <w:tab w:val="left" w:pos="5591"/>
              </w:tabs>
              <w:ind w:left="567" w:right="67"/>
              <w:jc w:val="both"/>
              <w:outlineLvl w:val="1"/>
              <w:rPr>
                <w:rFonts w:ascii="Arial" w:hAnsi="Arial" w:cs="Arial"/>
                <w:szCs w:val="26"/>
              </w:rPr>
            </w:pPr>
          </w:p>
          <w:p w14:paraId="3E5C2838" w14:textId="77777777" w:rsidR="009A3A1C" w:rsidRPr="009A3A1C" w:rsidRDefault="009A3A1C" w:rsidP="007F3E39">
            <w:pPr>
              <w:pStyle w:val="ab"/>
              <w:numPr>
                <w:ilvl w:val="0"/>
                <w:numId w:val="9"/>
              </w:numPr>
              <w:tabs>
                <w:tab w:val="left" w:pos="5591"/>
              </w:tabs>
              <w:ind w:left="567" w:right="67"/>
              <w:jc w:val="both"/>
              <w:outlineLvl w:val="1"/>
              <w:rPr>
                <w:rFonts w:ascii="Arial" w:hAnsi="Arial" w:cs="Arial"/>
                <w:sz w:val="26"/>
                <w:szCs w:val="26"/>
              </w:rPr>
            </w:pPr>
            <w:r w:rsidRPr="009A3A1C">
              <w:rPr>
                <w:rFonts w:ascii="Arial" w:hAnsi="Arial" w:cs="Arial"/>
                <w:sz w:val="26"/>
                <w:szCs w:val="26"/>
              </w:rPr>
              <w:t xml:space="preserve">Не прилагайте много усилий при работе с устройством. Всегда сохраняйте необходимую опору и баланс. Это способствует лучшему управлению электрооборудованием </w:t>
            </w:r>
            <w:proofErr w:type="gramStart"/>
            <w:r w:rsidRPr="009A3A1C">
              <w:rPr>
                <w:rFonts w:ascii="Arial" w:hAnsi="Arial" w:cs="Arial"/>
                <w:sz w:val="26"/>
                <w:szCs w:val="26"/>
              </w:rPr>
              <w:t>в  непредвиденных</w:t>
            </w:r>
            <w:proofErr w:type="gramEnd"/>
            <w:r w:rsidRPr="009A3A1C">
              <w:rPr>
                <w:rFonts w:ascii="Arial" w:hAnsi="Arial" w:cs="Arial"/>
                <w:sz w:val="26"/>
                <w:szCs w:val="26"/>
              </w:rPr>
              <w:t xml:space="preserve"> ситуациях.</w:t>
            </w:r>
          </w:p>
          <w:p w14:paraId="707FB1CD" w14:textId="77777777" w:rsidR="009A3A1C" w:rsidRPr="009A3A1C" w:rsidRDefault="009A3A1C" w:rsidP="009A3A1C">
            <w:pPr>
              <w:pStyle w:val="ab"/>
              <w:tabs>
                <w:tab w:val="left" w:pos="5591"/>
              </w:tabs>
              <w:ind w:left="567" w:right="67"/>
              <w:jc w:val="both"/>
              <w:outlineLvl w:val="1"/>
              <w:rPr>
                <w:rFonts w:ascii="Arial" w:hAnsi="Arial" w:cs="Arial"/>
                <w:szCs w:val="26"/>
              </w:rPr>
            </w:pPr>
          </w:p>
          <w:p w14:paraId="6DD4EDEC" w14:textId="77777777" w:rsidR="009A3A1C" w:rsidRPr="009A3A1C" w:rsidRDefault="009A3A1C" w:rsidP="007F3E39">
            <w:pPr>
              <w:pStyle w:val="ab"/>
              <w:numPr>
                <w:ilvl w:val="0"/>
                <w:numId w:val="9"/>
              </w:numPr>
              <w:tabs>
                <w:tab w:val="left" w:pos="5591"/>
              </w:tabs>
              <w:ind w:left="567" w:right="67"/>
              <w:jc w:val="both"/>
              <w:outlineLvl w:val="1"/>
              <w:rPr>
                <w:rFonts w:ascii="Arial" w:hAnsi="Arial" w:cs="Arial"/>
                <w:sz w:val="26"/>
                <w:szCs w:val="26"/>
              </w:rPr>
            </w:pPr>
            <w:r w:rsidRPr="009A3A1C">
              <w:rPr>
                <w:rFonts w:ascii="Arial" w:hAnsi="Arial" w:cs="Arial"/>
                <w:sz w:val="26"/>
                <w:szCs w:val="26"/>
              </w:rPr>
              <w:t xml:space="preserve">Выбирайте правильную одежду. Не надевайте свободную одежду и украшения. Во </w:t>
            </w:r>
            <w:proofErr w:type="gramStart"/>
            <w:r w:rsidRPr="009A3A1C">
              <w:rPr>
                <w:rFonts w:ascii="Arial" w:hAnsi="Arial" w:cs="Arial"/>
                <w:sz w:val="26"/>
                <w:szCs w:val="26"/>
              </w:rPr>
              <w:t>время  работы</w:t>
            </w:r>
            <w:proofErr w:type="gramEnd"/>
            <w:r w:rsidRPr="009A3A1C">
              <w:rPr>
                <w:rFonts w:ascii="Arial" w:hAnsi="Arial" w:cs="Arial"/>
                <w:sz w:val="26"/>
                <w:szCs w:val="26"/>
              </w:rPr>
              <w:t xml:space="preserve"> с устройством держите волосы, одежду и перчатки вдали от работающих деталей.  Свободная одежда, волосы или украшения могут попасть в работающие детали.</w:t>
            </w:r>
          </w:p>
          <w:p w14:paraId="1CB858AB" w14:textId="77777777" w:rsidR="009A3A1C" w:rsidRPr="009A3A1C" w:rsidRDefault="009A3A1C" w:rsidP="009A3A1C">
            <w:pPr>
              <w:pStyle w:val="ab"/>
              <w:tabs>
                <w:tab w:val="left" w:pos="5591"/>
              </w:tabs>
              <w:ind w:left="567" w:right="67"/>
              <w:jc w:val="both"/>
              <w:outlineLvl w:val="1"/>
              <w:rPr>
                <w:rFonts w:ascii="Arial" w:hAnsi="Arial" w:cs="Arial"/>
                <w:szCs w:val="26"/>
              </w:rPr>
            </w:pPr>
          </w:p>
          <w:p w14:paraId="672E5B2E" w14:textId="77777777" w:rsidR="009A3A1C" w:rsidRPr="009A3A1C" w:rsidRDefault="009A3A1C" w:rsidP="007F3E39">
            <w:pPr>
              <w:pStyle w:val="ab"/>
              <w:numPr>
                <w:ilvl w:val="0"/>
                <w:numId w:val="9"/>
              </w:numPr>
              <w:tabs>
                <w:tab w:val="left" w:pos="5591"/>
              </w:tabs>
              <w:ind w:left="567" w:right="67"/>
              <w:jc w:val="both"/>
              <w:outlineLvl w:val="1"/>
              <w:rPr>
                <w:rFonts w:ascii="Arial" w:hAnsi="Arial" w:cs="Arial"/>
                <w:sz w:val="26"/>
                <w:szCs w:val="26"/>
              </w:rPr>
            </w:pPr>
            <w:r w:rsidRPr="009A3A1C">
              <w:rPr>
                <w:rFonts w:ascii="Arial" w:hAnsi="Arial" w:cs="Arial"/>
                <w:sz w:val="26"/>
                <w:szCs w:val="26"/>
              </w:rPr>
              <w:t>Данное устройство не предназначено для использования лицами (включая детей) со сниженным пониманием, или недостаточными опытом и знаниями за исключением случаев, когда такие люди работают под наблюдением, или им было  выдано руководство по эксплуатации данного электрооборудования лицом, ответственным за их безопасность.</w:t>
            </w:r>
          </w:p>
          <w:p w14:paraId="786CE35A" w14:textId="77777777" w:rsidR="009A3A1C" w:rsidRPr="009A3A1C" w:rsidRDefault="009A3A1C" w:rsidP="009A3A1C">
            <w:pPr>
              <w:pStyle w:val="ab"/>
              <w:tabs>
                <w:tab w:val="left" w:pos="5591"/>
              </w:tabs>
              <w:ind w:left="567" w:right="67"/>
              <w:jc w:val="both"/>
              <w:outlineLvl w:val="1"/>
              <w:rPr>
                <w:rFonts w:ascii="Arial" w:hAnsi="Arial" w:cs="Arial"/>
                <w:szCs w:val="26"/>
              </w:rPr>
            </w:pPr>
          </w:p>
          <w:p w14:paraId="045AE644" w14:textId="77777777" w:rsidR="008854B4" w:rsidRPr="001B45D0" w:rsidRDefault="009A3A1C" w:rsidP="007F3E39">
            <w:pPr>
              <w:pStyle w:val="ab"/>
              <w:numPr>
                <w:ilvl w:val="0"/>
                <w:numId w:val="9"/>
              </w:numPr>
              <w:spacing w:line="276" w:lineRule="auto"/>
              <w:ind w:left="567" w:right="67"/>
              <w:jc w:val="both"/>
              <w:outlineLvl w:val="1"/>
              <w:rPr>
                <w:rFonts w:ascii="Arial" w:hAnsi="Arial" w:cs="Arial"/>
                <w:sz w:val="28"/>
                <w:szCs w:val="24"/>
              </w:rPr>
            </w:pPr>
            <w:r w:rsidRPr="009A3A1C">
              <w:rPr>
                <w:rFonts w:ascii="Arial" w:hAnsi="Arial" w:cs="Arial"/>
                <w:sz w:val="26"/>
                <w:szCs w:val="26"/>
              </w:rPr>
              <w:t>Необходимо следить за детьми, чтобы удостовериться в том, что они не будут играть с данным устройством.</w:t>
            </w:r>
          </w:p>
        </w:tc>
        <w:tc>
          <w:tcPr>
            <w:tcW w:w="5549" w:type="dxa"/>
          </w:tcPr>
          <w:p w14:paraId="2E4067D7" w14:textId="77777777" w:rsidR="009A3A1C" w:rsidRDefault="00B42765" w:rsidP="009A3A1C">
            <w:pPr>
              <w:pStyle w:val="ab"/>
              <w:tabs>
                <w:tab w:val="left" w:pos="5591"/>
              </w:tabs>
              <w:spacing w:line="276" w:lineRule="auto"/>
              <w:ind w:left="318" w:right="318"/>
              <w:outlineLvl w:val="1"/>
              <w:rPr>
                <w:rFonts w:ascii="Times New Roman" w:hAnsi="Times New Roman" w:cs="Times New Roman"/>
                <w:sz w:val="28"/>
              </w:rPr>
            </w:pPr>
            <w:r>
              <w:rPr>
                <w:noProof/>
              </w:rPr>
              <mc:AlternateContent>
                <mc:Choice Requires="wps">
                  <w:drawing>
                    <wp:anchor distT="0" distB="0" distL="114300" distR="114300" simplePos="0" relativeHeight="251711488" behindDoc="0" locked="0" layoutInCell="1" allowOverlap="1" wp14:anchorId="71ABD00F" wp14:editId="6759D08C">
                      <wp:simplePos x="0" y="0"/>
                      <wp:positionH relativeFrom="column">
                        <wp:posOffset>203835</wp:posOffset>
                      </wp:positionH>
                      <wp:positionV relativeFrom="paragraph">
                        <wp:posOffset>5715</wp:posOffset>
                      </wp:positionV>
                      <wp:extent cx="3204845" cy="227330"/>
                      <wp:effectExtent l="8255" t="11430" r="6350" b="889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227330"/>
                              </a:xfrm>
                              <a:prstGeom prst="rect">
                                <a:avLst/>
                              </a:prstGeom>
                              <a:solidFill>
                                <a:schemeClr val="tx1">
                                  <a:lumMod val="100000"/>
                                  <a:lumOff val="0"/>
                                </a:schemeClr>
                              </a:solidFill>
                              <a:ln w="9525">
                                <a:solidFill>
                                  <a:srgbClr val="000000"/>
                                </a:solidFill>
                                <a:miter lim="800000"/>
                                <a:headEnd/>
                                <a:tailEnd/>
                              </a:ln>
                            </wps:spPr>
                            <wps:txbx>
                              <w:txbxContent>
                                <w:p w14:paraId="3D8E38B5" w14:textId="77777777" w:rsidR="00BD78E9" w:rsidRPr="009A3A1C" w:rsidRDefault="00BD78E9" w:rsidP="009A3A1C">
                                  <w:pPr>
                                    <w:ind w:left="-142"/>
                                    <w:contextualSpacing/>
                                    <w:jc w:val="center"/>
                                    <w:rPr>
                                      <w:rFonts w:ascii="Arial" w:hAnsi="Arial" w:cs="Arial"/>
                                      <w:b/>
                                    </w:rPr>
                                  </w:pPr>
                                  <w:r>
                                    <w:rPr>
                                      <w:rFonts w:ascii="Arial" w:hAnsi="Arial" w:cs="Arial"/>
                                      <w:b/>
                                      <w:lang w:val="en-US"/>
                                    </w:rPr>
                                    <w:tab/>
                                  </w:r>
                                  <w:r>
                                    <w:rPr>
                                      <w:rFonts w:ascii="Arial" w:hAnsi="Arial" w:cs="Arial"/>
                                      <w:b/>
                                    </w:rPr>
                                    <w:t>СИМВОЛЫ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ABD00F" id="Text Box 6" o:spid="_x0000_s1028" type="#_x0000_t202" style="position:absolute;left:0;text-align:left;margin-left:16.05pt;margin-top:.45pt;width:252.35pt;height:1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" fillcolor="black [3213]">
                      <v:textbox>
                        <w:txbxContent>
                          <w:p w14:paraId="3D8E38B5" w14:textId="77777777" w:rsidR="00BD78E9" w:rsidRPr="009A3A1C" w:rsidRDefault="00BD78E9" w:rsidP="009A3A1C">
                            <w:pPr>
                              <w:ind w:left="-142"/>
                              <w:contextualSpacing/>
                              <w:jc w:val="center"/>
                              <w:rPr>
                                <w:rFonts w:ascii="Arial" w:hAnsi="Arial" w:cs="Arial"/>
                                <w:b/>
                              </w:rPr>
                            </w:pPr>
                            <w:r>
                              <w:rPr>
                                <w:rFonts w:ascii="Arial" w:hAnsi="Arial" w:cs="Arial"/>
                                <w:b/>
                                <w:lang w:val="en-US"/>
                              </w:rPr>
                              <w:tab/>
                            </w:r>
                            <w:r>
                              <w:rPr>
                                <w:rFonts w:ascii="Arial" w:hAnsi="Arial" w:cs="Arial"/>
                                <w:b/>
                              </w:rPr>
                              <w:t>СИМВОЛЫ</w:t>
                            </w:r>
                          </w:p>
                        </w:txbxContent>
                      </v:textbox>
                    </v:shape>
                  </w:pict>
                </mc:Fallback>
              </mc:AlternateContent>
            </w:r>
          </w:p>
          <w:p w14:paraId="77DC723A" w14:textId="77777777" w:rsidR="008854B4" w:rsidRPr="009A3A1C" w:rsidRDefault="009A3A1C" w:rsidP="009A3A1C">
            <w:pPr>
              <w:tabs>
                <w:tab w:val="left" w:pos="709"/>
              </w:tabs>
              <w:ind w:left="284"/>
              <w:jc w:val="both"/>
              <w:rPr>
                <w:rFonts w:ascii="Arial" w:hAnsi="Arial" w:cs="Arial"/>
                <w:sz w:val="10"/>
              </w:rPr>
            </w:pPr>
            <w:r w:rsidRPr="009A3A1C">
              <w:tab/>
            </w:r>
          </w:p>
          <w:p w14:paraId="5F171414" w14:textId="77777777" w:rsidR="009A3A1C" w:rsidRDefault="009A3A1C" w:rsidP="009A3A1C">
            <w:pPr>
              <w:tabs>
                <w:tab w:val="left" w:pos="709"/>
              </w:tabs>
              <w:ind w:left="284" w:right="-75"/>
              <w:jc w:val="both"/>
              <w:rPr>
                <w:rFonts w:ascii="Arial" w:hAnsi="Arial" w:cs="Arial"/>
              </w:rPr>
            </w:pPr>
            <w:r w:rsidRPr="009A3A1C">
              <w:rPr>
                <w:rFonts w:ascii="Arial" w:hAnsi="Arial" w:cs="Arial"/>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p w14:paraId="136A2A98" w14:textId="77777777" w:rsidR="009A3A1C" w:rsidRDefault="009A3A1C" w:rsidP="009A3A1C">
            <w:pPr>
              <w:tabs>
                <w:tab w:val="left" w:pos="709"/>
              </w:tabs>
              <w:ind w:left="284" w:right="-75"/>
              <w:jc w:val="both"/>
              <w:rPr>
                <w:rFonts w:ascii="Arial" w:hAnsi="Arial" w:cs="Arial"/>
              </w:rPr>
            </w:pPr>
          </w:p>
          <w:tbl>
            <w:tblPr>
              <w:tblStyle w:val="aa"/>
              <w:tblW w:w="5039" w:type="dxa"/>
              <w:tblInd w:w="284" w:type="dxa"/>
              <w:tblLook w:val="04A0" w:firstRow="1" w:lastRow="0" w:firstColumn="1" w:lastColumn="0" w:noHBand="0" w:noVBand="1"/>
            </w:tblPr>
            <w:tblGrid>
              <w:gridCol w:w="2393"/>
              <w:gridCol w:w="2646"/>
            </w:tblGrid>
            <w:tr w:rsidR="009A3A1C" w:rsidRPr="00D83DB9" w14:paraId="0DA63D09" w14:textId="77777777" w:rsidTr="00D83DB9">
              <w:trPr>
                <w:trHeight w:val="256"/>
              </w:trPr>
              <w:tc>
                <w:tcPr>
                  <w:tcW w:w="2393" w:type="dxa"/>
                </w:tcPr>
                <w:p w14:paraId="6AF0CF33" w14:textId="77777777" w:rsidR="009A3A1C" w:rsidRPr="00D83DB9" w:rsidRDefault="00D83DB9" w:rsidP="00BD78E9">
                  <w:pPr>
                    <w:framePr w:hSpace="180" w:wrap="around" w:vAnchor="text" w:hAnchor="text" w:xAlign="right" w:y="1"/>
                    <w:tabs>
                      <w:tab w:val="left" w:pos="709"/>
                    </w:tabs>
                    <w:ind w:left="-234" w:right="-75"/>
                    <w:suppressOverlap/>
                    <w:jc w:val="center"/>
                    <w:rPr>
                      <w:rFonts w:ascii="Arial" w:hAnsi="Arial" w:cs="Arial"/>
                      <w:b/>
                      <w:sz w:val="16"/>
                    </w:rPr>
                  </w:pPr>
                  <w:r w:rsidRPr="00D83DB9">
                    <w:rPr>
                      <w:rFonts w:ascii="Arial" w:hAnsi="Arial" w:cs="Arial"/>
                      <w:b/>
                      <w:sz w:val="16"/>
                    </w:rPr>
                    <w:t>СИМВОЛ</w:t>
                  </w:r>
                </w:p>
              </w:tc>
              <w:tc>
                <w:tcPr>
                  <w:tcW w:w="2646" w:type="dxa"/>
                </w:tcPr>
                <w:p w14:paraId="3349CA65" w14:textId="77777777" w:rsidR="00C8121D" w:rsidRDefault="00D83DB9" w:rsidP="00BD78E9">
                  <w:pPr>
                    <w:framePr w:hSpace="180" w:wrap="around" w:vAnchor="text" w:hAnchor="text" w:xAlign="right" w:y="1"/>
                    <w:tabs>
                      <w:tab w:val="left" w:pos="709"/>
                    </w:tabs>
                    <w:ind w:left="-234" w:right="-75"/>
                    <w:suppressOverlap/>
                    <w:jc w:val="center"/>
                    <w:rPr>
                      <w:rFonts w:ascii="Arial" w:hAnsi="Arial" w:cs="Arial"/>
                      <w:b/>
                      <w:sz w:val="16"/>
                    </w:rPr>
                  </w:pPr>
                  <w:r w:rsidRPr="00D83DB9">
                    <w:rPr>
                      <w:rFonts w:ascii="Arial" w:hAnsi="Arial" w:cs="Arial"/>
                      <w:b/>
                      <w:sz w:val="16"/>
                    </w:rPr>
                    <w:t>ОБОЗНАЧЕНИЕ/</w:t>
                  </w:r>
                </w:p>
                <w:p w14:paraId="30E649B4" w14:textId="77777777" w:rsidR="009A3A1C" w:rsidRPr="00D83DB9" w:rsidRDefault="00D83DB9" w:rsidP="00BD78E9">
                  <w:pPr>
                    <w:framePr w:hSpace="180" w:wrap="around" w:vAnchor="text" w:hAnchor="text" w:xAlign="right" w:y="1"/>
                    <w:tabs>
                      <w:tab w:val="left" w:pos="709"/>
                    </w:tabs>
                    <w:ind w:left="-234" w:right="-75"/>
                    <w:suppressOverlap/>
                    <w:jc w:val="center"/>
                    <w:rPr>
                      <w:rFonts w:ascii="Arial" w:hAnsi="Arial" w:cs="Arial"/>
                      <w:b/>
                      <w:sz w:val="16"/>
                    </w:rPr>
                  </w:pPr>
                  <w:r w:rsidRPr="00D83DB9">
                    <w:rPr>
                      <w:rFonts w:ascii="Arial" w:hAnsi="Arial" w:cs="Arial"/>
                      <w:b/>
                      <w:sz w:val="16"/>
                    </w:rPr>
                    <w:t>ОБЪЯСНЕНИЕ</w:t>
                  </w:r>
                </w:p>
              </w:tc>
            </w:tr>
            <w:tr w:rsidR="009A3A1C" w14:paraId="5EC65326" w14:textId="77777777" w:rsidTr="00FD6D8C">
              <w:trPr>
                <w:trHeight w:val="1591"/>
              </w:trPr>
              <w:tc>
                <w:tcPr>
                  <w:tcW w:w="2393" w:type="dxa"/>
                </w:tcPr>
                <w:p w14:paraId="3D80300D" w14:textId="77777777" w:rsidR="009A3A1C" w:rsidRDefault="00D83DB9" w:rsidP="00BD78E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2512" behindDoc="0" locked="0" layoutInCell="1" allowOverlap="1" wp14:anchorId="7BA289DC" wp14:editId="258FB88E">
                        <wp:simplePos x="0" y="0"/>
                        <wp:positionH relativeFrom="column">
                          <wp:posOffset>389890</wp:posOffset>
                        </wp:positionH>
                        <wp:positionV relativeFrom="paragraph">
                          <wp:posOffset>215265</wp:posOffset>
                        </wp:positionV>
                        <wp:extent cx="669290" cy="75501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290" cy="7550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46" w:type="dxa"/>
                </w:tcPr>
                <w:p w14:paraId="79C03BE2" w14:textId="6B3BF582" w:rsidR="009A3A1C" w:rsidRPr="00FD6D8C" w:rsidRDefault="00D83DB9" w:rsidP="00BD78E9">
                  <w:pPr>
                    <w:framePr w:hSpace="180" w:wrap="around" w:vAnchor="text" w:hAnchor="text" w:xAlign="right" w:y="1"/>
                    <w:ind w:right="-75"/>
                    <w:suppressOverlap/>
                    <w:rPr>
                      <w:rFonts w:ascii="Arial" w:hAnsi="Arial" w:cs="Arial"/>
                      <w:sz w:val="22"/>
                    </w:rPr>
                  </w:pPr>
                  <w:r w:rsidRPr="00FD6D8C">
                    <w:rPr>
                      <w:rFonts w:ascii="Arial" w:hAnsi="Arial" w:cs="Arial"/>
                      <w:sz w:val="22"/>
                    </w:rPr>
                    <w:t xml:space="preserve">Перед использованием устройства </w:t>
                  </w:r>
                  <w:proofErr w:type="spellStart"/>
                  <w:r w:rsidRPr="00FD6D8C">
                    <w:rPr>
                      <w:rFonts w:ascii="Arial" w:hAnsi="Arial" w:cs="Arial"/>
                      <w:sz w:val="22"/>
                    </w:rPr>
                    <w:t>внима</w:t>
                  </w:r>
                  <w:r w:rsidR="00FD6D8C" w:rsidRPr="00FD6D8C">
                    <w:rPr>
                      <w:rFonts w:ascii="Arial" w:hAnsi="Arial" w:cs="Arial"/>
                      <w:sz w:val="22"/>
                    </w:rPr>
                    <w:t>-</w:t>
                  </w:r>
                  <w:r w:rsidRPr="00FD6D8C">
                    <w:rPr>
                      <w:rFonts w:ascii="Arial" w:hAnsi="Arial" w:cs="Arial"/>
                      <w:sz w:val="22"/>
                    </w:rPr>
                    <w:t>тельно</w:t>
                  </w:r>
                  <w:proofErr w:type="spellEnd"/>
                  <w:r w:rsidRPr="00FD6D8C">
                    <w:rPr>
                      <w:rFonts w:ascii="Arial" w:hAnsi="Arial" w:cs="Arial"/>
                      <w:sz w:val="22"/>
                    </w:rPr>
                    <w:t xml:space="preserve"> прочтите все инструкции, </w:t>
                  </w:r>
                  <w:proofErr w:type="gramStart"/>
                  <w:r w:rsidR="00FD6D8C" w:rsidRPr="00FD6D8C">
                    <w:rPr>
                      <w:rFonts w:ascii="Arial" w:hAnsi="Arial" w:cs="Arial"/>
                      <w:sz w:val="22"/>
                    </w:rPr>
                    <w:t>Соблюдайте</w:t>
                  </w:r>
                  <w:r w:rsidRPr="00FD6D8C">
                    <w:rPr>
                      <w:rFonts w:ascii="Arial" w:hAnsi="Arial" w:cs="Arial"/>
                      <w:sz w:val="22"/>
                    </w:rPr>
                    <w:t xml:space="preserve">  правил</w:t>
                  </w:r>
                  <w:r w:rsidR="00FD6D8C" w:rsidRPr="00FD6D8C">
                    <w:rPr>
                      <w:rFonts w:ascii="Arial" w:hAnsi="Arial" w:cs="Arial"/>
                      <w:sz w:val="22"/>
                    </w:rPr>
                    <w:t>а</w:t>
                  </w:r>
                  <w:proofErr w:type="gramEnd"/>
                  <w:r w:rsidRPr="00FD6D8C">
                    <w:rPr>
                      <w:rFonts w:ascii="Arial" w:hAnsi="Arial" w:cs="Arial"/>
                      <w:sz w:val="22"/>
                    </w:rPr>
                    <w:t xml:space="preserve"> технике безопасности.</w:t>
                  </w:r>
                </w:p>
              </w:tc>
            </w:tr>
            <w:tr w:rsidR="009A3A1C" w14:paraId="7261BC6F" w14:textId="77777777" w:rsidTr="00D83DB9">
              <w:trPr>
                <w:trHeight w:val="212"/>
              </w:trPr>
              <w:tc>
                <w:tcPr>
                  <w:tcW w:w="2393" w:type="dxa"/>
                </w:tcPr>
                <w:p w14:paraId="7970B0FE" w14:textId="77777777" w:rsidR="009A3A1C" w:rsidRDefault="00D83DB9" w:rsidP="00BD78E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3536" behindDoc="0" locked="0" layoutInCell="1" allowOverlap="1" wp14:anchorId="15A7EE57" wp14:editId="666F2F68">
                        <wp:simplePos x="0" y="0"/>
                        <wp:positionH relativeFrom="column">
                          <wp:posOffset>363855</wp:posOffset>
                        </wp:positionH>
                        <wp:positionV relativeFrom="paragraph">
                          <wp:posOffset>36830</wp:posOffset>
                        </wp:positionV>
                        <wp:extent cx="692150" cy="45021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150" cy="4502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46" w:type="dxa"/>
                </w:tcPr>
                <w:p w14:paraId="7342F875" w14:textId="77777777" w:rsidR="00D83DB9" w:rsidRDefault="00D83DB9" w:rsidP="00BD78E9">
                  <w:pPr>
                    <w:framePr w:hSpace="180" w:wrap="around" w:vAnchor="text" w:hAnchor="text" w:xAlign="right" w:y="1"/>
                    <w:tabs>
                      <w:tab w:val="left" w:pos="709"/>
                    </w:tabs>
                    <w:ind w:right="-75"/>
                    <w:suppressOverlap/>
                    <w:rPr>
                      <w:rFonts w:ascii="Arial" w:hAnsi="Arial" w:cs="Arial"/>
                    </w:rPr>
                  </w:pPr>
                </w:p>
                <w:p w14:paraId="6B4287D4" w14:textId="5A2C8144" w:rsidR="009A3A1C" w:rsidRPr="00FD6D8C" w:rsidRDefault="00BD78E9" w:rsidP="00BD78E9">
                  <w:pPr>
                    <w:framePr w:hSpace="180" w:wrap="around" w:vAnchor="text" w:hAnchor="text" w:xAlign="right" w:y="1"/>
                    <w:tabs>
                      <w:tab w:val="left" w:pos="709"/>
                    </w:tabs>
                    <w:ind w:right="-75"/>
                    <w:suppressOverlap/>
                    <w:rPr>
                      <w:rFonts w:ascii="Arial" w:hAnsi="Arial" w:cs="Arial"/>
                      <w:sz w:val="22"/>
                    </w:rPr>
                  </w:pPr>
                  <w:r w:rsidRPr="00FD6D8C">
                    <w:rPr>
                      <w:rFonts w:ascii="Arial" w:hAnsi="Arial" w:cs="Arial"/>
                      <w:sz w:val="22"/>
                      <w:lang w:eastAsia="zh-CN"/>
                    </w:rPr>
                    <w:t>Используйте защитный шлем</w:t>
                  </w:r>
                  <w:r w:rsidR="00D83DB9" w:rsidRPr="00FD6D8C">
                    <w:rPr>
                      <w:rFonts w:ascii="Arial" w:hAnsi="Arial" w:cs="Arial"/>
                      <w:sz w:val="22"/>
                    </w:rPr>
                    <w:t>.</w:t>
                  </w:r>
                </w:p>
              </w:tc>
            </w:tr>
            <w:tr w:rsidR="009A3A1C" w14:paraId="7F46CF36" w14:textId="77777777" w:rsidTr="00D83DB9">
              <w:trPr>
                <w:trHeight w:val="212"/>
              </w:trPr>
              <w:tc>
                <w:tcPr>
                  <w:tcW w:w="2393" w:type="dxa"/>
                </w:tcPr>
                <w:p w14:paraId="2A86E83C" w14:textId="77777777" w:rsidR="00D83DB9" w:rsidRDefault="00BC6E44" w:rsidP="00BD78E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4560" behindDoc="0" locked="0" layoutInCell="1" allowOverlap="1" wp14:anchorId="527AA4A3" wp14:editId="460AE4B8">
                        <wp:simplePos x="0" y="0"/>
                        <wp:positionH relativeFrom="column">
                          <wp:posOffset>427990</wp:posOffset>
                        </wp:positionH>
                        <wp:positionV relativeFrom="paragraph">
                          <wp:posOffset>59055</wp:posOffset>
                        </wp:positionV>
                        <wp:extent cx="527685" cy="42418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 cy="424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880DA8" w14:textId="77777777" w:rsidR="009A3A1C" w:rsidRDefault="009A3A1C" w:rsidP="00BD78E9">
                  <w:pPr>
                    <w:framePr w:hSpace="180" w:wrap="around" w:vAnchor="text" w:hAnchor="text" w:xAlign="right" w:y="1"/>
                    <w:tabs>
                      <w:tab w:val="left" w:pos="709"/>
                    </w:tabs>
                    <w:ind w:right="-75"/>
                    <w:suppressOverlap/>
                    <w:rPr>
                      <w:rFonts w:ascii="Arial" w:hAnsi="Arial" w:cs="Arial"/>
                      <w:sz w:val="8"/>
                    </w:rPr>
                  </w:pPr>
                </w:p>
                <w:p w14:paraId="4280A0ED" w14:textId="77777777" w:rsidR="00D83DB9" w:rsidRDefault="00D83DB9" w:rsidP="00BD78E9">
                  <w:pPr>
                    <w:framePr w:hSpace="180" w:wrap="around" w:vAnchor="text" w:hAnchor="text" w:xAlign="right" w:y="1"/>
                    <w:tabs>
                      <w:tab w:val="left" w:pos="709"/>
                    </w:tabs>
                    <w:ind w:right="-75"/>
                    <w:suppressOverlap/>
                    <w:rPr>
                      <w:rFonts w:ascii="Arial" w:hAnsi="Arial" w:cs="Arial"/>
                      <w:sz w:val="8"/>
                    </w:rPr>
                  </w:pPr>
                </w:p>
                <w:p w14:paraId="5BAA7518" w14:textId="77777777" w:rsidR="00D83DB9" w:rsidRDefault="00D83DB9" w:rsidP="00BD78E9">
                  <w:pPr>
                    <w:framePr w:hSpace="180" w:wrap="around" w:vAnchor="text" w:hAnchor="text" w:xAlign="right" w:y="1"/>
                    <w:tabs>
                      <w:tab w:val="left" w:pos="709"/>
                    </w:tabs>
                    <w:ind w:right="-75"/>
                    <w:suppressOverlap/>
                    <w:rPr>
                      <w:rFonts w:ascii="Arial" w:hAnsi="Arial" w:cs="Arial"/>
                      <w:sz w:val="8"/>
                    </w:rPr>
                  </w:pPr>
                </w:p>
              </w:tc>
              <w:tc>
                <w:tcPr>
                  <w:tcW w:w="2646" w:type="dxa"/>
                </w:tcPr>
                <w:p w14:paraId="355B011F" w14:textId="07837953" w:rsidR="009A3A1C" w:rsidRPr="00BD78E9" w:rsidRDefault="00BD78E9" w:rsidP="00BD78E9">
                  <w:pPr>
                    <w:framePr w:hSpace="180" w:wrap="around" w:vAnchor="text" w:hAnchor="text" w:xAlign="right" w:y="1"/>
                    <w:tabs>
                      <w:tab w:val="left" w:pos="709"/>
                    </w:tabs>
                    <w:ind w:right="-75"/>
                    <w:suppressOverlap/>
                    <w:rPr>
                      <w:rFonts w:ascii="Arial" w:hAnsi="Arial" w:cs="Arial"/>
                      <w:sz w:val="22"/>
                    </w:rPr>
                  </w:pPr>
                  <w:r w:rsidRPr="00BD78E9">
                    <w:rPr>
                      <w:rFonts w:ascii="Arial" w:hAnsi="Arial" w:cs="Arial"/>
                      <w:sz w:val="22"/>
                    </w:rPr>
                    <w:t>Используйт</w:t>
                  </w:r>
                  <w:r w:rsidR="00D83DB9" w:rsidRPr="00BD78E9">
                    <w:rPr>
                      <w:rFonts w:ascii="Arial" w:hAnsi="Arial" w:cs="Arial"/>
                      <w:sz w:val="22"/>
                    </w:rPr>
                    <w:t>е защитные очки и наушники.</w:t>
                  </w:r>
                </w:p>
              </w:tc>
            </w:tr>
            <w:tr w:rsidR="009A3A1C" w14:paraId="51287D92" w14:textId="77777777" w:rsidTr="00D83DB9">
              <w:trPr>
                <w:trHeight w:val="632"/>
              </w:trPr>
              <w:tc>
                <w:tcPr>
                  <w:tcW w:w="2393" w:type="dxa"/>
                </w:tcPr>
                <w:p w14:paraId="5A88395C" w14:textId="77777777" w:rsidR="00D83DB9" w:rsidRDefault="00D83DB9" w:rsidP="00BD78E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5584" behindDoc="0" locked="0" layoutInCell="1" allowOverlap="1" wp14:anchorId="2AF54914" wp14:editId="1F013CC4">
                        <wp:simplePos x="0" y="0"/>
                        <wp:positionH relativeFrom="column">
                          <wp:posOffset>432435</wp:posOffset>
                        </wp:positionH>
                        <wp:positionV relativeFrom="paragraph">
                          <wp:posOffset>58420</wp:posOffset>
                        </wp:positionV>
                        <wp:extent cx="488950" cy="350520"/>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950" cy="350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D6A3F" w14:textId="77777777" w:rsidR="00D83DB9" w:rsidRDefault="00D83DB9" w:rsidP="00BD78E9">
                  <w:pPr>
                    <w:framePr w:hSpace="180" w:wrap="around" w:vAnchor="text" w:hAnchor="text" w:xAlign="right" w:y="1"/>
                    <w:tabs>
                      <w:tab w:val="left" w:pos="709"/>
                    </w:tabs>
                    <w:ind w:right="-75"/>
                    <w:suppressOverlap/>
                    <w:rPr>
                      <w:rFonts w:ascii="Arial" w:hAnsi="Arial" w:cs="Arial"/>
                      <w:sz w:val="8"/>
                    </w:rPr>
                  </w:pPr>
                </w:p>
                <w:p w14:paraId="18B1B4FA" w14:textId="77777777" w:rsidR="009A3A1C" w:rsidRDefault="009A3A1C" w:rsidP="00BD78E9">
                  <w:pPr>
                    <w:framePr w:hSpace="180" w:wrap="around" w:vAnchor="text" w:hAnchor="text" w:xAlign="right" w:y="1"/>
                    <w:tabs>
                      <w:tab w:val="left" w:pos="709"/>
                    </w:tabs>
                    <w:ind w:right="-75"/>
                    <w:suppressOverlap/>
                    <w:rPr>
                      <w:rFonts w:ascii="Arial" w:hAnsi="Arial" w:cs="Arial"/>
                      <w:sz w:val="8"/>
                    </w:rPr>
                  </w:pPr>
                </w:p>
              </w:tc>
              <w:tc>
                <w:tcPr>
                  <w:tcW w:w="2646" w:type="dxa"/>
                </w:tcPr>
                <w:p w14:paraId="7478963C" w14:textId="77777777" w:rsidR="009A3A1C" w:rsidRPr="00D83DB9" w:rsidRDefault="00D83DB9" w:rsidP="00BD78E9">
                  <w:pPr>
                    <w:framePr w:hSpace="180" w:wrap="around" w:vAnchor="text" w:hAnchor="text" w:xAlign="right" w:y="1"/>
                    <w:tabs>
                      <w:tab w:val="left" w:pos="709"/>
                    </w:tabs>
                    <w:ind w:right="-75"/>
                    <w:suppressOverlap/>
                    <w:rPr>
                      <w:rFonts w:ascii="Arial" w:hAnsi="Arial" w:cs="Arial"/>
                    </w:rPr>
                  </w:pPr>
                  <w:r w:rsidRPr="00D83DB9">
                    <w:rPr>
                      <w:rFonts w:ascii="Arial" w:hAnsi="Arial" w:cs="Arial"/>
                    </w:rPr>
                    <w:t>Носите защитную обувь.</w:t>
                  </w:r>
                </w:p>
              </w:tc>
            </w:tr>
            <w:tr w:rsidR="009A3A1C" w14:paraId="734A5508" w14:textId="77777777" w:rsidTr="00D83DB9">
              <w:trPr>
                <w:trHeight w:val="212"/>
              </w:trPr>
              <w:tc>
                <w:tcPr>
                  <w:tcW w:w="2393" w:type="dxa"/>
                </w:tcPr>
                <w:p w14:paraId="19663AF5" w14:textId="77777777" w:rsidR="00D83DB9" w:rsidRDefault="00D83DB9" w:rsidP="00BD78E9">
                  <w:pPr>
                    <w:framePr w:hSpace="180" w:wrap="around" w:vAnchor="text" w:hAnchor="text" w:xAlign="right" w:y="1"/>
                    <w:tabs>
                      <w:tab w:val="left" w:pos="709"/>
                    </w:tabs>
                    <w:ind w:right="-75"/>
                    <w:suppressOverlap/>
                    <w:rPr>
                      <w:rFonts w:ascii="Arial" w:hAnsi="Arial" w:cs="Arial"/>
                      <w:sz w:val="8"/>
                    </w:rPr>
                  </w:pPr>
                </w:p>
                <w:p w14:paraId="01F09895" w14:textId="77777777" w:rsidR="00D83DB9" w:rsidRDefault="00D83DB9" w:rsidP="00BD78E9">
                  <w:pPr>
                    <w:framePr w:hSpace="180" w:wrap="around" w:vAnchor="text" w:hAnchor="text" w:xAlign="right" w:y="1"/>
                    <w:tabs>
                      <w:tab w:val="left" w:pos="709"/>
                    </w:tabs>
                    <w:ind w:right="-75"/>
                    <w:suppressOverlap/>
                    <w:rPr>
                      <w:rFonts w:ascii="Arial" w:hAnsi="Arial" w:cs="Arial"/>
                      <w:sz w:val="8"/>
                    </w:rPr>
                  </w:pPr>
                </w:p>
                <w:p w14:paraId="061A3BDD" w14:textId="77777777" w:rsidR="009A3A1C" w:rsidRDefault="00D83DB9" w:rsidP="00BD78E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8656" behindDoc="0" locked="0" layoutInCell="1" allowOverlap="1" wp14:anchorId="0D84DD09" wp14:editId="3D204DBA">
                        <wp:simplePos x="0" y="0"/>
                        <wp:positionH relativeFrom="column">
                          <wp:posOffset>440055</wp:posOffset>
                        </wp:positionH>
                        <wp:positionV relativeFrom="paragraph">
                          <wp:posOffset>-71755</wp:posOffset>
                        </wp:positionV>
                        <wp:extent cx="533400" cy="412115"/>
                        <wp:effectExtent l="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 cy="412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46" w:type="dxa"/>
                </w:tcPr>
                <w:p w14:paraId="37773573" w14:textId="506AA859" w:rsidR="009A3A1C" w:rsidRPr="00D83DB9" w:rsidRDefault="00BD78E9" w:rsidP="00BD78E9">
                  <w:pPr>
                    <w:framePr w:hSpace="180" w:wrap="around" w:vAnchor="text" w:hAnchor="text" w:xAlign="right" w:y="1"/>
                    <w:tabs>
                      <w:tab w:val="left" w:pos="709"/>
                    </w:tabs>
                    <w:ind w:right="-75"/>
                    <w:suppressOverlap/>
                    <w:rPr>
                      <w:rFonts w:ascii="Arial" w:hAnsi="Arial" w:cs="Arial"/>
                    </w:rPr>
                  </w:pPr>
                  <w:r>
                    <w:rPr>
                      <w:rFonts w:ascii="Arial" w:hAnsi="Arial" w:cs="Arial"/>
                    </w:rPr>
                    <w:t>Используйт</w:t>
                  </w:r>
                  <w:r w:rsidR="00D83DB9" w:rsidRPr="00D83DB9">
                    <w:rPr>
                      <w:rFonts w:ascii="Arial" w:hAnsi="Arial" w:cs="Arial"/>
                    </w:rPr>
                    <w:t>е защитные перчатки.</w:t>
                  </w:r>
                </w:p>
              </w:tc>
            </w:tr>
            <w:tr w:rsidR="009A3A1C" w14:paraId="3782B691" w14:textId="77777777" w:rsidTr="00D83DB9">
              <w:trPr>
                <w:trHeight w:val="264"/>
              </w:trPr>
              <w:tc>
                <w:tcPr>
                  <w:tcW w:w="2393" w:type="dxa"/>
                </w:tcPr>
                <w:p w14:paraId="05AD03C7" w14:textId="77777777" w:rsidR="009A3A1C" w:rsidRDefault="00D83DB9" w:rsidP="00BD78E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9680" behindDoc="0" locked="0" layoutInCell="1" allowOverlap="1" wp14:anchorId="1B52BFE6" wp14:editId="5098A089">
                        <wp:simplePos x="0" y="0"/>
                        <wp:positionH relativeFrom="column">
                          <wp:posOffset>337185</wp:posOffset>
                        </wp:positionH>
                        <wp:positionV relativeFrom="paragraph">
                          <wp:posOffset>122555</wp:posOffset>
                        </wp:positionV>
                        <wp:extent cx="656590" cy="448945"/>
                        <wp:effectExtent l="0" t="0" r="0"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6590" cy="4489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46" w:type="dxa"/>
                </w:tcPr>
                <w:p w14:paraId="5976A41C" w14:textId="2A1C5793" w:rsidR="009A3A1C" w:rsidRPr="00BD78E9" w:rsidRDefault="00D83DB9" w:rsidP="00BD78E9">
                  <w:pPr>
                    <w:framePr w:hSpace="180" w:wrap="around" w:vAnchor="text" w:hAnchor="text" w:xAlign="right" w:y="1"/>
                    <w:tabs>
                      <w:tab w:val="left" w:pos="709"/>
                    </w:tabs>
                    <w:ind w:right="-75"/>
                    <w:suppressOverlap/>
                    <w:rPr>
                      <w:rFonts w:ascii="Arial" w:hAnsi="Arial" w:cs="Arial"/>
                      <w:sz w:val="22"/>
                    </w:rPr>
                  </w:pPr>
                  <w:r w:rsidRPr="00BD78E9">
                    <w:rPr>
                      <w:rFonts w:ascii="Arial" w:hAnsi="Arial" w:cs="Arial"/>
                      <w:sz w:val="22"/>
                    </w:rPr>
                    <w:t xml:space="preserve">Не подвергайте устройство </w:t>
                  </w:r>
                  <w:proofErr w:type="spellStart"/>
                  <w:proofErr w:type="gramStart"/>
                  <w:r w:rsidRPr="00BD78E9">
                    <w:rPr>
                      <w:rFonts w:ascii="Arial" w:hAnsi="Arial" w:cs="Arial"/>
                      <w:sz w:val="22"/>
                    </w:rPr>
                    <w:t>воздей</w:t>
                  </w:r>
                  <w:r w:rsidR="00FD6D8C">
                    <w:rPr>
                      <w:rFonts w:ascii="Arial" w:hAnsi="Arial" w:cs="Arial"/>
                      <w:sz w:val="22"/>
                    </w:rPr>
                    <w:t>-</w:t>
                  </w:r>
                  <w:r w:rsidRPr="00BD78E9">
                    <w:rPr>
                      <w:rFonts w:ascii="Arial" w:hAnsi="Arial" w:cs="Arial"/>
                      <w:sz w:val="22"/>
                    </w:rPr>
                    <w:t>ствию</w:t>
                  </w:r>
                  <w:proofErr w:type="spellEnd"/>
                  <w:proofErr w:type="gramEnd"/>
                  <w:r w:rsidRPr="00BD78E9">
                    <w:rPr>
                      <w:rFonts w:ascii="Arial" w:hAnsi="Arial" w:cs="Arial"/>
                      <w:sz w:val="22"/>
                    </w:rPr>
                    <w:t xml:space="preserve"> влаги (дождя).</w:t>
                  </w:r>
                </w:p>
              </w:tc>
            </w:tr>
            <w:tr w:rsidR="009A3A1C" w14:paraId="571EEC38" w14:textId="77777777" w:rsidTr="00D83DB9">
              <w:trPr>
                <w:trHeight w:val="212"/>
              </w:trPr>
              <w:tc>
                <w:tcPr>
                  <w:tcW w:w="2393" w:type="dxa"/>
                </w:tcPr>
                <w:p w14:paraId="2CA29DD6" w14:textId="77777777" w:rsidR="009A3A1C" w:rsidRDefault="00D83DB9" w:rsidP="00BD78E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20704" behindDoc="0" locked="0" layoutInCell="1" allowOverlap="1" wp14:anchorId="0A539AA3" wp14:editId="44602426">
                        <wp:simplePos x="0" y="0"/>
                        <wp:positionH relativeFrom="column">
                          <wp:posOffset>454025</wp:posOffset>
                        </wp:positionH>
                        <wp:positionV relativeFrom="paragraph">
                          <wp:posOffset>24765</wp:posOffset>
                        </wp:positionV>
                        <wp:extent cx="514350" cy="386080"/>
                        <wp:effectExtent l="0" t="0" r="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 cy="38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DE751" w14:textId="77777777" w:rsidR="00D83DB9" w:rsidRDefault="00D83DB9" w:rsidP="00BD78E9">
                  <w:pPr>
                    <w:framePr w:hSpace="180" w:wrap="around" w:vAnchor="text" w:hAnchor="text" w:xAlign="right" w:y="1"/>
                    <w:tabs>
                      <w:tab w:val="left" w:pos="709"/>
                    </w:tabs>
                    <w:ind w:right="-75"/>
                    <w:suppressOverlap/>
                    <w:rPr>
                      <w:rFonts w:ascii="Arial" w:hAnsi="Arial" w:cs="Arial"/>
                      <w:sz w:val="8"/>
                    </w:rPr>
                  </w:pPr>
                </w:p>
                <w:p w14:paraId="5FF000B1" w14:textId="77777777" w:rsidR="00D83DB9" w:rsidRDefault="00D83DB9" w:rsidP="00BD78E9">
                  <w:pPr>
                    <w:framePr w:hSpace="180" w:wrap="around" w:vAnchor="text" w:hAnchor="text" w:xAlign="right" w:y="1"/>
                    <w:tabs>
                      <w:tab w:val="left" w:pos="709"/>
                    </w:tabs>
                    <w:ind w:right="-75"/>
                    <w:suppressOverlap/>
                    <w:rPr>
                      <w:rFonts w:ascii="Arial" w:hAnsi="Arial" w:cs="Arial"/>
                      <w:sz w:val="8"/>
                    </w:rPr>
                  </w:pPr>
                </w:p>
                <w:p w14:paraId="1557604B" w14:textId="77777777" w:rsidR="00D83DB9" w:rsidRDefault="00D83DB9" w:rsidP="00BD78E9">
                  <w:pPr>
                    <w:framePr w:hSpace="180" w:wrap="around" w:vAnchor="text" w:hAnchor="text" w:xAlign="right" w:y="1"/>
                    <w:tabs>
                      <w:tab w:val="left" w:pos="709"/>
                    </w:tabs>
                    <w:ind w:right="-75"/>
                    <w:suppressOverlap/>
                    <w:rPr>
                      <w:rFonts w:ascii="Arial" w:hAnsi="Arial" w:cs="Arial"/>
                      <w:sz w:val="8"/>
                    </w:rPr>
                  </w:pPr>
                </w:p>
                <w:p w14:paraId="5415D67E" w14:textId="77777777" w:rsidR="00D83DB9" w:rsidRDefault="00D83DB9" w:rsidP="00BD78E9">
                  <w:pPr>
                    <w:framePr w:hSpace="180" w:wrap="around" w:vAnchor="text" w:hAnchor="text" w:xAlign="right" w:y="1"/>
                    <w:tabs>
                      <w:tab w:val="left" w:pos="709"/>
                    </w:tabs>
                    <w:ind w:right="-75"/>
                    <w:suppressOverlap/>
                    <w:rPr>
                      <w:rFonts w:ascii="Arial" w:hAnsi="Arial" w:cs="Arial"/>
                      <w:sz w:val="8"/>
                    </w:rPr>
                  </w:pPr>
                </w:p>
                <w:p w14:paraId="64D270EB" w14:textId="77777777" w:rsidR="00D83DB9" w:rsidRDefault="00D83DB9" w:rsidP="00BD78E9">
                  <w:pPr>
                    <w:framePr w:hSpace="180" w:wrap="around" w:vAnchor="text" w:hAnchor="text" w:xAlign="right" w:y="1"/>
                    <w:tabs>
                      <w:tab w:val="left" w:pos="709"/>
                    </w:tabs>
                    <w:ind w:right="-75"/>
                    <w:suppressOverlap/>
                    <w:rPr>
                      <w:rFonts w:ascii="Arial" w:hAnsi="Arial" w:cs="Arial"/>
                      <w:sz w:val="8"/>
                    </w:rPr>
                  </w:pPr>
                </w:p>
                <w:p w14:paraId="7842DCB5" w14:textId="77777777" w:rsidR="00D83DB9" w:rsidRDefault="00D83DB9" w:rsidP="00BD78E9">
                  <w:pPr>
                    <w:framePr w:hSpace="180" w:wrap="around" w:vAnchor="text" w:hAnchor="text" w:xAlign="right" w:y="1"/>
                    <w:tabs>
                      <w:tab w:val="left" w:pos="709"/>
                    </w:tabs>
                    <w:ind w:right="-75"/>
                    <w:suppressOverlap/>
                    <w:rPr>
                      <w:rFonts w:ascii="Arial" w:hAnsi="Arial" w:cs="Arial"/>
                      <w:sz w:val="8"/>
                    </w:rPr>
                  </w:pPr>
                </w:p>
              </w:tc>
              <w:tc>
                <w:tcPr>
                  <w:tcW w:w="2646" w:type="dxa"/>
                </w:tcPr>
                <w:p w14:paraId="3819F6D4" w14:textId="77777777" w:rsidR="009A3A1C" w:rsidRPr="00D83DB9" w:rsidRDefault="00D83DB9" w:rsidP="00BD78E9">
                  <w:pPr>
                    <w:framePr w:hSpace="180" w:wrap="around" w:vAnchor="text" w:hAnchor="text" w:xAlign="right" w:y="1"/>
                    <w:tabs>
                      <w:tab w:val="left" w:pos="709"/>
                    </w:tabs>
                    <w:ind w:right="-75"/>
                    <w:suppressOverlap/>
                    <w:rPr>
                      <w:rFonts w:ascii="Arial" w:hAnsi="Arial" w:cs="Arial"/>
                    </w:rPr>
                  </w:pPr>
                  <w:r w:rsidRPr="00D83DB9">
                    <w:rPr>
                      <w:rFonts w:ascii="Arial" w:hAnsi="Arial" w:cs="Arial"/>
                    </w:rPr>
                    <w:t>Остерегайтесь удара ножом.</w:t>
                  </w:r>
                </w:p>
              </w:tc>
            </w:tr>
            <w:tr w:rsidR="009A3A1C" w14:paraId="0FA6B6DE" w14:textId="77777777" w:rsidTr="00D83DB9">
              <w:trPr>
                <w:trHeight w:val="212"/>
              </w:trPr>
              <w:tc>
                <w:tcPr>
                  <w:tcW w:w="2393" w:type="dxa"/>
                </w:tcPr>
                <w:p w14:paraId="58590BF1" w14:textId="77777777" w:rsidR="009A3A1C" w:rsidRDefault="00D83DB9" w:rsidP="00BD78E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21728" behindDoc="0" locked="0" layoutInCell="1" allowOverlap="1" wp14:anchorId="3757A3D7" wp14:editId="3835475F">
                        <wp:simplePos x="0" y="0"/>
                        <wp:positionH relativeFrom="column">
                          <wp:posOffset>428625</wp:posOffset>
                        </wp:positionH>
                        <wp:positionV relativeFrom="paragraph">
                          <wp:posOffset>321945</wp:posOffset>
                        </wp:positionV>
                        <wp:extent cx="591820" cy="406400"/>
                        <wp:effectExtent l="0" t="0" r="0" b="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820" cy="40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46" w:type="dxa"/>
                </w:tcPr>
                <w:p w14:paraId="6B2BF018" w14:textId="1D12C9B6" w:rsidR="009A3A1C" w:rsidRPr="00FD6D8C" w:rsidRDefault="00D83DB9" w:rsidP="00BD78E9">
                  <w:pPr>
                    <w:framePr w:hSpace="180" w:wrap="around" w:vAnchor="text" w:hAnchor="text" w:xAlign="right" w:y="1"/>
                    <w:tabs>
                      <w:tab w:val="left" w:pos="709"/>
                    </w:tabs>
                    <w:ind w:right="-75"/>
                    <w:suppressOverlap/>
                    <w:rPr>
                      <w:rFonts w:ascii="Arial" w:hAnsi="Arial" w:cs="Arial"/>
                      <w:sz w:val="20"/>
                      <w:szCs w:val="20"/>
                    </w:rPr>
                  </w:pPr>
                  <w:r w:rsidRPr="00FD6D8C">
                    <w:rPr>
                      <w:rFonts w:ascii="Arial" w:hAnsi="Arial" w:cs="Arial"/>
                      <w:sz w:val="20"/>
                      <w:szCs w:val="20"/>
                    </w:rPr>
                    <w:t>Объекты, попавшие на нож</w:t>
                  </w:r>
                  <w:r w:rsidR="00FD6D8C">
                    <w:rPr>
                      <w:rFonts w:ascii="Arial" w:hAnsi="Arial" w:cs="Arial"/>
                      <w:sz w:val="20"/>
                      <w:szCs w:val="20"/>
                    </w:rPr>
                    <w:t>(леску</w:t>
                  </w:r>
                  <w:proofErr w:type="gramStart"/>
                  <w:r w:rsidR="00FD6D8C">
                    <w:rPr>
                      <w:rFonts w:ascii="Arial" w:hAnsi="Arial" w:cs="Arial"/>
                      <w:sz w:val="20"/>
                      <w:szCs w:val="20"/>
                    </w:rPr>
                    <w:t xml:space="preserve">) </w:t>
                  </w:r>
                  <w:r w:rsidRPr="00FD6D8C">
                    <w:rPr>
                      <w:rFonts w:ascii="Arial" w:hAnsi="Arial" w:cs="Arial"/>
                      <w:sz w:val="20"/>
                      <w:szCs w:val="20"/>
                    </w:rPr>
                    <w:t>,</w:t>
                  </w:r>
                  <w:proofErr w:type="gramEnd"/>
                  <w:r w:rsidRPr="00FD6D8C">
                    <w:rPr>
                      <w:rFonts w:ascii="Arial" w:hAnsi="Arial" w:cs="Arial"/>
                      <w:sz w:val="20"/>
                      <w:szCs w:val="20"/>
                    </w:rPr>
                    <w:t xml:space="preserve"> могут отскочить и привести к травме или повреждению имущества. Носите защитную одежду и обувь.</w:t>
                  </w:r>
                </w:p>
              </w:tc>
            </w:tr>
            <w:tr w:rsidR="009A3A1C" w14:paraId="37B8D9A5" w14:textId="77777777" w:rsidTr="00D83DB9">
              <w:trPr>
                <w:trHeight w:val="212"/>
              </w:trPr>
              <w:tc>
                <w:tcPr>
                  <w:tcW w:w="2393" w:type="dxa"/>
                </w:tcPr>
                <w:p w14:paraId="09C216BA" w14:textId="77777777" w:rsidR="00BC6E44" w:rsidRDefault="00BC6E44" w:rsidP="00BD78E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22752" behindDoc="0" locked="0" layoutInCell="1" allowOverlap="1" wp14:anchorId="6EFFE04D" wp14:editId="694CCD2D">
                        <wp:simplePos x="0" y="0"/>
                        <wp:positionH relativeFrom="column">
                          <wp:posOffset>339090</wp:posOffset>
                        </wp:positionH>
                        <wp:positionV relativeFrom="paragraph">
                          <wp:posOffset>34925</wp:posOffset>
                        </wp:positionV>
                        <wp:extent cx="654685" cy="398780"/>
                        <wp:effectExtent l="0" t="0" r="0" b="0"/>
                        <wp:wrapSquare wrapText="bothSides"/>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4685"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E9A42" w14:textId="77777777" w:rsidR="00BC6E44" w:rsidRDefault="00BC6E44" w:rsidP="00BD78E9">
                  <w:pPr>
                    <w:framePr w:hSpace="180" w:wrap="around" w:vAnchor="text" w:hAnchor="text" w:xAlign="right" w:y="1"/>
                    <w:tabs>
                      <w:tab w:val="left" w:pos="709"/>
                    </w:tabs>
                    <w:ind w:right="-75"/>
                    <w:suppressOverlap/>
                    <w:rPr>
                      <w:rFonts w:ascii="Arial" w:hAnsi="Arial" w:cs="Arial"/>
                      <w:sz w:val="8"/>
                    </w:rPr>
                  </w:pPr>
                </w:p>
                <w:p w14:paraId="5DA0DB1F" w14:textId="77777777" w:rsidR="009A3A1C" w:rsidRDefault="009A3A1C" w:rsidP="00BD78E9">
                  <w:pPr>
                    <w:framePr w:hSpace="180" w:wrap="around" w:vAnchor="text" w:hAnchor="text" w:xAlign="right" w:y="1"/>
                    <w:tabs>
                      <w:tab w:val="left" w:pos="709"/>
                    </w:tabs>
                    <w:ind w:right="-75"/>
                    <w:suppressOverlap/>
                    <w:rPr>
                      <w:rFonts w:ascii="Arial" w:hAnsi="Arial" w:cs="Arial"/>
                      <w:sz w:val="8"/>
                    </w:rPr>
                  </w:pPr>
                </w:p>
              </w:tc>
              <w:tc>
                <w:tcPr>
                  <w:tcW w:w="2646" w:type="dxa"/>
                </w:tcPr>
                <w:p w14:paraId="7F032BEB" w14:textId="77777777" w:rsidR="009A3A1C" w:rsidRPr="00D83DB9" w:rsidRDefault="00D83DB9" w:rsidP="00BD78E9">
                  <w:pPr>
                    <w:framePr w:hSpace="180" w:wrap="around" w:vAnchor="text" w:hAnchor="text" w:xAlign="right" w:y="1"/>
                    <w:tabs>
                      <w:tab w:val="left" w:pos="709"/>
                    </w:tabs>
                    <w:ind w:right="-75"/>
                    <w:suppressOverlap/>
                    <w:rPr>
                      <w:rFonts w:ascii="Arial" w:hAnsi="Arial" w:cs="Arial"/>
                    </w:rPr>
                  </w:pPr>
                  <w:r w:rsidRPr="00D83DB9">
                    <w:rPr>
                      <w:rFonts w:ascii="Arial" w:hAnsi="Arial" w:cs="Arial"/>
                    </w:rPr>
                    <w:t>Не используйте дисковые лезвия.</w:t>
                  </w:r>
                </w:p>
              </w:tc>
            </w:tr>
            <w:tr w:rsidR="009A3A1C" w14:paraId="3277DB26" w14:textId="77777777" w:rsidTr="00D83DB9">
              <w:trPr>
                <w:trHeight w:val="212"/>
              </w:trPr>
              <w:tc>
                <w:tcPr>
                  <w:tcW w:w="2393" w:type="dxa"/>
                </w:tcPr>
                <w:p w14:paraId="498271C6" w14:textId="77777777" w:rsidR="00BC6E44" w:rsidRDefault="00BC6E44" w:rsidP="00BD78E9">
                  <w:pPr>
                    <w:framePr w:hSpace="180" w:wrap="around" w:vAnchor="text" w:hAnchor="text" w:xAlign="right" w:y="1"/>
                    <w:tabs>
                      <w:tab w:val="left" w:pos="709"/>
                    </w:tabs>
                    <w:ind w:right="-75"/>
                    <w:suppressOverlap/>
                    <w:rPr>
                      <w:rFonts w:ascii="Arial" w:hAnsi="Arial" w:cs="Arial"/>
                      <w:sz w:val="8"/>
                    </w:rPr>
                  </w:pPr>
                </w:p>
                <w:p w14:paraId="2C5382CF" w14:textId="77777777" w:rsidR="00BC6E44" w:rsidRDefault="00BC6E44" w:rsidP="00BD78E9">
                  <w:pPr>
                    <w:framePr w:hSpace="180" w:wrap="around" w:vAnchor="text" w:hAnchor="text" w:xAlign="right" w:y="1"/>
                    <w:suppressOverlap/>
                    <w:rPr>
                      <w:rFonts w:ascii="Arial" w:hAnsi="Arial" w:cs="Arial"/>
                      <w:sz w:val="8"/>
                    </w:rPr>
                  </w:pPr>
                </w:p>
                <w:p w14:paraId="1ACE1CCA" w14:textId="77777777" w:rsidR="00BC6E44" w:rsidRPr="00BC6E44" w:rsidRDefault="00BC6E44" w:rsidP="00BD78E9">
                  <w:pPr>
                    <w:framePr w:hSpace="180" w:wrap="around" w:vAnchor="text" w:hAnchor="text" w:xAlign="right" w:y="1"/>
                    <w:suppressOverlap/>
                    <w:rPr>
                      <w:rFonts w:ascii="Arial" w:hAnsi="Arial" w:cs="Arial"/>
                      <w:sz w:val="8"/>
                    </w:rPr>
                  </w:pPr>
                </w:p>
                <w:p w14:paraId="70331FD6" w14:textId="77777777" w:rsidR="00BC6E44" w:rsidRPr="00BC6E44" w:rsidRDefault="00BC6E44" w:rsidP="00BD78E9">
                  <w:pPr>
                    <w:framePr w:hSpace="180" w:wrap="around" w:vAnchor="text" w:hAnchor="text" w:xAlign="right" w:y="1"/>
                    <w:suppressOverlap/>
                    <w:rPr>
                      <w:rFonts w:ascii="Arial" w:hAnsi="Arial" w:cs="Arial"/>
                      <w:sz w:val="8"/>
                    </w:rPr>
                  </w:pPr>
                </w:p>
                <w:p w14:paraId="74594641" w14:textId="77777777" w:rsidR="00BC6E44" w:rsidRPr="00BC6E44" w:rsidRDefault="00BC6E44" w:rsidP="00BD78E9">
                  <w:pPr>
                    <w:framePr w:hSpace="180" w:wrap="around" w:vAnchor="text" w:hAnchor="text" w:xAlign="right" w:y="1"/>
                    <w:suppressOverlap/>
                    <w:rPr>
                      <w:rFonts w:ascii="Arial" w:hAnsi="Arial" w:cs="Arial"/>
                      <w:sz w:val="8"/>
                    </w:rPr>
                  </w:pPr>
                </w:p>
                <w:p w14:paraId="1FE93303" w14:textId="77777777" w:rsidR="00BC6E44" w:rsidRPr="00BC6E44" w:rsidRDefault="00BC6E44" w:rsidP="00BD78E9">
                  <w:pPr>
                    <w:framePr w:hSpace="180" w:wrap="around" w:vAnchor="text" w:hAnchor="text" w:xAlign="right" w:y="1"/>
                    <w:suppressOverlap/>
                    <w:rPr>
                      <w:rFonts w:ascii="Arial" w:hAnsi="Arial" w:cs="Arial"/>
                      <w:sz w:val="8"/>
                    </w:rPr>
                  </w:pPr>
                </w:p>
                <w:p w14:paraId="5056B642" w14:textId="77777777" w:rsidR="00BC6E44" w:rsidRPr="00BC6E44" w:rsidRDefault="00BC6E44" w:rsidP="00BD78E9">
                  <w:pPr>
                    <w:framePr w:hSpace="180" w:wrap="around" w:vAnchor="text" w:hAnchor="text" w:xAlign="right" w:y="1"/>
                    <w:suppressOverlap/>
                    <w:rPr>
                      <w:rFonts w:ascii="Arial" w:hAnsi="Arial" w:cs="Arial"/>
                      <w:sz w:val="8"/>
                    </w:rPr>
                  </w:pPr>
                </w:p>
                <w:p w14:paraId="299AD659" w14:textId="77777777" w:rsidR="00BC6E44" w:rsidRPr="00BC6E44" w:rsidRDefault="00BC6E44" w:rsidP="00BD78E9">
                  <w:pPr>
                    <w:framePr w:hSpace="180" w:wrap="around" w:vAnchor="text" w:hAnchor="text" w:xAlign="right" w:y="1"/>
                    <w:suppressOverlap/>
                    <w:rPr>
                      <w:rFonts w:ascii="Arial" w:hAnsi="Arial" w:cs="Arial"/>
                      <w:sz w:val="8"/>
                    </w:rPr>
                  </w:pPr>
                </w:p>
                <w:p w14:paraId="341DDC0A" w14:textId="77777777" w:rsidR="00BC6E44" w:rsidRPr="00BC6E44" w:rsidRDefault="00BC6E44" w:rsidP="00BD78E9">
                  <w:pPr>
                    <w:framePr w:hSpace="180" w:wrap="around" w:vAnchor="text" w:hAnchor="text" w:xAlign="right" w:y="1"/>
                    <w:suppressOverlap/>
                    <w:rPr>
                      <w:rFonts w:ascii="Arial" w:hAnsi="Arial" w:cs="Arial"/>
                      <w:sz w:val="8"/>
                    </w:rPr>
                  </w:pPr>
                </w:p>
                <w:p w14:paraId="788F3EF3" w14:textId="77777777" w:rsidR="00BC6E44" w:rsidRPr="00BC6E44" w:rsidRDefault="00BC6E44" w:rsidP="00BD78E9">
                  <w:pPr>
                    <w:framePr w:hSpace="180" w:wrap="around" w:vAnchor="text" w:hAnchor="text" w:xAlign="right" w:y="1"/>
                    <w:suppressOverlap/>
                    <w:rPr>
                      <w:rFonts w:ascii="Arial" w:hAnsi="Arial" w:cs="Arial"/>
                      <w:sz w:val="8"/>
                    </w:rPr>
                  </w:pPr>
                </w:p>
                <w:p w14:paraId="2A6EEFE2" w14:textId="77777777" w:rsidR="00BC6E44" w:rsidRPr="00BC6E44" w:rsidRDefault="00BC6E44" w:rsidP="00BD78E9">
                  <w:pPr>
                    <w:framePr w:hSpace="180" w:wrap="around" w:vAnchor="text" w:hAnchor="text" w:xAlign="right" w:y="1"/>
                    <w:suppressOverlap/>
                    <w:rPr>
                      <w:rFonts w:ascii="Arial" w:hAnsi="Arial" w:cs="Arial"/>
                      <w:sz w:val="8"/>
                    </w:rPr>
                  </w:pPr>
                </w:p>
                <w:p w14:paraId="7CF57176" w14:textId="77777777" w:rsidR="00BC6E44" w:rsidRPr="00BC6E44" w:rsidRDefault="00BC6E44" w:rsidP="00BD78E9">
                  <w:pPr>
                    <w:framePr w:hSpace="180" w:wrap="around" w:vAnchor="text" w:hAnchor="text" w:xAlign="right" w:y="1"/>
                    <w:suppressOverlap/>
                    <w:rPr>
                      <w:rFonts w:ascii="Arial" w:hAnsi="Arial" w:cs="Arial"/>
                      <w:sz w:val="8"/>
                    </w:rPr>
                  </w:pPr>
                </w:p>
                <w:p w14:paraId="6F0EBD31" w14:textId="77777777" w:rsidR="00BC6E44" w:rsidRPr="00BC6E44" w:rsidRDefault="00BC6E44" w:rsidP="00BD78E9">
                  <w:pPr>
                    <w:framePr w:hSpace="180" w:wrap="around" w:vAnchor="text" w:hAnchor="text" w:xAlign="right" w:y="1"/>
                    <w:suppressOverlap/>
                    <w:rPr>
                      <w:rFonts w:ascii="Arial" w:hAnsi="Arial" w:cs="Arial"/>
                      <w:sz w:val="8"/>
                    </w:rPr>
                  </w:pPr>
                </w:p>
                <w:p w14:paraId="237CEE6C" w14:textId="77777777" w:rsidR="00BC6E44" w:rsidRPr="00BC6E44" w:rsidRDefault="00BC6E44" w:rsidP="00BD78E9">
                  <w:pPr>
                    <w:framePr w:hSpace="180" w:wrap="around" w:vAnchor="text" w:hAnchor="text" w:xAlign="right" w:y="1"/>
                    <w:suppressOverlap/>
                    <w:rPr>
                      <w:rFonts w:ascii="Arial" w:hAnsi="Arial" w:cs="Arial"/>
                      <w:sz w:val="8"/>
                    </w:rPr>
                  </w:pPr>
                </w:p>
                <w:p w14:paraId="0AD37530" w14:textId="77777777" w:rsidR="00BC6E44" w:rsidRPr="00BC6E44" w:rsidRDefault="00BC6E44" w:rsidP="00BD78E9">
                  <w:pPr>
                    <w:framePr w:hSpace="180" w:wrap="around" w:vAnchor="text" w:hAnchor="text" w:xAlign="right" w:y="1"/>
                    <w:suppressOverlap/>
                    <w:rPr>
                      <w:rFonts w:ascii="Arial" w:hAnsi="Arial" w:cs="Arial"/>
                      <w:sz w:val="8"/>
                    </w:rPr>
                  </w:pPr>
                </w:p>
                <w:p w14:paraId="6D435EA5" w14:textId="77777777" w:rsidR="00BC6E44" w:rsidRPr="00BC6E44" w:rsidRDefault="00BC6E44" w:rsidP="00BD78E9">
                  <w:pPr>
                    <w:framePr w:hSpace="180" w:wrap="around" w:vAnchor="text" w:hAnchor="text" w:xAlign="right" w:y="1"/>
                    <w:suppressOverlap/>
                    <w:rPr>
                      <w:rFonts w:ascii="Arial" w:hAnsi="Arial" w:cs="Arial"/>
                      <w:sz w:val="8"/>
                    </w:rPr>
                  </w:pPr>
                </w:p>
                <w:p w14:paraId="4C92C039" w14:textId="77777777" w:rsidR="00BC6E44" w:rsidRPr="00BC6E44" w:rsidRDefault="00BC6E44" w:rsidP="00BD78E9">
                  <w:pPr>
                    <w:framePr w:hSpace="180" w:wrap="around" w:vAnchor="text" w:hAnchor="text" w:xAlign="right" w:y="1"/>
                    <w:suppressOverlap/>
                    <w:rPr>
                      <w:rFonts w:ascii="Arial" w:hAnsi="Arial" w:cs="Arial"/>
                      <w:sz w:val="8"/>
                    </w:rPr>
                  </w:pPr>
                </w:p>
                <w:p w14:paraId="34E53448" w14:textId="77777777" w:rsidR="00BC6E44" w:rsidRPr="00BC6E44" w:rsidRDefault="00BC6E44" w:rsidP="00BD78E9">
                  <w:pPr>
                    <w:framePr w:hSpace="180" w:wrap="around" w:vAnchor="text" w:hAnchor="text" w:xAlign="right" w:y="1"/>
                    <w:suppressOverlap/>
                    <w:rPr>
                      <w:rFonts w:ascii="Arial" w:hAnsi="Arial" w:cs="Arial"/>
                      <w:sz w:val="8"/>
                    </w:rPr>
                  </w:pPr>
                  <w:r>
                    <w:rPr>
                      <w:rFonts w:ascii="Arial" w:hAnsi="Arial" w:cs="Arial"/>
                      <w:noProof/>
                      <w:sz w:val="8"/>
                      <w:lang w:eastAsia="ru-RU"/>
                    </w:rPr>
                    <w:drawing>
                      <wp:anchor distT="0" distB="0" distL="114300" distR="114300" simplePos="0" relativeHeight="251717632" behindDoc="0" locked="0" layoutInCell="1" allowOverlap="1" wp14:anchorId="42682412" wp14:editId="303C8F85">
                        <wp:simplePos x="0" y="0"/>
                        <wp:positionH relativeFrom="column">
                          <wp:posOffset>313055</wp:posOffset>
                        </wp:positionH>
                        <wp:positionV relativeFrom="paragraph">
                          <wp:posOffset>-831215</wp:posOffset>
                        </wp:positionV>
                        <wp:extent cx="707390" cy="798195"/>
                        <wp:effectExtent l="0" t="0" r="0" b="0"/>
                        <wp:wrapSquare wrapText="bothSides"/>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7390" cy="798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3855F" w14:textId="77777777" w:rsidR="00BC6E44" w:rsidRDefault="00BC6E44" w:rsidP="00BD78E9">
                  <w:pPr>
                    <w:framePr w:hSpace="180" w:wrap="around" w:vAnchor="text" w:hAnchor="text" w:xAlign="right" w:y="1"/>
                    <w:suppressOverlap/>
                    <w:jc w:val="right"/>
                    <w:rPr>
                      <w:rFonts w:ascii="Arial" w:hAnsi="Arial" w:cs="Arial"/>
                      <w:sz w:val="8"/>
                    </w:rPr>
                  </w:pPr>
                </w:p>
                <w:p w14:paraId="7FF077D5" w14:textId="77777777" w:rsidR="00BC6E44" w:rsidRDefault="00BC6E44" w:rsidP="00BD78E9">
                  <w:pPr>
                    <w:framePr w:hSpace="180" w:wrap="around" w:vAnchor="text" w:hAnchor="text" w:xAlign="right" w:y="1"/>
                    <w:suppressOverlap/>
                    <w:jc w:val="right"/>
                    <w:rPr>
                      <w:rFonts w:ascii="Arial" w:hAnsi="Arial" w:cs="Arial"/>
                      <w:sz w:val="8"/>
                    </w:rPr>
                  </w:pPr>
                </w:p>
                <w:p w14:paraId="47321CEA" w14:textId="77777777" w:rsidR="00BC6E44" w:rsidRPr="00BC6E44" w:rsidRDefault="00BC6E44" w:rsidP="00BD78E9">
                  <w:pPr>
                    <w:framePr w:hSpace="180" w:wrap="around" w:vAnchor="text" w:hAnchor="text" w:xAlign="right" w:y="1"/>
                    <w:suppressOverlap/>
                    <w:jc w:val="right"/>
                    <w:rPr>
                      <w:rFonts w:ascii="Arial" w:hAnsi="Arial" w:cs="Arial"/>
                      <w:sz w:val="8"/>
                    </w:rPr>
                  </w:pPr>
                </w:p>
                <w:p w14:paraId="688C24A2" w14:textId="77777777" w:rsidR="00BC6E44" w:rsidRPr="00BC6E44" w:rsidRDefault="00BC6E44" w:rsidP="00BD78E9">
                  <w:pPr>
                    <w:framePr w:hSpace="180" w:wrap="around" w:vAnchor="text" w:hAnchor="text" w:xAlign="right" w:y="1"/>
                    <w:suppressOverlap/>
                    <w:rPr>
                      <w:rFonts w:ascii="Arial" w:hAnsi="Arial" w:cs="Arial"/>
                      <w:sz w:val="8"/>
                    </w:rPr>
                  </w:pPr>
                </w:p>
                <w:p w14:paraId="63663CB5" w14:textId="77777777" w:rsidR="009A3A1C" w:rsidRPr="00BC6E44" w:rsidRDefault="009A3A1C" w:rsidP="00BD78E9">
                  <w:pPr>
                    <w:framePr w:hSpace="180" w:wrap="around" w:vAnchor="text" w:hAnchor="text" w:xAlign="right" w:y="1"/>
                    <w:suppressOverlap/>
                    <w:rPr>
                      <w:rFonts w:ascii="Arial" w:hAnsi="Arial" w:cs="Arial"/>
                      <w:sz w:val="8"/>
                    </w:rPr>
                  </w:pPr>
                </w:p>
              </w:tc>
              <w:tc>
                <w:tcPr>
                  <w:tcW w:w="2646" w:type="dxa"/>
                </w:tcPr>
                <w:p w14:paraId="6433CE22" w14:textId="7F7672AD" w:rsidR="009A3A1C" w:rsidRPr="00BD78E9" w:rsidRDefault="00D83DB9" w:rsidP="00BD78E9">
                  <w:pPr>
                    <w:framePr w:hSpace="180" w:wrap="around" w:vAnchor="text" w:hAnchor="text" w:xAlign="right" w:y="1"/>
                    <w:tabs>
                      <w:tab w:val="left" w:pos="709"/>
                    </w:tabs>
                    <w:ind w:right="-75"/>
                    <w:suppressOverlap/>
                    <w:rPr>
                      <w:rFonts w:ascii="Arial" w:hAnsi="Arial" w:cs="Arial"/>
                      <w:sz w:val="22"/>
                    </w:rPr>
                  </w:pPr>
                  <w:proofErr w:type="gramStart"/>
                  <w:r w:rsidRPr="00BD78E9">
                    <w:rPr>
                      <w:rFonts w:ascii="Arial" w:hAnsi="Arial" w:cs="Arial"/>
                      <w:sz w:val="22"/>
                    </w:rPr>
                    <w:t xml:space="preserve">Остерегайтесь  </w:t>
                  </w:r>
                  <w:r w:rsidR="00BD78E9">
                    <w:rPr>
                      <w:rFonts w:ascii="Arial" w:hAnsi="Arial" w:cs="Arial"/>
                      <w:sz w:val="22"/>
                    </w:rPr>
                    <w:t>вылетающих</w:t>
                  </w:r>
                  <w:proofErr w:type="gramEnd"/>
                  <w:r w:rsidR="00BD78E9">
                    <w:rPr>
                      <w:rFonts w:ascii="Arial" w:hAnsi="Arial" w:cs="Arial"/>
                      <w:sz w:val="22"/>
                    </w:rPr>
                    <w:t xml:space="preserve"> </w:t>
                  </w:r>
                  <w:r w:rsidR="00FD6D8C">
                    <w:rPr>
                      <w:rFonts w:ascii="Arial" w:hAnsi="Arial" w:cs="Arial"/>
                      <w:sz w:val="22"/>
                    </w:rPr>
                    <w:t xml:space="preserve">из под ножа  (лески)  </w:t>
                  </w:r>
                  <w:r w:rsidRPr="00BD78E9">
                    <w:rPr>
                      <w:rFonts w:ascii="Arial" w:hAnsi="Arial" w:cs="Arial"/>
                      <w:sz w:val="22"/>
                    </w:rPr>
                    <w:t>пред</w:t>
                  </w:r>
                  <w:r w:rsidR="00FD6D8C">
                    <w:rPr>
                      <w:rFonts w:ascii="Arial" w:hAnsi="Arial" w:cs="Arial"/>
                      <w:sz w:val="22"/>
                    </w:rPr>
                    <w:t>-</w:t>
                  </w:r>
                  <w:proofErr w:type="spellStart"/>
                  <w:r w:rsidRPr="00BD78E9">
                    <w:rPr>
                      <w:rFonts w:ascii="Arial" w:hAnsi="Arial" w:cs="Arial"/>
                      <w:sz w:val="22"/>
                    </w:rPr>
                    <w:t>метов</w:t>
                  </w:r>
                  <w:proofErr w:type="spellEnd"/>
                  <w:r w:rsidR="00BD78E9">
                    <w:rPr>
                      <w:rFonts w:ascii="Arial" w:hAnsi="Arial" w:cs="Arial"/>
                      <w:sz w:val="22"/>
                    </w:rPr>
                    <w:t xml:space="preserve"> </w:t>
                  </w:r>
                  <w:r w:rsidRPr="00BD78E9">
                    <w:rPr>
                      <w:rFonts w:ascii="Arial" w:hAnsi="Arial" w:cs="Arial"/>
                      <w:sz w:val="22"/>
                    </w:rPr>
                    <w:t xml:space="preserve">. Не подпускайте </w:t>
                  </w:r>
                  <w:proofErr w:type="spellStart"/>
                  <w:proofErr w:type="gramStart"/>
                  <w:r w:rsidRPr="00BD78E9">
                    <w:rPr>
                      <w:rFonts w:ascii="Arial" w:hAnsi="Arial" w:cs="Arial"/>
                      <w:sz w:val="22"/>
                    </w:rPr>
                    <w:t>посторон</w:t>
                  </w:r>
                  <w:proofErr w:type="spellEnd"/>
                  <w:r w:rsidR="00FD6D8C">
                    <w:rPr>
                      <w:rFonts w:ascii="Arial" w:hAnsi="Arial" w:cs="Arial"/>
                      <w:sz w:val="22"/>
                    </w:rPr>
                    <w:t>-</w:t>
                  </w:r>
                  <w:r w:rsidRPr="00BD78E9">
                    <w:rPr>
                      <w:rFonts w:ascii="Arial" w:hAnsi="Arial" w:cs="Arial"/>
                      <w:sz w:val="22"/>
                    </w:rPr>
                    <w:t>них</w:t>
                  </w:r>
                  <w:proofErr w:type="gramEnd"/>
                  <w:r w:rsidRPr="00BD78E9">
                    <w:rPr>
                      <w:rFonts w:ascii="Arial" w:hAnsi="Arial" w:cs="Arial"/>
                      <w:sz w:val="22"/>
                    </w:rPr>
                    <w:t xml:space="preserve">, в особенности детей и домашних животных, ближе, чем на 15 м. </w:t>
                  </w:r>
                  <w:r w:rsidR="00FD6D8C">
                    <w:rPr>
                      <w:rFonts w:ascii="Arial" w:hAnsi="Arial" w:cs="Arial"/>
                      <w:sz w:val="22"/>
                    </w:rPr>
                    <w:t>к</w:t>
                  </w:r>
                  <w:r w:rsidRPr="00BD78E9">
                    <w:rPr>
                      <w:rFonts w:ascii="Arial" w:hAnsi="Arial" w:cs="Arial"/>
                      <w:sz w:val="22"/>
                    </w:rPr>
                    <w:t xml:space="preserve"> рабочей зон</w:t>
                  </w:r>
                  <w:r w:rsidR="00FD6D8C">
                    <w:rPr>
                      <w:rFonts w:ascii="Arial" w:hAnsi="Arial" w:cs="Arial"/>
                      <w:sz w:val="22"/>
                    </w:rPr>
                    <w:t>е</w:t>
                  </w:r>
                </w:p>
              </w:tc>
            </w:tr>
            <w:tr w:rsidR="009A3A1C" w14:paraId="75B8AFDB" w14:textId="77777777" w:rsidTr="00D83DB9">
              <w:trPr>
                <w:trHeight w:val="212"/>
              </w:trPr>
              <w:tc>
                <w:tcPr>
                  <w:tcW w:w="2393" w:type="dxa"/>
                </w:tcPr>
                <w:p w14:paraId="3B1F10C1" w14:textId="77777777" w:rsidR="009A3A1C" w:rsidRDefault="00D83DB9" w:rsidP="00BD78E9">
                  <w:pPr>
                    <w:framePr w:hSpace="180" w:wrap="around" w:vAnchor="text" w:hAnchor="text" w:xAlign="right" w:y="1"/>
                    <w:tabs>
                      <w:tab w:val="left" w:pos="709"/>
                    </w:tabs>
                    <w:ind w:right="-75"/>
                    <w:suppressOverlap/>
                    <w:rPr>
                      <w:rFonts w:ascii="Arial" w:hAnsi="Arial" w:cs="Arial"/>
                      <w:sz w:val="8"/>
                    </w:rPr>
                  </w:pPr>
                  <w:r>
                    <w:rPr>
                      <w:rFonts w:ascii="Arial" w:hAnsi="Arial" w:cs="Arial"/>
                      <w:noProof/>
                      <w:sz w:val="8"/>
                      <w:lang w:eastAsia="ru-RU"/>
                    </w:rPr>
                    <w:drawing>
                      <wp:anchor distT="0" distB="0" distL="114300" distR="114300" simplePos="0" relativeHeight="251716608" behindDoc="0" locked="0" layoutInCell="1" allowOverlap="1" wp14:anchorId="1E5AB803" wp14:editId="195204A3">
                        <wp:simplePos x="0" y="0"/>
                        <wp:positionH relativeFrom="column">
                          <wp:posOffset>168275</wp:posOffset>
                        </wp:positionH>
                        <wp:positionV relativeFrom="paragraph">
                          <wp:posOffset>5080</wp:posOffset>
                        </wp:positionV>
                        <wp:extent cx="1017270" cy="440055"/>
                        <wp:effectExtent l="0" t="0" r="0" b="0"/>
                        <wp:wrapSquare wrapText="bothSides"/>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7270" cy="440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46" w:type="dxa"/>
                </w:tcPr>
                <w:p w14:paraId="31D28EAF" w14:textId="77777777" w:rsidR="009A3A1C" w:rsidRPr="00D83DB9" w:rsidRDefault="00D83DB9" w:rsidP="00BD78E9">
                  <w:pPr>
                    <w:framePr w:hSpace="180" w:wrap="around" w:vAnchor="text" w:hAnchor="text" w:xAlign="right" w:y="1"/>
                    <w:tabs>
                      <w:tab w:val="left" w:pos="709"/>
                    </w:tabs>
                    <w:ind w:right="-75"/>
                    <w:suppressOverlap/>
                    <w:rPr>
                      <w:rFonts w:ascii="Arial" w:hAnsi="Arial" w:cs="Arial"/>
                    </w:rPr>
                  </w:pPr>
                  <w:r w:rsidRPr="00D83DB9">
                    <w:rPr>
                      <w:rFonts w:ascii="Arial" w:hAnsi="Arial" w:cs="Arial"/>
                    </w:rPr>
                    <w:t>Работайте на безопасном расстоянии от посторонних</w:t>
                  </w:r>
                  <w:r w:rsidR="00924635">
                    <w:rPr>
                      <w:rFonts w:ascii="Arial" w:hAnsi="Arial" w:cs="Arial"/>
                    </w:rPr>
                    <w:t xml:space="preserve"> лиц</w:t>
                  </w:r>
                  <w:r w:rsidRPr="00D83DB9">
                    <w:rPr>
                      <w:rFonts w:ascii="Arial" w:hAnsi="Arial" w:cs="Arial"/>
                    </w:rPr>
                    <w:t>.</w:t>
                  </w:r>
                </w:p>
              </w:tc>
            </w:tr>
          </w:tbl>
          <w:p w14:paraId="493F4E0F" w14:textId="77777777" w:rsidR="009A3A1C" w:rsidRPr="009A3A1C" w:rsidRDefault="009A3A1C" w:rsidP="009A3A1C">
            <w:pPr>
              <w:tabs>
                <w:tab w:val="left" w:pos="709"/>
              </w:tabs>
              <w:ind w:left="284" w:right="-75"/>
              <w:jc w:val="both"/>
              <w:rPr>
                <w:rFonts w:ascii="Arial" w:hAnsi="Arial" w:cs="Arial"/>
                <w:sz w:val="8"/>
              </w:rPr>
            </w:pPr>
          </w:p>
        </w:tc>
      </w:tr>
      <w:tr w:rsidR="008854B4" w:rsidRPr="00301E66" w14:paraId="174A715A" w14:textId="77777777" w:rsidTr="00B63689">
        <w:trPr>
          <w:trHeight w:val="14883"/>
        </w:trPr>
        <w:tc>
          <w:tcPr>
            <w:tcW w:w="5224" w:type="dxa"/>
          </w:tcPr>
          <w:p w14:paraId="1D244C1C" w14:textId="77777777" w:rsidR="008854B4" w:rsidRPr="00B83624" w:rsidRDefault="00B83624" w:rsidP="00B83624">
            <w:pPr>
              <w:pStyle w:val="ab"/>
              <w:ind w:left="33" w:right="46"/>
              <w:jc w:val="both"/>
              <w:outlineLvl w:val="0"/>
              <w:rPr>
                <w:rFonts w:ascii="Arial" w:hAnsi="Arial" w:cs="Arial"/>
                <w:sz w:val="20"/>
                <w:szCs w:val="20"/>
              </w:rPr>
            </w:pPr>
            <w:r w:rsidRPr="00B83624">
              <w:rPr>
                <w:rFonts w:ascii="Arial" w:hAnsi="Arial" w:cs="Arial"/>
                <w:sz w:val="20"/>
                <w:szCs w:val="20"/>
              </w:rPr>
              <w:lastRenderedPageBreak/>
              <w:t>Нижеприведенные сигнальные слова и объяснения предназначены для разъяснения рисков, которые может повлечь за собой использование данного продукта.</w:t>
            </w:r>
          </w:p>
          <w:p w14:paraId="14889DF9" w14:textId="77777777" w:rsidR="008854B4" w:rsidRDefault="008854B4" w:rsidP="00BB774C">
            <w:pPr>
              <w:pStyle w:val="ab"/>
              <w:ind w:left="317" w:right="34"/>
              <w:rPr>
                <w:rFonts w:ascii="Arial" w:hAnsi="Arial" w:cs="Arial"/>
                <w:i/>
                <w:sz w:val="16"/>
                <w:szCs w:val="32"/>
              </w:rPr>
            </w:pPr>
          </w:p>
          <w:tbl>
            <w:tblPr>
              <w:tblStyle w:val="aa"/>
              <w:tblW w:w="0" w:type="auto"/>
              <w:tblInd w:w="29" w:type="dxa"/>
              <w:tblLook w:val="04A0" w:firstRow="1" w:lastRow="0" w:firstColumn="1" w:lastColumn="0" w:noHBand="0" w:noVBand="1"/>
            </w:tblPr>
            <w:tblGrid>
              <w:gridCol w:w="1022"/>
              <w:gridCol w:w="2018"/>
              <w:gridCol w:w="1929"/>
            </w:tblGrid>
            <w:tr w:rsidR="00B83624" w:rsidRPr="00EC3A7C" w14:paraId="312DF2B4" w14:textId="77777777" w:rsidTr="00497E0C">
              <w:tc>
                <w:tcPr>
                  <w:tcW w:w="906" w:type="dxa"/>
                </w:tcPr>
                <w:p w14:paraId="58211E17" w14:textId="77777777" w:rsidR="00B83624" w:rsidRPr="00B83624" w:rsidRDefault="00B83624" w:rsidP="00BD78E9">
                  <w:pPr>
                    <w:framePr w:hSpace="180" w:wrap="around" w:vAnchor="text" w:hAnchor="text" w:xAlign="right" w:y="1"/>
                    <w:suppressOverlap/>
                    <w:jc w:val="center"/>
                    <w:rPr>
                      <w:rFonts w:ascii="Arial" w:hAnsi="Arial" w:cs="Arial"/>
                      <w:b/>
                      <w:sz w:val="18"/>
                      <w:szCs w:val="32"/>
                    </w:rPr>
                  </w:pPr>
                  <w:r w:rsidRPr="00B83624">
                    <w:rPr>
                      <w:rFonts w:ascii="Arial" w:hAnsi="Arial" w:cs="Arial"/>
                      <w:b/>
                      <w:sz w:val="18"/>
                      <w:szCs w:val="32"/>
                    </w:rPr>
                    <w:t>СИМВОЛ</w:t>
                  </w:r>
                </w:p>
              </w:tc>
              <w:tc>
                <w:tcPr>
                  <w:tcW w:w="2071" w:type="dxa"/>
                </w:tcPr>
                <w:p w14:paraId="098C40E2" w14:textId="77777777" w:rsidR="00B83624" w:rsidRPr="00B83624" w:rsidRDefault="00B83624" w:rsidP="00BD78E9">
                  <w:pPr>
                    <w:framePr w:hSpace="180" w:wrap="around" w:vAnchor="text" w:hAnchor="text" w:xAlign="right" w:y="1"/>
                    <w:suppressOverlap/>
                    <w:jc w:val="center"/>
                    <w:rPr>
                      <w:rFonts w:ascii="Arial" w:hAnsi="Arial" w:cs="Arial"/>
                      <w:b/>
                      <w:sz w:val="18"/>
                      <w:szCs w:val="32"/>
                    </w:rPr>
                  </w:pPr>
                  <w:r w:rsidRPr="00B83624">
                    <w:rPr>
                      <w:rFonts w:ascii="Arial" w:hAnsi="Arial" w:cs="Arial"/>
                      <w:b/>
                      <w:sz w:val="18"/>
                      <w:szCs w:val="32"/>
                    </w:rPr>
                    <w:t>СИГНАЛЬНОЕ СЛОВО</w:t>
                  </w:r>
                </w:p>
              </w:tc>
              <w:tc>
                <w:tcPr>
                  <w:tcW w:w="2296" w:type="dxa"/>
                </w:tcPr>
                <w:p w14:paraId="64A1E07C" w14:textId="77777777" w:rsidR="00B83624" w:rsidRPr="00B83624" w:rsidRDefault="00B83624" w:rsidP="00BD78E9">
                  <w:pPr>
                    <w:framePr w:hSpace="180" w:wrap="around" w:vAnchor="text" w:hAnchor="text" w:xAlign="right" w:y="1"/>
                    <w:suppressOverlap/>
                    <w:jc w:val="center"/>
                    <w:rPr>
                      <w:rFonts w:ascii="Arial" w:hAnsi="Arial" w:cs="Arial"/>
                      <w:b/>
                      <w:sz w:val="18"/>
                      <w:szCs w:val="32"/>
                    </w:rPr>
                  </w:pPr>
                  <w:r w:rsidRPr="00B83624">
                    <w:rPr>
                      <w:rFonts w:ascii="Arial" w:hAnsi="Arial" w:cs="Arial"/>
                      <w:b/>
                      <w:sz w:val="18"/>
                      <w:szCs w:val="32"/>
                    </w:rPr>
                    <w:t>ОБЪЯСНЕНИЕ</w:t>
                  </w:r>
                </w:p>
              </w:tc>
            </w:tr>
            <w:tr w:rsidR="00B83624" w:rsidRPr="00322A05" w14:paraId="78F3DE2D" w14:textId="77777777" w:rsidTr="00497E0C">
              <w:tc>
                <w:tcPr>
                  <w:tcW w:w="906" w:type="dxa"/>
                </w:tcPr>
                <w:p w14:paraId="4AC4AE52" w14:textId="77777777" w:rsidR="00B83624" w:rsidRDefault="00B83624" w:rsidP="00BD78E9">
                  <w:pPr>
                    <w:framePr w:hSpace="180" w:wrap="around" w:vAnchor="text" w:hAnchor="text" w:xAlign="right" w:y="1"/>
                    <w:suppressOverlap/>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727872" behindDoc="0" locked="0" layoutInCell="1" allowOverlap="1" wp14:anchorId="7A88A7DE" wp14:editId="679CFADD">
                        <wp:simplePos x="0" y="0"/>
                        <wp:positionH relativeFrom="column">
                          <wp:posOffset>18415</wp:posOffset>
                        </wp:positionH>
                        <wp:positionV relativeFrom="paragraph">
                          <wp:posOffset>256540</wp:posOffset>
                        </wp:positionV>
                        <wp:extent cx="429895" cy="347345"/>
                        <wp:effectExtent l="0" t="0" r="0" b="0"/>
                        <wp:wrapSquare wrapText="bothSides"/>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71" w:type="dxa"/>
                </w:tcPr>
                <w:p w14:paraId="76604BD7" w14:textId="77777777" w:rsidR="00B83624" w:rsidRDefault="00B83624" w:rsidP="00BD78E9">
                  <w:pPr>
                    <w:framePr w:hSpace="180" w:wrap="around" w:vAnchor="text" w:hAnchor="text" w:xAlign="right" w:y="1"/>
                    <w:suppressOverlap/>
                    <w:jc w:val="both"/>
                    <w:rPr>
                      <w:rFonts w:ascii="Arial" w:hAnsi="Arial" w:cs="Arial"/>
                      <w:sz w:val="18"/>
                      <w:szCs w:val="32"/>
                    </w:rPr>
                  </w:pPr>
                </w:p>
                <w:p w14:paraId="674A5EF4" w14:textId="77777777" w:rsidR="00B83624" w:rsidRPr="00322A05" w:rsidRDefault="00B83624" w:rsidP="00BD78E9">
                  <w:pPr>
                    <w:framePr w:hSpace="180" w:wrap="around" w:vAnchor="text" w:hAnchor="text" w:xAlign="right" w:y="1"/>
                    <w:suppressOverlap/>
                    <w:jc w:val="both"/>
                    <w:rPr>
                      <w:rFonts w:ascii="Arial" w:hAnsi="Arial" w:cs="Arial"/>
                      <w:sz w:val="18"/>
                      <w:szCs w:val="32"/>
                    </w:rPr>
                  </w:pPr>
                  <w:r w:rsidRPr="00322A05">
                    <w:rPr>
                      <w:rFonts w:ascii="Arial" w:hAnsi="Arial" w:cs="Arial"/>
                      <w:sz w:val="18"/>
                      <w:szCs w:val="32"/>
                    </w:rPr>
                    <w:t>ОПАСНОСТЬ</w:t>
                  </w:r>
                </w:p>
              </w:tc>
              <w:tc>
                <w:tcPr>
                  <w:tcW w:w="2296" w:type="dxa"/>
                </w:tcPr>
                <w:p w14:paraId="2B29AD8E" w14:textId="77777777" w:rsidR="00B83624" w:rsidRPr="00322A05" w:rsidRDefault="00B83624" w:rsidP="00BD78E9">
                  <w:pPr>
                    <w:framePr w:hSpace="180" w:wrap="around" w:vAnchor="text" w:hAnchor="text" w:xAlign="right" w:y="1"/>
                    <w:ind w:left="-37"/>
                    <w:suppressOverlap/>
                    <w:rPr>
                      <w:rFonts w:ascii="Arial" w:hAnsi="Arial" w:cs="Arial"/>
                      <w:sz w:val="16"/>
                      <w:szCs w:val="32"/>
                    </w:rPr>
                  </w:pPr>
                  <w:r w:rsidRPr="00322A05">
                    <w:rPr>
                      <w:rFonts w:ascii="Arial" w:hAnsi="Arial" w:cs="Arial"/>
                      <w:sz w:val="16"/>
                      <w:szCs w:val="32"/>
                    </w:rPr>
                    <w:t xml:space="preserve">Обозначает неизбежную опасную ситуацию, приводящую к летальному </w:t>
                  </w:r>
                  <w:proofErr w:type="gramStart"/>
                  <w:r w:rsidRPr="00322A05">
                    <w:rPr>
                      <w:rFonts w:ascii="Arial" w:hAnsi="Arial" w:cs="Arial"/>
                      <w:sz w:val="16"/>
                      <w:szCs w:val="32"/>
                    </w:rPr>
                    <w:t>исходу  или</w:t>
                  </w:r>
                  <w:proofErr w:type="gramEnd"/>
                  <w:r w:rsidRPr="00322A05">
                    <w:rPr>
                      <w:rFonts w:ascii="Arial" w:hAnsi="Arial" w:cs="Arial"/>
                      <w:sz w:val="16"/>
                      <w:szCs w:val="32"/>
                    </w:rPr>
                    <w:t xml:space="preserve"> серьезной травме в случае, если такая ситуация не была устранена.</w:t>
                  </w:r>
                </w:p>
              </w:tc>
            </w:tr>
            <w:tr w:rsidR="00B83624" w:rsidRPr="00322A05" w14:paraId="4AECA077" w14:textId="77777777" w:rsidTr="00497E0C">
              <w:tc>
                <w:tcPr>
                  <w:tcW w:w="906" w:type="dxa"/>
                </w:tcPr>
                <w:p w14:paraId="3E9F4A07" w14:textId="77777777" w:rsidR="00B83624" w:rsidRDefault="00B83624" w:rsidP="00BD78E9">
                  <w:pPr>
                    <w:framePr w:hSpace="180" w:wrap="around" w:vAnchor="text" w:hAnchor="text" w:xAlign="right" w:y="1"/>
                    <w:suppressOverlap/>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729920" behindDoc="0" locked="0" layoutInCell="1" allowOverlap="1" wp14:anchorId="0C50DD02" wp14:editId="153B5EB6">
                        <wp:simplePos x="0" y="0"/>
                        <wp:positionH relativeFrom="column">
                          <wp:posOffset>21590</wp:posOffset>
                        </wp:positionH>
                        <wp:positionV relativeFrom="paragraph">
                          <wp:posOffset>295910</wp:posOffset>
                        </wp:positionV>
                        <wp:extent cx="429895" cy="347345"/>
                        <wp:effectExtent l="0" t="0" r="0" b="0"/>
                        <wp:wrapSquare wrapText="bothSides"/>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71" w:type="dxa"/>
                </w:tcPr>
                <w:p w14:paraId="7FE7B4BF" w14:textId="77777777" w:rsidR="00B83624" w:rsidRDefault="00B83624" w:rsidP="00BD78E9">
                  <w:pPr>
                    <w:framePr w:hSpace="180" w:wrap="around" w:vAnchor="text" w:hAnchor="text" w:xAlign="right" w:y="1"/>
                    <w:suppressOverlap/>
                    <w:jc w:val="both"/>
                    <w:rPr>
                      <w:rFonts w:ascii="Arial" w:hAnsi="Arial" w:cs="Arial"/>
                      <w:sz w:val="18"/>
                      <w:szCs w:val="32"/>
                    </w:rPr>
                  </w:pPr>
                </w:p>
                <w:p w14:paraId="770E0B27" w14:textId="77777777" w:rsidR="00B83624" w:rsidRPr="00322A05" w:rsidRDefault="00B83624" w:rsidP="00BD78E9">
                  <w:pPr>
                    <w:framePr w:hSpace="180" w:wrap="around" w:vAnchor="text" w:hAnchor="text" w:xAlign="right" w:y="1"/>
                    <w:suppressOverlap/>
                    <w:jc w:val="both"/>
                    <w:rPr>
                      <w:rFonts w:ascii="Arial" w:hAnsi="Arial" w:cs="Arial"/>
                      <w:sz w:val="18"/>
                      <w:szCs w:val="32"/>
                    </w:rPr>
                  </w:pPr>
                  <w:r>
                    <w:rPr>
                      <w:rFonts w:ascii="Arial" w:hAnsi="Arial" w:cs="Arial"/>
                      <w:sz w:val="18"/>
                      <w:szCs w:val="32"/>
                    </w:rPr>
                    <w:t>ПРЕДУПРЕЖДЕНИЕ</w:t>
                  </w:r>
                </w:p>
              </w:tc>
              <w:tc>
                <w:tcPr>
                  <w:tcW w:w="2296" w:type="dxa"/>
                </w:tcPr>
                <w:p w14:paraId="70CEDC76" w14:textId="77777777" w:rsidR="00B83624" w:rsidRPr="00322A05" w:rsidRDefault="00B83624" w:rsidP="00BD78E9">
                  <w:pPr>
                    <w:framePr w:hSpace="180" w:wrap="around" w:vAnchor="text" w:hAnchor="text" w:xAlign="right" w:y="1"/>
                    <w:ind w:left="-37"/>
                    <w:suppressOverlap/>
                    <w:rPr>
                      <w:rFonts w:ascii="Arial" w:hAnsi="Arial" w:cs="Arial"/>
                      <w:sz w:val="16"/>
                      <w:szCs w:val="32"/>
                    </w:rPr>
                  </w:pPr>
                  <w:r>
                    <w:rPr>
                      <w:rFonts w:ascii="Arial" w:hAnsi="Arial" w:cs="Arial"/>
                      <w:sz w:val="16"/>
                      <w:szCs w:val="32"/>
                    </w:rPr>
                    <w:t xml:space="preserve">Обозначает потенциально опасную </w:t>
                  </w:r>
                  <w:r w:rsidRPr="00322A05">
                    <w:rPr>
                      <w:rFonts w:ascii="Arial" w:hAnsi="Arial" w:cs="Arial"/>
                      <w:sz w:val="16"/>
                      <w:szCs w:val="32"/>
                    </w:rPr>
                    <w:t>ситуацию, приводящую к летальному исходу или серьезной травме в случае, если такая ситуация не была устранена.</w:t>
                  </w:r>
                </w:p>
              </w:tc>
            </w:tr>
            <w:tr w:rsidR="00B83624" w:rsidRPr="00322A05" w14:paraId="34753915" w14:textId="77777777" w:rsidTr="00497E0C">
              <w:tc>
                <w:tcPr>
                  <w:tcW w:w="906" w:type="dxa"/>
                </w:tcPr>
                <w:p w14:paraId="72D4C9F9" w14:textId="77777777" w:rsidR="00B83624" w:rsidRDefault="00B83624" w:rsidP="00BD78E9">
                  <w:pPr>
                    <w:framePr w:hSpace="180" w:wrap="around" w:vAnchor="text" w:hAnchor="text" w:xAlign="right" w:y="1"/>
                    <w:suppressOverlap/>
                    <w:jc w:val="both"/>
                    <w:rPr>
                      <w:rFonts w:ascii="Arial" w:hAnsi="Arial" w:cs="Arial"/>
                      <w:sz w:val="16"/>
                      <w:szCs w:val="32"/>
                    </w:rPr>
                  </w:pPr>
                  <w:r>
                    <w:rPr>
                      <w:rFonts w:ascii="Arial" w:hAnsi="Arial" w:cs="Arial"/>
                      <w:noProof/>
                      <w:sz w:val="16"/>
                      <w:szCs w:val="32"/>
                      <w:lang w:eastAsia="ru-RU"/>
                    </w:rPr>
                    <w:drawing>
                      <wp:anchor distT="0" distB="0" distL="114300" distR="114300" simplePos="0" relativeHeight="251731968" behindDoc="0" locked="0" layoutInCell="1" allowOverlap="1" wp14:anchorId="21AD1C73" wp14:editId="09292153">
                        <wp:simplePos x="0" y="0"/>
                        <wp:positionH relativeFrom="column">
                          <wp:posOffset>18415</wp:posOffset>
                        </wp:positionH>
                        <wp:positionV relativeFrom="paragraph">
                          <wp:posOffset>239395</wp:posOffset>
                        </wp:positionV>
                        <wp:extent cx="429895" cy="347345"/>
                        <wp:effectExtent l="0" t="0" r="0" b="0"/>
                        <wp:wrapSquare wrapText="bothSides"/>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9895" cy="3473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71" w:type="dxa"/>
                </w:tcPr>
                <w:p w14:paraId="68554001" w14:textId="77777777" w:rsidR="00B83624" w:rsidRDefault="00B83624" w:rsidP="00BD78E9">
                  <w:pPr>
                    <w:framePr w:hSpace="180" w:wrap="around" w:vAnchor="text" w:hAnchor="text" w:xAlign="right" w:y="1"/>
                    <w:suppressOverlap/>
                    <w:jc w:val="both"/>
                    <w:rPr>
                      <w:rFonts w:ascii="Arial" w:hAnsi="Arial" w:cs="Arial"/>
                      <w:sz w:val="18"/>
                      <w:szCs w:val="32"/>
                    </w:rPr>
                  </w:pPr>
                </w:p>
                <w:p w14:paraId="29854B98" w14:textId="77777777" w:rsidR="00B83624" w:rsidRPr="00322A05" w:rsidRDefault="00C62B4C" w:rsidP="00BD78E9">
                  <w:pPr>
                    <w:framePr w:hSpace="180" w:wrap="around" w:vAnchor="text" w:hAnchor="text" w:xAlign="right" w:y="1"/>
                    <w:suppressOverlap/>
                    <w:jc w:val="both"/>
                    <w:rPr>
                      <w:rFonts w:ascii="Arial" w:hAnsi="Arial" w:cs="Arial"/>
                      <w:sz w:val="18"/>
                      <w:szCs w:val="32"/>
                    </w:rPr>
                  </w:pPr>
                  <w:r>
                    <w:rPr>
                      <w:rFonts w:ascii="Arial" w:hAnsi="Arial" w:cs="Arial"/>
                      <w:sz w:val="18"/>
                      <w:szCs w:val="32"/>
                    </w:rPr>
                    <w:t>ВНИМАНИЕ</w:t>
                  </w:r>
                </w:p>
              </w:tc>
              <w:tc>
                <w:tcPr>
                  <w:tcW w:w="2296" w:type="dxa"/>
                </w:tcPr>
                <w:p w14:paraId="79B1C8E7" w14:textId="77777777" w:rsidR="00B83624" w:rsidRPr="00322A05" w:rsidRDefault="00B83624" w:rsidP="00BD78E9">
                  <w:pPr>
                    <w:framePr w:hSpace="180" w:wrap="around" w:vAnchor="text" w:hAnchor="text" w:xAlign="right" w:y="1"/>
                    <w:suppressOverlap/>
                    <w:rPr>
                      <w:rFonts w:ascii="Arial" w:hAnsi="Arial" w:cs="Arial"/>
                      <w:sz w:val="16"/>
                      <w:szCs w:val="32"/>
                    </w:rPr>
                  </w:pPr>
                  <w:r w:rsidRPr="00322A05">
                    <w:rPr>
                      <w:rFonts w:ascii="Arial" w:hAnsi="Arial" w:cs="Arial"/>
                      <w:sz w:val="16"/>
                      <w:szCs w:val="32"/>
                    </w:rPr>
                    <w:t>Обозначает потенциально опасную ситуацию, приводящую к травмам легкой или средней степени тяжести в случае, если такая ситуация не была устранена.</w:t>
                  </w:r>
                </w:p>
              </w:tc>
            </w:tr>
            <w:tr w:rsidR="00B83624" w:rsidRPr="00322A05" w14:paraId="56AC790B" w14:textId="77777777" w:rsidTr="00497E0C">
              <w:tc>
                <w:tcPr>
                  <w:tcW w:w="906" w:type="dxa"/>
                </w:tcPr>
                <w:p w14:paraId="101BBB84" w14:textId="77777777" w:rsidR="00B83624" w:rsidRDefault="00B83624" w:rsidP="00BD78E9">
                  <w:pPr>
                    <w:framePr w:hSpace="180" w:wrap="around" w:vAnchor="text" w:hAnchor="text" w:xAlign="right" w:y="1"/>
                    <w:suppressOverlap/>
                    <w:jc w:val="both"/>
                    <w:rPr>
                      <w:rFonts w:ascii="Arial" w:hAnsi="Arial" w:cs="Arial"/>
                      <w:sz w:val="16"/>
                      <w:szCs w:val="32"/>
                    </w:rPr>
                  </w:pPr>
                </w:p>
              </w:tc>
              <w:tc>
                <w:tcPr>
                  <w:tcW w:w="2071" w:type="dxa"/>
                </w:tcPr>
                <w:p w14:paraId="12F5651D" w14:textId="77777777" w:rsidR="00B83624" w:rsidRDefault="00B83624" w:rsidP="00BD78E9">
                  <w:pPr>
                    <w:framePr w:hSpace="180" w:wrap="around" w:vAnchor="text" w:hAnchor="text" w:xAlign="right" w:y="1"/>
                    <w:suppressOverlap/>
                    <w:jc w:val="both"/>
                    <w:rPr>
                      <w:rFonts w:ascii="Arial" w:hAnsi="Arial" w:cs="Arial"/>
                      <w:sz w:val="18"/>
                      <w:szCs w:val="32"/>
                    </w:rPr>
                  </w:pPr>
                </w:p>
                <w:p w14:paraId="6B34B8D0" w14:textId="77777777" w:rsidR="00B83624" w:rsidRPr="00322A05" w:rsidRDefault="00C62B4C" w:rsidP="00BD78E9">
                  <w:pPr>
                    <w:framePr w:hSpace="180" w:wrap="around" w:vAnchor="text" w:hAnchor="text" w:xAlign="right" w:y="1"/>
                    <w:suppressOverlap/>
                    <w:jc w:val="both"/>
                    <w:rPr>
                      <w:rFonts w:ascii="Arial" w:hAnsi="Arial" w:cs="Arial"/>
                      <w:sz w:val="18"/>
                      <w:szCs w:val="32"/>
                    </w:rPr>
                  </w:pPr>
                  <w:r>
                    <w:rPr>
                      <w:rFonts w:ascii="Arial" w:hAnsi="Arial" w:cs="Arial"/>
                      <w:sz w:val="18"/>
                      <w:szCs w:val="32"/>
                    </w:rPr>
                    <w:t>ВНИМАНИЕ</w:t>
                  </w:r>
                </w:p>
              </w:tc>
              <w:tc>
                <w:tcPr>
                  <w:tcW w:w="2296" w:type="dxa"/>
                </w:tcPr>
                <w:p w14:paraId="60A2F501" w14:textId="77777777" w:rsidR="00B83624" w:rsidRPr="00322A05" w:rsidRDefault="00B83624" w:rsidP="00BD78E9">
                  <w:pPr>
                    <w:framePr w:hSpace="180" w:wrap="around" w:vAnchor="text" w:hAnchor="text" w:xAlign="right" w:y="1"/>
                    <w:ind w:left="-34"/>
                    <w:suppressOverlap/>
                    <w:rPr>
                      <w:rFonts w:ascii="Arial" w:hAnsi="Arial" w:cs="Arial"/>
                      <w:sz w:val="16"/>
                      <w:szCs w:val="32"/>
                    </w:rPr>
                  </w:pPr>
                  <w:r w:rsidRPr="00322A05">
                    <w:rPr>
                      <w:rFonts w:ascii="Arial" w:hAnsi="Arial" w:cs="Arial"/>
                      <w:sz w:val="16"/>
                      <w:szCs w:val="32"/>
                    </w:rPr>
                    <w:t>(без предупреждающего знака)</w:t>
                  </w:r>
                </w:p>
                <w:p w14:paraId="669E0180" w14:textId="77777777" w:rsidR="00B83624" w:rsidRPr="00322A05" w:rsidRDefault="00B83624" w:rsidP="00BD78E9">
                  <w:pPr>
                    <w:framePr w:hSpace="180" w:wrap="around" w:vAnchor="text" w:hAnchor="text" w:xAlign="right" w:y="1"/>
                    <w:ind w:left="-34"/>
                    <w:suppressOverlap/>
                    <w:rPr>
                      <w:rFonts w:ascii="Arial" w:hAnsi="Arial" w:cs="Arial"/>
                      <w:sz w:val="16"/>
                      <w:szCs w:val="32"/>
                    </w:rPr>
                  </w:pPr>
                  <w:r w:rsidRPr="00322A05">
                    <w:rPr>
                      <w:rFonts w:ascii="Arial" w:hAnsi="Arial" w:cs="Arial"/>
                      <w:sz w:val="16"/>
                      <w:szCs w:val="32"/>
                    </w:rPr>
                    <w:t>Обозначает си</w:t>
                  </w:r>
                  <w:r>
                    <w:rPr>
                      <w:rFonts w:ascii="Arial" w:hAnsi="Arial" w:cs="Arial"/>
                      <w:sz w:val="16"/>
                      <w:szCs w:val="32"/>
                    </w:rPr>
                    <w:t xml:space="preserve">туацию, которая может привести </w:t>
                  </w:r>
                  <w:r w:rsidRPr="00322A05">
                    <w:rPr>
                      <w:rFonts w:ascii="Arial" w:hAnsi="Arial" w:cs="Arial"/>
                      <w:sz w:val="16"/>
                      <w:szCs w:val="32"/>
                    </w:rPr>
                    <w:t>к порче имущества.</w:t>
                  </w:r>
                </w:p>
              </w:tc>
            </w:tr>
          </w:tbl>
          <w:p w14:paraId="31AC8A44" w14:textId="77777777" w:rsidR="00B83624" w:rsidRDefault="00B83624" w:rsidP="00BB774C">
            <w:pPr>
              <w:pStyle w:val="ab"/>
              <w:ind w:left="317" w:right="34"/>
              <w:rPr>
                <w:rFonts w:ascii="Arial" w:hAnsi="Arial" w:cs="Arial"/>
                <w:i/>
                <w:sz w:val="16"/>
                <w:szCs w:val="32"/>
              </w:rPr>
            </w:pPr>
          </w:p>
          <w:p w14:paraId="4341226D" w14:textId="77777777" w:rsidR="00B83624" w:rsidRPr="00B83624" w:rsidRDefault="00B83624" w:rsidP="00BB774C">
            <w:pPr>
              <w:pStyle w:val="ab"/>
              <w:ind w:left="317" w:right="34"/>
              <w:rPr>
                <w:rFonts w:ascii="Arial" w:hAnsi="Arial" w:cs="Arial"/>
                <w:i/>
                <w:sz w:val="2"/>
                <w:szCs w:val="32"/>
              </w:rPr>
            </w:pPr>
          </w:p>
          <w:p w14:paraId="34D293A1" w14:textId="77777777" w:rsidR="00B83624" w:rsidRPr="00B83624" w:rsidRDefault="00B83624" w:rsidP="00B83624">
            <w:pPr>
              <w:pStyle w:val="ab"/>
              <w:ind w:left="0" w:right="34" w:hanging="11"/>
              <w:jc w:val="both"/>
              <w:rPr>
                <w:rFonts w:ascii="Arial" w:hAnsi="Arial" w:cs="Arial"/>
                <w:b/>
                <w:sz w:val="20"/>
                <w:szCs w:val="20"/>
              </w:rPr>
            </w:pPr>
            <w:r w:rsidRPr="00B83624">
              <w:rPr>
                <w:rFonts w:ascii="Arial" w:hAnsi="Arial" w:cs="Arial"/>
                <w:b/>
                <w:sz w:val="20"/>
                <w:szCs w:val="20"/>
              </w:rPr>
              <w:t>СЕРВИСНОЕ ОБСЛУЖИВАНИЕ</w:t>
            </w:r>
          </w:p>
          <w:p w14:paraId="0D764DC6" w14:textId="77777777" w:rsidR="00B83624" w:rsidRPr="00B83624" w:rsidRDefault="00B83624" w:rsidP="00B83624">
            <w:pPr>
              <w:pStyle w:val="ab"/>
              <w:ind w:left="0" w:right="34" w:hanging="11"/>
              <w:jc w:val="both"/>
              <w:rPr>
                <w:rFonts w:ascii="Arial" w:hAnsi="Arial" w:cs="Arial"/>
                <w:sz w:val="16"/>
                <w:szCs w:val="20"/>
              </w:rPr>
            </w:pPr>
          </w:p>
          <w:p w14:paraId="0E9266F2" w14:textId="77777777" w:rsidR="00B83624" w:rsidRPr="00B83624" w:rsidRDefault="00B83624" w:rsidP="00B83624">
            <w:pPr>
              <w:pStyle w:val="ab"/>
              <w:ind w:left="0" w:right="34" w:hanging="11"/>
              <w:jc w:val="both"/>
              <w:rPr>
                <w:rFonts w:ascii="Arial" w:hAnsi="Arial" w:cs="Arial"/>
                <w:sz w:val="20"/>
                <w:szCs w:val="20"/>
              </w:rPr>
            </w:pPr>
            <w:r w:rsidRPr="00B83624">
              <w:rPr>
                <w:rFonts w:ascii="Arial" w:hAnsi="Arial" w:cs="Arial"/>
                <w:sz w:val="20"/>
                <w:szCs w:val="20"/>
              </w:rPr>
              <w:t>Сервисное обслуживание требует особого внимания и знаний, и должно выполняться только квалифицированными сервисными специалистами. Для проведения сервисного обслуживания и ремонта рекомендуется отправить изделие в ближайший авторизированный сервисный центр. Выполняя техническое обслуживание устройства, используйте только оригинальные запасные части.</w:t>
            </w:r>
          </w:p>
          <w:p w14:paraId="2184065E" w14:textId="77777777" w:rsidR="00B83624" w:rsidRPr="00B83624" w:rsidRDefault="00B83624" w:rsidP="00B83624">
            <w:pPr>
              <w:pStyle w:val="ab"/>
              <w:ind w:left="0" w:right="34" w:hanging="11"/>
              <w:jc w:val="both"/>
              <w:rPr>
                <w:rFonts w:ascii="Arial" w:hAnsi="Arial" w:cs="Arial"/>
                <w:sz w:val="20"/>
                <w:szCs w:val="20"/>
              </w:rPr>
            </w:pPr>
            <w:r w:rsidRPr="00B83624">
              <w:rPr>
                <w:rFonts w:ascii="Arial" w:hAnsi="Arial" w:cs="Arial"/>
                <w:sz w:val="20"/>
                <w:szCs w:val="20"/>
              </w:rPr>
              <w:t>Настоящее изделие имеет множество функций, которые обеспечивают приятное и удобное использование устройства.</w:t>
            </w:r>
          </w:p>
          <w:p w14:paraId="60F4FD51" w14:textId="77777777" w:rsidR="00B83624" w:rsidRDefault="00B83624" w:rsidP="00B83624">
            <w:pPr>
              <w:pStyle w:val="ab"/>
              <w:ind w:left="0" w:right="34" w:hanging="11"/>
              <w:jc w:val="both"/>
              <w:rPr>
                <w:rFonts w:ascii="Arial" w:hAnsi="Arial" w:cs="Arial"/>
                <w:sz w:val="20"/>
                <w:szCs w:val="20"/>
              </w:rPr>
            </w:pPr>
            <w:r w:rsidRPr="00B83624">
              <w:rPr>
                <w:rFonts w:ascii="Arial" w:hAnsi="Arial" w:cs="Arial"/>
                <w:sz w:val="20"/>
                <w:szCs w:val="20"/>
              </w:rPr>
              <w:t>Безопасность, производительность и надежность имеют наивысший приоритет при проектировании данного изделия, что также обеспечивает удобство эксплуатации и технического обслуживания.</w:t>
            </w:r>
          </w:p>
          <w:p w14:paraId="31A6FCF8" w14:textId="77777777" w:rsidR="00B83624" w:rsidRDefault="00B83624" w:rsidP="00B83624">
            <w:pPr>
              <w:pStyle w:val="ab"/>
              <w:ind w:left="0" w:right="34" w:hanging="11"/>
              <w:jc w:val="both"/>
              <w:rPr>
                <w:rFonts w:ascii="Arial" w:hAnsi="Arial" w:cs="Arial"/>
                <w:sz w:val="20"/>
                <w:szCs w:val="20"/>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tblGrid>
            <w:tr w:rsidR="00B83624" w:rsidRPr="00AD6D84" w14:paraId="2FF2E123" w14:textId="77777777" w:rsidTr="00B83624">
              <w:trPr>
                <w:trHeight w:val="429"/>
              </w:trPr>
              <w:tc>
                <w:tcPr>
                  <w:tcW w:w="4970" w:type="dxa"/>
                  <w:shd w:val="clear" w:color="auto" w:fill="000000"/>
                </w:tcPr>
                <w:p w14:paraId="6E438930" w14:textId="77777777" w:rsidR="00B83624" w:rsidRPr="00B83624" w:rsidRDefault="00B83624" w:rsidP="00BD78E9">
                  <w:pPr>
                    <w:framePr w:hSpace="180" w:wrap="around" w:vAnchor="text" w:hAnchor="text" w:xAlign="right" w:y="1"/>
                    <w:autoSpaceDE w:val="0"/>
                    <w:autoSpaceDN w:val="0"/>
                    <w:adjustRightInd w:val="0"/>
                    <w:contextualSpacing/>
                    <w:suppressOverlap/>
                    <w:jc w:val="center"/>
                    <w:rPr>
                      <w:rFonts w:ascii="Arial" w:hAnsi="Arial" w:cs="Arial"/>
                      <w:szCs w:val="20"/>
                    </w:rPr>
                  </w:pPr>
                  <w:r w:rsidRPr="00B83624">
                    <w:rPr>
                      <w:rFonts w:ascii="Arial" w:hAnsi="Arial" w:cs="Arial"/>
                      <w:noProof/>
                      <w:sz w:val="22"/>
                      <w:szCs w:val="20"/>
                      <w:lang w:eastAsia="ru-RU"/>
                    </w:rPr>
                    <w:drawing>
                      <wp:inline distT="0" distB="0" distL="0" distR="0" wp14:anchorId="09F033D0" wp14:editId="5F00710D">
                        <wp:extent cx="257810" cy="193040"/>
                        <wp:effectExtent l="0" t="0" r="889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t="19354" b="16774"/>
                                <a:stretch>
                                  <a:fillRect/>
                                </a:stretch>
                              </pic:blipFill>
                              <pic:spPr bwMode="auto">
                                <a:xfrm>
                                  <a:off x="0" y="0"/>
                                  <a:ext cx="257810" cy="193040"/>
                                </a:xfrm>
                                <a:prstGeom prst="rect">
                                  <a:avLst/>
                                </a:prstGeom>
                                <a:noFill/>
                                <a:ln>
                                  <a:noFill/>
                                </a:ln>
                              </pic:spPr>
                            </pic:pic>
                          </a:graphicData>
                        </a:graphic>
                      </wp:inline>
                    </w:drawing>
                  </w:r>
                  <w:r w:rsidRPr="00B83624">
                    <w:rPr>
                      <w:rFonts w:ascii="Arial" w:hAnsi="Arial" w:cs="Arial"/>
                      <w:b/>
                      <w:sz w:val="22"/>
                      <w:szCs w:val="20"/>
                    </w:rPr>
                    <w:t xml:space="preserve"> </w:t>
                  </w:r>
                  <w:r w:rsidRPr="00C62B4C">
                    <w:rPr>
                      <w:rFonts w:ascii="Arial" w:hAnsi="Arial" w:cs="Arial"/>
                      <w:b/>
                      <w:color w:val="FFFFFF"/>
                      <w:sz w:val="18"/>
                      <w:szCs w:val="20"/>
                    </w:rPr>
                    <w:t>ПРЕДУПРЕЖДЕНИЕ</w:t>
                  </w:r>
                </w:p>
              </w:tc>
            </w:tr>
            <w:tr w:rsidR="00B83624" w:rsidRPr="007B0F8D" w14:paraId="5D3A429C" w14:textId="77777777" w:rsidTr="00B83624">
              <w:trPr>
                <w:trHeight w:val="2729"/>
              </w:trPr>
              <w:tc>
                <w:tcPr>
                  <w:tcW w:w="4970" w:type="dxa"/>
                  <w:shd w:val="clear" w:color="auto" w:fill="auto"/>
                </w:tcPr>
                <w:p w14:paraId="13B3C85F" w14:textId="77777777" w:rsidR="00B83624" w:rsidRPr="00B83624" w:rsidRDefault="00B83624" w:rsidP="00BD78E9">
                  <w:pPr>
                    <w:framePr w:hSpace="180" w:wrap="around" w:vAnchor="text" w:hAnchor="text" w:xAlign="right" w:y="1"/>
                    <w:spacing w:before="29" w:line="204" w:lineRule="auto"/>
                    <w:ind w:left="40" w:right="62"/>
                    <w:contextualSpacing/>
                    <w:suppressOverlap/>
                    <w:jc w:val="both"/>
                    <w:rPr>
                      <w:rFonts w:ascii="Arial" w:hAnsi="Arial" w:cs="Arial"/>
                      <w:sz w:val="20"/>
                      <w:szCs w:val="20"/>
                    </w:rPr>
                  </w:pPr>
                  <w:r w:rsidRPr="00B83624">
                    <w:rPr>
                      <w:rFonts w:ascii="Arial" w:hAnsi="Arial" w:cs="Arial"/>
                      <w:sz w:val="20"/>
                      <w:szCs w:val="20"/>
                    </w:rPr>
                    <w:lastRenderedPageBreak/>
                    <w:t xml:space="preserve">Эксплуатация любого электроинструмента может в результате привести к попаданию посторонних объектов в глаза, что приведет к серьезной травме. Перед началом работы с электроинструментом всегда надевайте защитные очки или защитные очки с боковыми щитками и, при необходимости, </w:t>
                  </w:r>
                  <w:proofErr w:type="spellStart"/>
                  <w:r w:rsidRPr="00B83624">
                    <w:rPr>
                      <w:rFonts w:ascii="Arial" w:hAnsi="Arial" w:cs="Arial"/>
                      <w:sz w:val="20"/>
                      <w:szCs w:val="20"/>
                    </w:rPr>
                    <w:t>полнопрофильную</w:t>
                  </w:r>
                  <w:proofErr w:type="spellEnd"/>
                  <w:r w:rsidRPr="00B83624">
                    <w:rPr>
                      <w:rFonts w:ascii="Arial" w:hAnsi="Arial" w:cs="Arial"/>
                      <w:sz w:val="20"/>
                      <w:szCs w:val="20"/>
                    </w:rPr>
                    <w:t xml:space="preserve"> защитную маску.</w:t>
                  </w:r>
                </w:p>
                <w:p w14:paraId="731A9104" w14:textId="77777777" w:rsidR="00B83624" w:rsidRPr="007B0F8D" w:rsidRDefault="00B83624" w:rsidP="00BD78E9">
                  <w:pPr>
                    <w:framePr w:hSpace="180" w:wrap="around" w:vAnchor="text" w:hAnchor="text" w:xAlign="right" w:y="1"/>
                    <w:spacing w:before="29" w:line="204" w:lineRule="auto"/>
                    <w:ind w:left="40" w:right="62"/>
                    <w:contextualSpacing/>
                    <w:suppressOverlap/>
                    <w:jc w:val="both"/>
                    <w:rPr>
                      <w:rFonts w:ascii="Arial" w:hAnsi="Arial" w:cs="Arial"/>
                      <w:szCs w:val="24"/>
                    </w:rPr>
                  </w:pPr>
                  <w:r w:rsidRPr="00B83624">
                    <w:rPr>
                      <w:rFonts w:ascii="Arial" w:hAnsi="Arial" w:cs="Arial"/>
                      <w:sz w:val="20"/>
                      <w:szCs w:val="20"/>
                    </w:rPr>
                    <w:t>Рекомендуется использовать защитную маску с широкими углами обзора для применения поверх очков или стандартные защитные очки с боковыми щитками. Всегда используйте средства защиты глаз, которые отмечены как рекомендуемые согласно нормативу EN 166.</w:t>
                  </w:r>
                </w:p>
              </w:tc>
            </w:tr>
          </w:tbl>
          <w:p w14:paraId="1F1A33C4" w14:textId="77777777" w:rsidR="00B83624" w:rsidRPr="00B83624" w:rsidRDefault="00B83624" w:rsidP="00B83624">
            <w:pPr>
              <w:pStyle w:val="ab"/>
              <w:ind w:left="0" w:right="34" w:hanging="11"/>
              <w:jc w:val="both"/>
              <w:rPr>
                <w:rFonts w:ascii="Arial" w:hAnsi="Arial" w:cs="Arial"/>
                <w:sz w:val="16"/>
                <w:szCs w:val="32"/>
              </w:rPr>
            </w:pPr>
          </w:p>
        </w:tc>
        <w:tc>
          <w:tcPr>
            <w:tcW w:w="5549" w:type="dxa"/>
          </w:tcPr>
          <w:p w14:paraId="4B40988E" w14:textId="77777777" w:rsidR="006539F0" w:rsidRDefault="00B42765" w:rsidP="00BB774C">
            <w:pPr>
              <w:pStyle w:val="ab"/>
              <w:ind w:left="317"/>
              <w:rPr>
                <w:rFonts w:ascii="Arial" w:hAnsi="Arial" w:cs="Arial"/>
                <w:i/>
                <w:sz w:val="8"/>
                <w:szCs w:val="16"/>
              </w:rPr>
            </w:pPr>
            <w:r>
              <w:rPr>
                <w:noProof/>
              </w:rPr>
              <w:lastRenderedPageBreak/>
              <mc:AlternateContent>
                <mc:Choice Requires="wps">
                  <w:drawing>
                    <wp:anchor distT="0" distB="0" distL="114300" distR="114300" simplePos="0" relativeHeight="251734016" behindDoc="0" locked="0" layoutInCell="1" allowOverlap="1" wp14:anchorId="2EFDEC4C" wp14:editId="5E5EDAA7">
                      <wp:simplePos x="0" y="0"/>
                      <wp:positionH relativeFrom="column">
                        <wp:posOffset>24130</wp:posOffset>
                      </wp:positionH>
                      <wp:positionV relativeFrom="paragraph">
                        <wp:posOffset>11430</wp:posOffset>
                      </wp:positionV>
                      <wp:extent cx="3387090" cy="285750"/>
                      <wp:effectExtent l="9525" t="7620" r="13335" b="1143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285750"/>
                              </a:xfrm>
                              <a:prstGeom prst="rect">
                                <a:avLst/>
                              </a:prstGeom>
                              <a:solidFill>
                                <a:schemeClr val="tx1">
                                  <a:lumMod val="100000"/>
                                  <a:lumOff val="0"/>
                                </a:schemeClr>
                              </a:solidFill>
                              <a:ln w="9525">
                                <a:solidFill>
                                  <a:srgbClr val="000000"/>
                                </a:solidFill>
                                <a:miter lim="800000"/>
                                <a:headEnd/>
                                <a:tailEnd/>
                              </a:ln>
                            </wps:spPr>
                            <wps:txbx>
                              <w:txbxContent>
                                <w:p w14:paraId="0489DB6B" w14:textId="77777777" w:rsidR="00BD78E9" w:rsidRPr="006539F0" w:rsidRDefault="00BD78E9" w:rsidP="00B63689">
                                  <w:pPr>
                                    <w:contextualSpacing/>
                                    <w:rPr>
                                      <w:rFonts w:ascii="Arial" w:hAnsi="Arial" w:cs="Arial"/>
                                      <w:b/>
                                    </w:rPr>
                                  </w:pPr>
                                  <w:r w:rsidRPr="006539F0">
                                    <w:rPr>
                                      <w:rFonts w:ascii="Arial" w:hAnsi="Arial" w:cs="Arial"/>
                                      <w:b/>
                                    </w:rPr>
                                    <w:t>ТРАНСПОРТИРОВКА И ХРАНЕНИЕ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DEC4C" id="Text Box 7" o:spid="_x0000_s1029" type="#_x0000_t202" style="position:absolute;left:0;text-align:left;margin-left:1.9pt;margin-top:.9pt;width:266.7pt;height: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" fillcolor="black [3213]">
                      <v:textbox>
                        <w:txbxContent>
                          <w:p w14:paraId="0489DB6B" w14:textId="77777777" w:rsidR="00BD78E9" w:rsidRPr="006539F0" w:rsidRDefault="00BD78E9" w:rsidP="00B63689">
                            <w:pPr>
                              <w:contextualSpacing/>
                              <w:rPr>
                                <w:rFonts w:ascii="Arial" w:hAnsi="Arial" w:cs="Arial"/>
                                <w:b/>
                              </w:rPr>
                            </w:pPr>
                            <w:r w:rsidRPr="006539F0">
                              <w:rPr>
                                <w:rFonts w:ascii="Arial" w:hAnsi="Arial" w:cs="Arial"/>
                                <w:b/>
                              </w:rPr>
                              <w:t>ТРАНСПОРТИРОВКА И ХРАНЕНИЕ</w:t>
                            </w:r>
                          </w:p>
                        </w:txbxContent>
                      </v:textbox>
                    </v:shape>
                  </w:pict>
                </mc:Fallback>
              </mc:AlternateContent>
            </w:r>
          </w:p>
          <w:p w14:paraId="08295BD4" w14:textId="77777777" w:rsidR="006539F0" w:rsidRDefault="006539F0" w:rsidP="006539F0"/>
          <w:p w14:paraId="35B47822" w14:textId="77777777" w:rsidR="008854B4" w:rsidRPr="006539F0" w:rsidRDefault="008854B4" w:rsidP="006539F0">
            <w:pPr>
              <w:ind w:right="209" w:firstLine="708"/>
              <w:rPr>
                <w:sz w:val="12"/>
              </w:rPr>
            </w:pPr>
          </w:p>
          <w:p w14:paraId="677178F4" w14:textId="77777777" w:rsidR="006539F0" w:rsidRPr="006539F0" w:rsidRDefault="006539F0" w:rsidP="006539F0">
            <w:pPr>
              <w:ind w:left="872" w:right="209"/>
              <w:jc w:val="both"/>
              <w:rPr>
                <w:rFonts w:ascii="Arial" w:hAnsi="Arial" w:cs="Arial"/>
                <w:sz w:val="10"/>
              </w:rPr>
            </w:pPr>
          </w:p>
          <w:p w14:paraId="073A2939" w14:textId="77777777" w:rsidR="006539F0" w:rsidRPr="00C8121D" w:rsidRDefault="006539F0" w:rsidP="007F3E39">
            <w:pPr>
              <w:pStyle w:val="ab"/>
              <w:numPr>
                <w:ilvl w:val="0"/>
                <w:numId w:val="10"/>
              </w:numPr>
              <w:ind w:left="446"/>
              <w:jc w:val="both"/>
              <w:rPr>
                <w:rFonts w:ascii="Arial" w:hAnsi="Arial" w:cs="Arial"/>
                <w:sz w:val="20"/>
              </w:rPr>
            </w:pPr>
            <w:r w:rsidRPr="00C8121D">
              <w:rPr>
                <w:rFonts w:ascii="Arial" w:hAnsi="Arial" w:cs="Arial"/>
                <w:sz w:val="20"/>
              </w:rPr>
              <w:t>Перед транспортировкой и помещением устройства на хранение остановите его и дайте ему остыть. Не перевозите и не храните устройство с установленной батареей. Извлеките батарею, перевозите и храните отдельно от устройства.</w:t>
            </w:r>
          </w:p>
          <w:p w14:paraId="5D4C177E" w14:textId="77777777" w:rsidR="006539F0" w:rsidRPr="00C8121D" w:rsidRDefault="006539F0" w:rsidP="00253148">
            <w:pPr>
              <w:ind w:left="446"/>
              <w:jc w:val="both"/>
              <w:rPr>
                <w:rFonts w:ascii="Arial" w:hAnsi="Arial" w:cs="Arial"/>
                <w:sz w:val="10"/>
              </w:rPr>
            </w:pPr>
          </w:p>
          <w:p w14:paraId="4B2E27EC" w14:textId="77777777" w:rsidR="006539F0" w:rsidRPr="00C8121D" w:rsidRDefault="006539F0" w:rsidP="007F3E39">
            <w:pPr>
              <w:pStyle w:val="ab"/>
              <w:numPr>
                <w:ilvl w:val="0"/>
                <w:numId w:val="10"/>
              </w:numPr>
              <w:ind w:left="446"/>
              <w:jc w:val="both"/>
              <w:rPr>
                <w:rFonts w:ascii="Arial" w:hAnsi="Arial" w:cs="Arial"/>
                <w:sz w:val="20"/>
              </w:rPr>
            </w:pPr>
            <w:r w:rsidRPr="00C8121D">
              <w:rPr>
                <w:rFonts w:ascii="Arial" w:hAnsi="Arial" w:cs="Arial"/>
                <w:sz w:val="20"/>
              </w:rPr>
              <w:t xml:space="preserve">Очистите устройство от всех инородных материалов. Храните устройство в прохладном, сухом и хорошо проветриваемом помещении, недоступном для детей. Предохраняйте устройство от контакта с корродирующими агентами, такими, как садовая химия и противогололедные реагенты. Не храните устройство на улице. </w:t>
            </w:r>
          </w:p>
          <w:p w14:paraId="44BE58D5" w14:textId="77777777" w:rsidR="006539F0" w:rsidRPr="00C8121D" w:rsidRDefault="006539F0" w:rsidP="00253148">
            <w:pPr>
              <w:ind w:left="446"/>
              <w:jc w:val="both"/>
              <w:rPr>
                <w:rFonts w:ascii="Arial" w:hAnsi="Arial" w:cs="Arial"/>
                <w:sz w:val="10"/>
              </w:rPr>
            </w:pPr>
          </w:p>
          <w:p w14:paraId="5562C3E3" w14:textId="77777777" w:rsidR="006539F0" w:rsidRPr="00C8121D" w:rsidRDefault="006539F0" w:rsidP="007F3E39">
            <w:pPr>
              <w:pStyle w:val="ab"/>
              <w:numPr>
                <w:ilvl w:val="0"/>
                <w:numId w:val="10"/>
              </w:numPr>
              <w:ind w:left="446"/>
              <w:jc w:val="both"/>
              <w:rPr>
                <w:sz w:val="20"/>
              </w:rPr>
            </w:pPr>
            <w:r w:rsidRPr="00C8121D">
              <w:rPr>
                <w:rFonts w:ascii="Arial" w:hAnsi="Arial" w:cs="Arial"/>
                <w:sz w:val="20"/>
              </w:rPr>
              <w:t>При перевозке закрепите устройство таки образом, чтобы оно было неподвижно и не смогло бы нанести травмы окружающим или повредиться самостоятельно.</w:t>
            </w:r>
          </w:p>
          <w:p w14:paraId="4901B381" w14:textId="77777777" w:rsidR="00C8121D" w:rsidRDefault="00C8121D" w:rsidP="00C8121D">
            <w:pPr>
              <w:pStyle w:val="ab"/>
            </w:pPr>
          </w:p>
          <w:p w14:paraId="6150461C" w14:textId="77777777" w:rsidR="00C8121D" w:rsidRDefault="00B42765" w:rsidP="00C8121D">
            <w:pPr>
              <w:jc w:val="both"/>
            </w:pPr>
            <w:r>
              <w:rPr>
                <w:noProof/>
              </w:rPr>
              <mc:AlternateContent>
                <mc:Choice Requires="wps">
                  <w:drawing>
                    <wp:anchor distT="0" distB="0" distL="114300" distR="114300" simplePos="0" relativeHeight="251736064" behindDoc="0" locked="0" layoutInCell="1" allowOverlap="1" wp14:anchorId="77F71799" wp14:editId="5D514E1A">
                      <wp:simplePos x="0" y="0"/>
                      <wp:positionH relativeFrom="column">
                        <wp:posOffset>24130</wp:posOffset>
                      </wp:positionH>
                      <wp:positionV relativeFrom="paragraph">
                        <wp:posOffset>21590</wp:posOffset>
                      </wp:positionV>
                      <wp:extent cx="3387090" cy="305435"/>
                      <wp:effectExtent l="9525" t="12065" r="13335" b="635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305435"/>
                              </a:xfrm>
                              <a:prstGeom prst="rect">
                                <a:avLst/>
                              </a:prstGeom>
                              <a:solidFill>
                                <a:schemeClr val="tx1">
                                  <a:lumMod val="100000"/>
                                  <a:lumOff val="0"/>
                                </a:schemeClr>
                              </a:solidFill>
                              <a:ln w="9525">
                                <a:solidFill>
                                  <a:srgbClr val="000000"/>
                                </a:solidFill>
                                <a:miter lim="800000"/>
                                <a:headEnd/>
                                <a:tailEnd/>
                              </a:ln>
                            </wps:spPr>
                            <wps:txbx>
                              <w:txbxContent>
                                <w:p w14:paraId="7604F3FD" w14:textId="77777777" w:rsidR="00BD78E9" w:rsidRPr="00C8121D" w:rsidRDefault="00BD78E9" w:rsidP="00B63689">
                                  <w:pPr>
                                    <w:tabs>
                                      <w:tab w:val="left" w:pos="0"/>
                                    </w:tabs>
                                    <w:contextualSpacing/>
                                    <w:rPr>
                                      <w:rFonts w:ascii="Arial" w:hAnsi="Arial" w:cs="Arial"/>
                                      <w:b/>
                                    </w:rPr>
                                  </w:pPr>
                                  <w:r w:rsidRPr="00C8121D">
                                    <w:rPr>
                                      <w:rFonts w:ascii="Arial" w:hAnsi="Arial" w:cs="Arial"/>
                                      <w:b/>
                                    </w:rPr>
                                    <w:t>ТЕХНИЧЕСКОЕ ОБСЛУЖИВАНИЕ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F71799" id="Text Box 8" o:spid="_x0000_s1030" type="#_x0000_t202" style="position:absolute;left:0;text-align:left;margin-left:1.9pt;margin-top:1.7pt;width:266.7pt;height:24.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" fillcolor="black [3213]">
                      <v:textbox>
                        <w:txbxContent>
                          <w:p w14:paraId="7604F3FD" w14:textId="77777777" w:rsidR="00BD78E9" w:rsidRPr="00C8121D" w:rsidRDefault="00BD78E9" w:rsidP="00B63689">
                            <w:pPr>
                              <w:tabs>
                                <w:tab w:val="left" w:pos="0"/>
                              </w:tabs>
                              <w:contextualSpacing/>
                              <w:rPr>
                                <w:rFonts w:ascii="Arial" w:hAnsi="Arial" w:cs="Arial"/>
                                <w:b/>
                              </w:rPr>
                            </w:pPr>
                            <w:r w:rsidRPr="00C8121D">
                              <w:rPr>
                                <w:rFonts w:ascii="Arial" w:hAnsi="Arial" w:cs="Arial"/>
                                <w:b/>
                              </w:rPr>
                              <w:t>ТЕХНИЧЕСКОЕ ОБСЛУЖИВАНИЕ</w:t>
                            </w:r>
                          </w:p>
                        </w:txbxContent>
                      </v:textbox>
                    </v:shape>
                  </w:pict>
                </mc:Fallback>
              </mc:AlternateContent>
            </w:r>
          </w:p>
          <w:p w14:paraId="5F9E8FBD" w14:textId="77777777" w:rsidR="00C8121D" w:rsidRDefault="00C8121D" w:rsidP="00C8121D"/>
          <w:p w14:paraId="60FD3141" w14:textId="77777777" w:rsidR="00C8121D" w:rsidRDefault="00C8121D" w:rsidP="00C8121D">
            <w:pPr>
              <w:tabs>
                <w:tab w:val="left" w:pos="1217"/>
              </w:tabs>
            </w:pPr>
            <w:r>
              <w:tab/>
            </w:r>
          </w:p>
          <w:tbl>
            <w:tblPr>
              <w:tblStyle w:val="aa"/>
              <w:tblW w:w="0" w:type="auto"/>
              <w:tblLook w:val="04A0" w:firstRow="1" w:lastRow="0" w:firstColumn="1" w:lastColumn="0" w:noHBand="0" w:noVBand="1"/>
            </w:tblPr>
            <w:tblGrid>
              <w:gridCol w:w="5321"/>
            </w:tblGrid>
            <w:tr w:rsidR="00C8121D" w:rsidRPr="00C36038" w14:paraId="7483D075" w14:textId="77777777" w:rsidTr="00C8121D">
              <w:trPr>
                <w:trHeight w:val="393"/>
              </w:trPr>
              <w:tc>
                <w:tcPr>
                  <w:tcW w:w="5321" w:type="dxa"/>
                  <w:shd w:val="solid" w:color="auto" w:fill="auto"/>
                </w:tcPr>
                <w:p w14:paraId="6C578485" w14:textId="77777777" w:rsidR="00C8121D" w:rsidRPr="00C36038" w:rsidRDefault="00C8121D" w:rsidP="00BD78E9">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38112" behindDoc="0" locked="0" layoutInCell="1" allowOverlap="1" wp14:anchorId="132E2FAA" wp14:editId="6DE735AB">
                        <wp:simplePos x="0" y="0"/>
                        <wp:positionH relativeFrom="column">
                          <wp:posOffset>545465</wp:posOffset>
                        </wp:positionH>
                        <wp:positionV relativeFrom="paragraph">
                          <wp:posOffset>-635</wp:posOffset>
                        </wp:positionV>
                        <wp:extent cx="333375" cy="228600"/>
                        <wp:effectExtent l="19050" t="0" r="9525" b="0"/>
                        <wp:wrapSquare wrapText="bothSides"/>
                        <wp:docPr id="5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8121D" w:rsidRPr="00133F59" w14:paraId="7994A876" w14:textId="77777777" w:rsidTr="00C8121D">
              <w:trPr>
                <w:trHeight w:val="415"/>
              </w:trPr>
              <w:tc>
                <w:tcPr>
                  <w:tcW w:w="5321" w:type="dxa"/>
                </w:tcPr>
                <w:p w14:paraId="7FE1194D" w14:textId="77777777" w:rsidR="00C8121D" w:rsidRPr="00133F59" w:rsidRDefault="00C8121D" w:rsidP="00BD78E9">
                  <w:pPr>
                    <w:pStyle w:val="ab"/>
                    <w:framePr w:hSpace="180" w:wrap="around" w:vAnchor="text" w:hAnchor="text" w:xAlign="right" w:y="1"/>
                    <w:ind w:left="30"/>
                    <w:suppressOverlap/>
                    <w:jc w:val="both"/>
                    <w:rPr>
                      <w:rFonts w:ascii="Arial" w:hAnsi="Arial" w:cs="Arial"/>
                      <w:sz w:val="16"/>
                      <w:szCs w:val="32"/>
                    </w:rPr>
                  </w:pPr>
                  <w:r w:rsidRPr="00C8121D">
                    <w:rPr>
                      <w:rFonts w:ascii="Arial" w:hAnsi="Arial" w:cs="Arial"/>
                      <w:sz w:val="18"/>
                      <w:szCs w:val="32"/>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570FC30F" w14:textId="77777777" w:rsidR="00C8121D" w:rsidRPr="00C8121D" w:rsidRDefault="00C8121D" w:rsidP="00C8121D">
            <w:pPr>
              <w:tabs>
                <w:tab w:val="left" w:pos="1217"/>
              </w:tabs>
              <w:rPr>
                <w:rFonts w:ascii="Arial" w:hAnsi="Arial" w:cs="Arial"/>
                <w:sz w:val="14"/>
              </w:rPr>
            </w:pPr>
          </w:p>
          <w:tbl>
            <w:tblPr>
              <w:tblStyle w:val="aa"/>
              <w:tblW w:w="0" w:type="auto"/>
              <w:tblLook w:val="04A0" w:firstRow="1" w:lastRow="0" w:firstColumn="1" w:lastColumn="0" w:noHBand="0" w:noVBand="1"/>
            </w:tblPr>
            <w:tblGrid>
              <w:gridCol w:w="5321"/>
            </w:tblGrid>
            <w:tr w:rsidR="00C8121D" w:rsidRPr="00C36038" w14:paraId="27C6A263" w14:textId="77777777" w:rsidTr="00497E0C">
              <w:trPr>
                <w:trHeight w:val="393"/>
              </w:trPr>
              <w:tc>
                <w:tcPr>
                  <w:tcW w:w="5321" w:type="dxa"/>
                  <w:shd w:val="solid" w:color="auto" w:fill="auto"/>
                </w:tcPr>
                <w:p w14:paraId="12BAEA99" w14:textId="77777777" w:rsidR="00C8121D" w:rsidRPr="00C36038" w:rsidRDefault="00C8121D" w:rsidP="00BD78E9">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40160" behindDoc="0" locked="0" layoutInCell="1" allowOverlap="1" wp14:anchorId="5A02C1B4" wp14:editId="36CDF57A">
                        <wp:simplePos x="0" y="0"/>
                        <wp:positionH relativeFrom="column">
                          <wp:posOffset>545465</wp:posOffset>
                        </wp:positionH>
                        <wp:positionV relativeFrom="paragraph">
                          <wp:posOffset>-635</wp:posOffset>
                        </wp:positionV>
                        <wp:extent cx="333375" cy="228600"/>
                        <wp:effectExtent l="19050" t="0" r="9525" b="0"/>
                        <wp:wrapSquare wrapText="bothSides"/>
                        <wp:docPr id="5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8121D" w:rsidRPr="00133F59" w14:paraId="49E3EDA3" w14:textId="77777777" w:rsidTr="00497E0C">
              <w:trPr>
                <w:trHeight w:val="415"/>
              </w:trPr>
              <w:tc>
                <w:tcPr>
                  <w:tcW w:w="5321" w:type="dxa"/>
                </w:tcPr>
                <w:p w14:paraId="0A50694A" w14:textId="77777777" w:rsidR="00C8121D" w:rsidRPr="00133F59" w:rsidRDefault="00C8121D" w:rsidP="00BD78E9">
                  <w:pPr>
                    <w:pStyle w:val="ab"/>
                    <w:framePr w:hSpace="180" w:wrap="around" w:vAnchor="text" w:hAnchor="text" w:xAlign="right" w:y="1"/>
                    <w:ind w:left="30"/>
                    <w:suppressOverlap/>
                    <w:jc w:val="both"/>
                    <w:rPr>
                      <w:rFonts w:ascii="Arial" w:hAnsi="Arial" w:cs="Arial"/>
                      <w:sz w:val="16"/>
                      <w:szCs w:val="32"/>
                    </w:rPr>
                  </w:pPr>
                  <w:r w:rsidRPr="00C8121D">
                    <w:rPr>
                      <w:rFonts w:ascii="Arial" w:hAnsi="Arial" w:cs="Arial"/>
                      <w:sz w:val="18"/>
                      <w:szCs w:val="32"/>
                    </w:rPr>
                    <w:t>Сервисное обслуживание требует высокого уровня осторожности и знаний и должно производиться исключительно квалифицированным сервисным техником. Рекомендуется доверять починку устройства ближайшему авторизованному сервисному центру. При сервисном обслуживании используйте исключительно идентичные запасные части.</w:t>
                  </w:r>
                </w:p>
              </w:tc>
            </w:tr>
          </w:tbl>
          <w:p w14:paraId="48205111" w14:textId="77777777" w:rsidR="00C8121D" w:rsidRDefault="00C8121D" w:rsidP="00C8121D">
            <w:pPr>
              <w:tabs>
                <w:tab w:val="left" w:pos="1217"/>
              </w:tabs>
              <w:rPr>
                <w:rFonts w:ascii="Arial" w:hAnsi="Arial" w:cs="Arial"/>
                <w:sz w:val="10"/>
              </w:rPr>
            </w:pPr>
          </w:p>
          <w:p w14:paraId="1AD2E4A0" w14:textId="77777777" w:rsidR="00C8121D" w:rsidRPr="00C8121D" w:rsidRDefault="00C8121D" w:rsidP="007F3E39">
            <w:pPr>
              <w:pStyle w:val="ab"/>
              <w:numPr>
                <w:ilvl w:val="0"/>
                <w:numId w:val="11"/>
              </w:numPr>
              <w:tabs>
                <w:tab w:val="left" w:pos="1217"/>
              </w:tabs>
              <w:ind w:left="446"/>
              <w:jc w:val="both"/>
              <w:rPr>
                <w:rFonts w:ascii="Arial" w:hAnsi="Arial" w:cs="Arial"/>
                <w:sz w:val="20"/>
                <w:szCs w:val="18"/>
              </w:rPr>
            </w:pPr>
            <w:r w:rsidRPr="00C8121D">
              <w:rPr>
                <w:rFonts w:ascii="Arial" w:hAnsi="Arial" w:cs="Arial"/>
                <w:sz w:val="20"/>
                <w:szCs w:val="18"/>
              </w:rPr>
              <w:t xml:space="preserve">Перед осуществлением технического обслуживания, очистки или иных модификаций убедитесь, что аккумуляторный источник питания отключен от устройства, а шнур питания извлечен из сети питания. </w:t>
            </w:r>
          </w:p>
          <w:p w14:paraId="279993BC" w14:textId="77777777" w:rsidR="00C8121D" w:rsidRPr="00441374" w:rsidRDefault="00C8121D" w:rsidP="00253148">
            <w:pPr>
              <w:tabs>
                <w:tab w:val="left" w:pos="1217"/>
              </w:tabs>
              <w:ind w:left="446" w:hanging="360"/>
              <w:jc w:val="both"/>
              <w:rPr>
                <w:rFonts w:ascii="Arial" w:hAnsi="Arial" w:cs="Arial"/>
                <w:sz w:val="12"/>
                <w:szCs w:val="18"/>
              </w:rPr>
            </w:pPr>
          </w:p>
          <w:p w14:paraId="49C56352" w14:textId="77777777" w:rsidR="00C8121D" w:rsidRPr="00C8121D" w:rsidRDefault="00C8121D" w:rsidP="007F3E39">
            <w:pPr>
              <w:pStyle w:val="ab"/>
              <w:numPr>
                <w:ilvl w:val="0"/>
                <w:numId w:val="11"/>
              </w:numPr>
              <w:tabs>
                <w:tab w:val="left" w:pos="1217"/>
              </w:tabs>
              <w:ind w:left="446"/>
              <w:jc w:val="both"/>
              <w:rPr>
                <w:rFonts w:ascii="Arial" w:hAnsi="Arial" w:cs="Arial"/>
                <w:sz w:val="20"/>
                <w:szCs w:val="18"/>
              </w:rPr>
            </w:pPr>
            <w:r w:rsidRPr="00C8121D">
              <w:rPr>
                <w:rFonts w:ascii="Arial" w:hAnsi="Arial" w:cs="Arial"/>
                <w:sz w:val="20"/>
                <w:szCs w:val="18"/>
              </w:rPr>
              <w:t>Вы можете осуществлять модификации и починку, как описано в данной инструкции. Для проведения иных ремонтных работ обратитесь в авторизованный сервисный центр.</w:t>
            </w:r>
          </w:p>
          <w:p w14:paraId="34801A54" w14:textId="77777777" w:rsidR="00C8121D" w:rsidRPr="00441374" w:rsidRDefault="00C8121D" w:rsidP="00253148">
            <w:pPr>
              <w:tabs>
                <w:tab w:val="left" w:pos="1217"/>
              </w:tabs>
              <w:ind w:left="446" w:hanging="360"/>
              <w:jc w:val="both"/>
              <w:rPr>
                <w:rFonts w:ascii="Arial" w:hAnsi="Arial" w:cs="Arial"/>
                <w:sz w:val="12"/>
                <w:szCs w:val="18"/>
              </w:rPr>
            </w:pPr>
          </w:p>
          <w:p w14:paraId="317EE4AE" w14:textId="77777777" w:rsidR="00C8121D" w:rsidRPr="00C8121D" w:rsidRDefault="00C8121D" w:rsidP="007F3E39">
            <w:pPr>
              <w:pStyle w:val="ab"/>
              <w:numPr>
                <w:ilvl w:val="0"/>
                <w:numId w:val="11"/>
              </w:numPr>
              <w:tabs>
                <w:tab w:val="left" w:pos="1217"/>
              </w:tabs>
              <w:ind w:left="446"/>
              <w:jc w:val="both"/>
              <w:rPr>
                <w:rFonts w:ascii="Arial" w:hAnsi="Arial" w:cs="Arial"/>
                <w:sz w:val="20"/>
                <w:szCs w:val="18"/>
              </w:rPr>
            </w:pPr>
            <w:r w:rsidRPr="00C8121D">
              <w:rPr>
                <w:rFonts w:ascii="Arial" w:hAnsi="Arial" w:cs="Arial"/>
                <w:sz w:val="20"/>
                <w:szCs w:val="18"/>
              </w:rPr>
              <w:t>В качестве замены лески используйте только леску из нейлона диаметром, указанным в таблице спецификации, приложенной к данной инструкции.</w:t>
            </w:r>
          </w:p>
          <w:p w14:paraId="6C17AAB8" w14:textId="77777777" w:rsidR="00C8121D" w:rsidRPr="00441374" w:rsidRDefault="00C8121D" w:rsidP="00253148">
            <w:pPr>
              <w:tabs>
                <w:tab w:val="left" w:pos="1217"/>
              </w:tabs>
              <w:ind w:left="446" w:hanging="360"/>
              <w:jc w:val="both"/>
              <w:rPr>
                <w:rFonts w:ascii="Arial" w:hAnsi="Arial" w:cs="Arial"/>
                <w:sz w:val="12"/>
                <w:szCs w:val="18"/>
              </w:rPr>
            </w:pPr>
          </w:p>
          <w:p w14:paraId="62FD47EF" w14:textId="77777777" w:rsidR="00C8121D" w:rsidRPr="00C8121D" w:rsidRDefault="00C8121D" w:rsidP="007F3E39">
            <w:pPr>
              <w:pStyle w:val="ab"/>
              <w:numPr>
                <w:ilvl w:val="0"/>
                <w:numId w:val="11"/>
              </w:numPr>
              <w:tabs>
                <w:tab w:val="left" w:pos="1217"/>
              </w:tabs>
              <w:ind w:left="446"/>
              <w:jc w:val="both"/>
              <w:rPr>
                <w:rFonts w:ascii="Arial" w:hAnsi="Arial" w:cs="Arial"/>
                <w:sz w:val="20"/>
                <w:szCs w:val="18"/>
              </w:rPr>
            </w:pPr>
            <w:r w:rsidRPr="00C8121D">
              <w:rPr>
                <w:rFonts w:ascii="Arial" w:hAnsi="Arial" w:cs="Arial"/>
                <w:sz w:val="20"/>
                <w:szCs w:val="18"/>
              </w:rPr>
              <w:t>После установки новой режущей лески всегда возвращайте устройство в нормальное положение перед повторным использованием.</w:t>
            </w:r>
          </w:p>
          <w:p w14:paraId="29BD75AA" w14:textId="77777777" w:rsidR="00C8121D" w:rsidRPr="00441374" w:rsidRDefault="00C8121D" w:rsidP="00253148">
            <w:pPr>
              <w:tabs>
                <w:tab w:val="left" w:pos="1217"/>
              </w:tabs>
              <w:ind w:left="446" w:hanging="360"/>
              <w:jc w:val="both"/>
              <w:rPr>
                <w:rFonts w:ascii="Arial" w:hAnsi="Arial" w:cs="Arial"/>
                <w:sz w:val="12"/>
                <w:szCs w:val="18"/>
              </w:rPr>
            </w:pPr>
          </w:p>
          <w:p w14:paraId="6457CC6E" w14:textId="77777777" w:rsidR="00C8121D" w:rsidRPr="00C8121D" w:rsidRDefault="00C8121D" w:rsidP="007F3E39">
            <w:pPr>
              <w:pStyle w:val="ab"/>
              <w:numPr>
                <w:ilvl w:val="0"/>
                <w:numId w:val="11"/>
              </w:numPr>
              <w:tabs>
                <w:tab w:val="left" w:pos="1217"/>
              </w:tabs>
              <w:ind w:left="446"/>
              <w:jc w:val="both"/>
              <w:rPr>
                <w:rFonts w:ascii="Arial" w:hAnsi="Arial" w:cs="Arial"/>
                <w:sz w:val="10"/>
              </w:rPr>
            </w:pPr>
            <w:r w:rsidRPr="00C8121D">
              <w:rPr>
                <w:rFonts w:ascii="Arial" w:hAnsi="Arial" w:cs="Arial"/>
                <w:sz w:val="20"/>
                <w:szCs w:val="18"/>
              </w:rPr>
              <w:t>Очищайте устройство с помощью мягкой сухой ткани после каждого использования. В случае повреждения какой-либо детали она должна быть должным образом отремонтирована или заменена авторизованным сервисным центром.</w:t>
            </w:r>
          </w:p>
        </w:tc>
      </w:tr>
      <w:tr w:rsidR="008854B4" w:rsidRPr="00301E66" w14:paraId="23CC0DB0" w14:textId="77777777" w:rsidTr="00B63689">
        <w:trPr>
          <w:trHeight w:val="14458"/>
        </w:trPr>
        <w:tc>
          <w:tcPr>
            <w:tcW w:w="5224" w:type="dxa"/>
          </w:tcPr>
          <w:p w14:paraId="1DEB57EC" w14:textId="77777777" w:rsidR="008854B4" w:rsidRPr="00441374" w:rsidRDefault="00441374" w:rsidP="007F3E39">
            <w:pPr>
              <w:pStyle w:val="ab"/>
              <w:numPr>
                <w:ilvl w:val="0"/>
                <w:numId w:val="12"/>
              </w:numPr>
              <w:ind w:left="567" w:right="34"/>
              <w:jc w:val="both"/>
              <w:rPr>
                <w:rFonts w:ascii="Arial" w:hAnsi="Arial" w:cs="Arial"/>
                <w:sz w:val="16"/>
                <w:szCs w:val="16"/>
              </w:rPr>
            </w:pPr>
            <w:r w:rsidRPr="00441374">
              <w:rPr>
                <w:rFonts w:ascii="Arial" w:hAnsi="Arial" w:cs="Arial"/>
                <w:sz w:val="20"/>
                <w:szCs w:val="16"/>
              </w:rPr>
              <w:lastRenderedPageBreak/>
              <w:t>Периодически проверяйте все гайки, болты и винты на плотность затяжки, чтобы гарантировать безопасную работу устройства.</w:t>
            </w:r>
          </w:p>
          <w:p w14:paraId="6898C47C" w14:textId="77777777" w:rsidR="00441374" w:rsidRDefault="00441374" w:rsidP="00441374">
            <w:pPr>
              <w:pStyle w:val="ab"/>
              <w:ind w:left="567" w:right="34"/>
              <w:jc w:val="both"/>
              <w:rPr>
                <w:rFonts w:ascii="Arial" w:hAnsi="Arial" w:cs="Arial"/>
                <w:sz w:val="20"/>
                <w:szCs w:val="16"/>
              </w:rPr>
            </w:pPr>
          </w:p>
          <w:p w14:paraId="47B6BB63" w14:textId="77777777" w:rsidR="00441374" w:rsidRDefault="00441374" w:rsidP="00441374">
            <w:pPr>
              <w:pStyle w:val="ab"/>
              <w:ind w:left="0" w:right="34"/>
              <w:jc w:val="both"/>
              <w:rPr>
                <w:rFonts w:ascii="Arial" w:hAnsi="Arial" w:cs="Arial"/>
                <w:sz w:val="20"/>
                <w:szCs w:val="16"/>
              </w:rPr>
            </w:pPr>
          </w:p>
          <w:p w14:paraId="483FA5D9" w14:textId="77777777" w:rsidR="00441374" w:rsidRDefault="00441374" w:rsidP="00441374">
            <w:pPr>
              <w:pStyle w:val="ab"/>
              <w:ind w:left="0" w:right="34"/>
              <w:jc w:val="both"/>
              <w:rPr>
                <w:rFonts w:ascii="Arial" w:hAnsi="Arial" w:cs="Arial"/>
                <w:sz w:val="16"/>
                <w:szCs w:val="16"/>
              </w:rPr>
            </w:pPr>
            <w:r>
              <w:rPr>
                <w:rFonts w:ascii="Arial" w:hAnsi="Arial" w:cs="Arial"/>
                <w:noProof/>
                <w:sz w:val="16"/>
                <w:szCs w:val="16"/>
                <w:lang w:eastAsia="ru-RU"/>
              </w:rPr>
              <w:drawing>
                <wp:inline distT="0" distB="0" distL="0" distR="0" wp14:anchorId="164F100E" wp14:editId="7227AE8B">
                  <wp:extent cx="660527" cy="579549"/>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0885" cy="579863"/>
                          </a:xfrm>
                          <a:prstGeom prst="rect">
                            <a:avLst/>
                          </a:prstGeom>
                          <a:noFill/>
                          <a:ln>
                            <a:noFill/>
                          </a:ln>
                        </pic:spPr>
                      </pic:pic>
                    </a:graphicData>
                  </a:graphic>
                </wp:inline>
              </w:drawing>
            </w:r>
          </w:p>
          <w:p w14:paraId="4CCA4A5A" w14:textId="77777777" w:rsidR="00441374" w:rsidRDefault="00441374" w:rsidP="00441374">
            <w:pPr>
              <w:pStyle w:val="ab"/>
              <w:ind w:left="0" w:right="34"/>
              <w:jc w:val="both"/>
              <w:rPr>
                <w:rFonts w:ascii="Arial" w:hAnsi="Arial" w:cs="Arial"/>
                <w:sz w:val="20"/>
                <w:szCs w:val="16"/>
              </w:rPr>
            </w:pPr>
            <w:r w:rsidRPr="00441374">
              <w:rPr>
                <w:rFonts w:ascii="Arial" w:hAnsi="Arial" w:cs="Arial"/>
                <w:sz w:val="20"/>
                <w:szCs w:val="16"/>
              </w:rPr>
              <w:t>Раздельный сбор отходов. Данный продукт не может быть утилизирован как обычные бытовые отходы. В случае если Вы больше не пользуетесь устройством, или если требуется замена устройства, не утилизируйте его вместе с бытовыми отходами. Обеспечьте раздельную утилизацию данного устройства.</w:t>
            </w:r>
          </w:p>
          <w:p w14:paraId="07933458" w14:textId="77777777" w:rsidR="00441374" w:rsidRDefault="00441374" w:rsidP="00441374">
            <w:pPr>
              <w:pStyle w:val="ab"/>
              <w:ind w:left="0" w:right="34"/>
              <w:jc w:val="both"/>
              <w:rPr>
                <w:rFonts w:ascii="Arial" w:hAnsi="Arial" w:cs="Arial"/>
                <w:sz w:val="20"/>
                <w:szCs w:val="16"/>
              </w:rPr>
            </w:pPr>
          </w:p>
          <w:p w14:paraId="354BB8AF" w14:textId="77777777" w:rsidR="00441374" w:rsidRDefault="00441374" w:rsidP="00441374">
            <w:pPr>
              <w:pStyle w:val="ab"/>
              <w:ind w:left="0" w:right="34"/>
              <w:jc w:val="both"/>
              <w:rPr>
                <w:rFonts w:ascii="Arial" w:hAnsi="Arial" w:cs="Arial"/>
                <w:sz w:val="20"/>
                <w:szCs w:val="16"/>
              </w:rPr>
            </w:pPr>
          </w:p>
          <w:p w14:paraId="34F8EB90" w14:textId="77777777" w:rsidR="00441374" w:rsidRDefault="00441374" w:rsidP="00441374">
            <w:pPr>
              <w:pStyle w:val="ab"/>
              <w:ind w:left="0" w:right="34"/>
              <w:jc w:val="both"/>
              <w:rPr>
                <w:rFonts w:ascii="Arial" w:hAnsi="Arial" w:cs="Arial"/>
                <w:sz w:val="16"/>
                <w:szCs w:val="16"/>
              </w:rPr>
            </w:pPr>
            <w:r>
              <w:rPr>
                <w:rFonts w:ascii="Arial" w:hAnsi="Arial" w:cs="Arial"/>
                <w:noProof/>
                <w:sz w:val="16"/>
                <w:szCs w:val="16"/>
                <w:lang w:eastAsia="ru-RU"/>
              </w:rPr>
              <w:drawing>
                <wp:inline distT="0" distB="0" distL="0" distR="0" wp14:anchorId="775FF2F1" wp14:editId="36F80FD9">
                  <wp:extent cx="605643" cy="502276"/>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6014" cy="502583"/>
                          </a:xfrm>
                          <a:prstGeom prst="rect">
                            <a:avLst/>
                          </a:prstGeom>
                          <a:noFill/>
                          <a:ln>
                            <a:noFill/>
                          </a:ln>
                        </pic:spPr>
                      </pic:pic>
                    </a:graphicData>
                  </a:graphic>
                </wp:inline>
              </w:drawing>
            </w:r>
          </w:p>
          <w:p w14:paraId="4C71D2EC" w14:textId="77777777" w:rsidR="00441374" w:rsidRDefault="00441374" w:rsidP="00441374">
            <w:pPr>
              <w:pStyle w:val="ab"/>
              <w:ind w:left="0" w:right="34"/>
              <w:jc w:val="both"/>
              <w:rPr>
                <w:rFonts w:ascii="Arial" w:hAnsi="Arial" w:cs="Arial"/>
                <w:sz w:val="20"/>
                <w:szCs w:val="16"/>
              </w:rPr>
            </w:pPr>
            <w:r w:rsidRPr="00441374">
              <w:rPr>
                <w:rFonts w:ascii="Arial" w:hAnsi="Arial" w:cs="Arial"/>
                <w:sz w:val="20"/>
                <w:szCs w:val="16"/>
              </w:rPr>
              <w:t>Раздельный сбор отходов использованных продуктов обеспечивает переработку и повторное использование материалов. Повторное использование переработанных материалов способствует предотвращению загрязнения окружающей среды и сокращает спрос на сырье.</w:t>
            </w:r>
          </w:p>
          <w:p w14:paraId="45B578E2" w14:textId="77777777" w:rsidR="00441374" w:rsidRDefault="00441374" w:rsidP="00441374">
            <w:pPr>
              <w:pStyle w:val="ab"/>
              <w:ind w:left="0" w:right="34"/>
              <w:jc w:val="both"/>
              <w:rPr>
                <w:rFonts w:ascii="Arial" w:hAnsi="Arial" w:cs="Arial"/>
                <w:sz w:val="20"/>
                <w:szCs w:val="16"/>
              </w:rPr>
            </w:pPr>
          </w:p>
          <w:p w14:paraId="5DEB4513" w14:textId="77777777" w:rsidR="00441374" w:rsidRDefault="00441374" w:rsidP="00441374">
            <w:pPr>
              <w:pStyle w:val="ab"/>
              <w:ind w:left="0" w:right="34"/>
              <w:jc w:val="both"/>
              <w:rPr>
                <w:rFonts w:ascii="Arial" w:hAnsi="Arial" w:cs="Arial"/>
                <w:sz w:val="20"/>
                <w:szCs w:val="16"/>
              </w:rPr>
            </w:pPr>
          </w:p>
          <w:p w14:paraId="25C5D4FA" w14:textId="77777777" w:rsidR="00441374" w:rsidRDefault="00441374" w:rsidP="00441374">
            <w:pPr>
              <w:pStyle w:val="ab"/>
              <w:ind w:left="0" w:right="34"/>
              <w:jc w:val="both"/>
              <w:rPr>
                <w:rFonts w:ascii="Arial" w:hAnsi="Arial" w:cs="Arial"/>
                <w:sz w:val="20"/>
                <w:szCs w:val="16"/>
              </w:rPr>
            </w:pPr>
            <w:r>
              <w:rPr>
                <w:rFonts w:ascii="Arial" w:hAnsi="Arial" w:cs="Arial"/>
                <w:noProof/>
                <w:sz w:val="20"/>
                <w:szCs w:val="16"/>
                <w:lang w:eastAsia="ru-RU"/>
              </w:rPr>
              <w:drawing>
                <wp:inline distT="0" distB="0" distL="0" distR="0" wp14:anchorId="6584BAE4" wp14:editId="3002AC79">
                  <wp:extent cx="502276" cy="737548"/>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265" cy="737532"/>
                          </a:xfrm>
                          <a:prstGeom prst="rect">
                            <a:avLst/>
                          </a:prstGeom>
                          <a:noFill/>
                          <a:ln>
                            <a:noFill/>
                          </a:ln>
                        </pic:spPr>
                      </pic:pic>
                    </a:graphicData>
                  </a:graphic>
                </wp:inline>
              </w:drawing>
            </w:r>
          </w:p>
          <w:p w14:paraId="318843F4" w14:textId="77777777" w:rsidR="00441374" w:rsidRDefault="00441374" w:rsidP="00441374">
            <w:pPr>
              <w:pStyle w:val="ab"/>
              <w:ind w:left="0" w:right="34"/>
              <w:jc w:val="both"/>
              <w:rPr>
                <w:rFonts w:ascii="Arial" w:hAnsi="Arial" w:cs="Arial"/>
                <w:sz w:val="20"/>
                <w:szCs w:val="16"/>
              </w:rPr>
            </w:pPr>
            <w:r w:rsidRPr="00441374">
              <w:rPr>
                <w:rFonts w:ascii="Arial" w:hAnsi="Arial" w:cs="Arial"/>
                <w:sz w:val="20"/>
                <w:szCs w:val="16"/>
              </w:rPr>
              <w:t>По истечении срока службы утилизируйте батареи в соответствии с бережным отношением к окружающей среде. Аккумуляторный источник питания содержит материалы, опасные для Вас и окружающей среды. Батарея должна быть извлечена и утилизирована отдельно от устройства в соответствующем учреждении, которое принимает на переработку литий-ионные батареи.</w:t>
            </w:r>
          </w:p>
          <w:p w14:paraId="53A3A5E8" w14:textId="77777777" w:rsidR="00441374" w:rsidRPr="00441374" w:rsidRDefault="00441374" w:rsidP="00441374">
            <w:pPr>
              <w:pStyle w:val="ab"/>
              <w:ind w:left="0" w:right="34"/>
              <w:jc w:val="both"/>
              <w:rPr>
                <w:rFonts w:ascii="Arial" w:hAnsi="Arial" w:cs="Arial"/>
                <w:sz w:val="16"/>
                <w:szCs w:val="16"/>
              </w:rPr>
            </w:pPr>
          </w:p>
        </w:tc>
        <w:tc>
          <w:tcPr>
            <w:tcW w:w="5549" w:type="dxa"/>
          </w:tcPr>
          <w:p w14:paraId="48208CF2" w14:textId="77777777" w:rsidR="008854B4" w:rsidRPr="00454D6A" w:rsidRDefault="008854B4" w:rsidP="00BB774C">
            <w:pPr>
              <w:pStyle w:val="ab"/>
              <w:tabs>
                <w:tab w:val="left" w:pos="5279"/>
                <w:tab w:val="left" w:pos="5591"/>
              </w:tabs>
              <w:ind w:left="34" w:right="317"/>
              <w:jc w:val="both"/>
              <w:rPr>
                <w:rFonts w:ascii="Arial" w:hAnsi="Arial" w:cs="Arial"/>
                <w:b/>
                <w:sz w:val="8"/>
                <w:szCs w:val="32"/>
              </w:rPr>
            </w:pPr>
          </w:p>
        </w:tc>
      </w:tr>
      <w:tr w:rsidR="008854B4" w:rsidRPr="00301E66" w14:paraId="37985EA4" w14:textId="77777777" w:rsidTr="00B63689">
        <w:trPr>
          <w:trHeight w:val="14458"/>
        </w:trPr>
        <w:tc>
          <w:tcPr>
            <w:tcW w:w="5224" w:type="dxa"/>
          </w:tcPr>
          <w:tbl>
            <w:tblPr>
              <w:tblStyle w:val="aa"/>
              <w:tblpPr w:leftFromText="181" w:rightFromText="181" w:vertAnchor="text" w:horzAnchor="margin" w:tblpY="-355"/>
              <w:tblOverlap w:val="never"/>
              <w:tblW w:w="0" w:type="auto"/>
              <w:shd w:val="solid" w:color="auto" w:fill="auto"/>
              <w:tblLook w:val="04A0" w:firstRow="1" w:lastRow="0" w:firstColumn="1" w:lastColumn="0" w:noHBand="0" w:noVBand="1"/>
            </w:tblPr>
            <w:tblGrid>
              <w:gridCol w:w="4957"/>
            </w:tblGrid>
            <w:tr w:rsidR="00441374" w14:paraId="39882953" w14:textId="77777777" w:rsidTr="0099106D">
              <w:tc>
                <w:tcPr>
                  <w:tcW w:w="4957" w:type="dxa"/>
                  <w:shd w:val="solid" w:color="auto" w:fill="auto"/>
                </w:tcPr>
                <w:p w14:paraId="6635D062" w14:textId="77777777" w:rsidR="00441374" w:rsidRPr="0099106D" w:rsidRDefault="0099106D" w:rsidP="00441374">
                  <w:pPr>
                    <w:pStyle w:val="ab"/>
                    <w:ind w:left="0" w:right="34"/>
                    <w:rPr>
                      <w:rFonts w:ascii="Arial" w:hAnsi="Arial" w:cs="Arial"/>
                      <w:b/>
                      <w:sz w:val="24"/>
                      <w:szCs w:val="32"/>
                    </w:rPr>
                  </w:pPr>
                  <w:r>
                    <w:rPr>
                      <w:rFonts w:ascii="Arial" w:hAnsi="Arial" w:cs="Arial"/>
                      <w:b/>
                      <w:sz w:val="24"/>
                      <w:szCs w:val="32"/>
                    </w:rPr>
                    <w:lastRenderedPageBreak/>
                    <w:t>СПЕЦИФИКАЦИИ</w:t>
                  </w:r>
                </w:p>
              </w:tc>
            </w:tr>
          </w:tbl>
          <w:p w14:paraId="37A63A4E" w14:textId="77777777" w:rsidR="008854B4" w:rsidRDefault="008854B4" w:rsidP="00441374">
            <w:pPr>
              <w:pStyle w:val="ab"/>
              <w:ind w:left="142" w:right="34"/>
              <w:rPr>
                <w:rFonts w:ascii="Arial" w:hAnsi="Arial" w:cs="Arial"/>
                <w:b/>
                <w:sz w:val="12"/>
                <w:szCs w:val="32"/>
              </w:rPr>
            </w:pPr>
          </w:p>
          <w:tbl>
            <w:tblPr>
              <w:tblStyle w:val="aa"/>
              <w:tblW w:w="0" w:type="auto"/>
              <w:tblInd w:w="142" w:type="dxa"/>
              <w:tblLook w:val="04A0" w:firstRow="1" w:lastRow="0" w:firstColumn="1" w:lastColumn="0" w:noHBand="0" w:noVBand="1"/>
            </w:tblPr>
            <w:tblGrid>
              <w:gridCol w:w="1926"/>
              <w:gridCol w:w="1703"/>
              <w:gridCol w:w="1227"/>
            </w:tblGrid>
            <w:tr w:rsidR="0099106D" w:rsidRPr="0099106D" w14:paraId="567FE52E" w14:textId="77777777" w:rsidTr="0099106D">
              <w:tc>
                <w:tcPr>
                  <w:tcW w:w="1926" w:type="dxa"/>
                </w:tcPr>
                <w:p w14:paraId="7F17A46A" w14:textId="77777777" w:rsidR="0099106D" w:rsidRPr="00C94D73" w:rsidRDefault="0099106D" w:rsidP="00BD78E9">
                  <w:pPr>
                    <w:framePr w:hSpace="180" w:wrap="around" w:vAnchor="text" w:hAnchor="text" w:xAlign="right" w:y="1"/>
                    <w:suppressOverlap/>
                    <w:rPr>
                      <w:rFonts w:ascii="Arial" w:hAnsi="Arial" w:cs="Arial"/>
                      <w:sz w:val="20"/>
                    </w:rPr>
                  </w:pPr>
                  <w:r w:rsidRPr="00C94D73">
                    <w:rPr>
                      <w:rFonts w:ascii="Arial" w:hAnsi="Arial" w:cs="Arial"/>
                      <w:sz w:val="20"/>
                    </w:rPr>
                    <w:t>Напряжение</w:t>
                  </w:r>
                </w:p>
              </w:tc>
              <w:tc>
                <w:tcPr>
                  <w:tcW w:w="2930" w:type="dxa"/>
                  <w:gridSpan w:val="2"/>
                </w:tcPr>
                <w:p w14:paraId="490B6DCB"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82 В</w:t>
                  </w:r>
                  <w:r w:rsidR="00B91680">
                    <w:rPr>
                      <w:rFonts w:ascii="Arial" w:hAnsi="Arial" w:cs="Arial"/>
                      <w:sz w:val="20"/>
                      <w:szCs w:val="32"/>
                    </w:rPr>
                    <w:t>.</w:t>
                  </w:r>
                </w:p>
              </w:tc>
            </w:tr>
            <w:tr w:rsidR="0099106D" w:rsidRPr="0099106D" w14:paraId="0C6F5660" w14:textId="77777777" w:rsidTr="0099106D">
              <w:tc>
                <w:tcPr>
                  <w:tcW w:w="1926" w:type="dxa"/>
                </w:tcPr>
                <w:p w14:paraId="0387E6CA" w14:textId="77777777" w:rsidR="0099106D" w:rsidRPr="00C94D73" w:rsidRDefault="0099106D" w:rsidP="00BD78E9">
                  <w:pPr>
                    <w:framePr w:hSpace="180" w:wrap="around" w:vAnchor="text" w:hAnchor="text" w:xAlign="right" w:y="1"/>
                    <w:suppressOverlap/>
                    <w:rPr>
                      <w:rFonts w:ascii="Arial" w:hAnsi="Arial" w:cs="Arial"/>
                      <w:sz w:val="20"/>
                    </w:rPr>
                  </w:pPr>
                  <w:r w:rsidRPr="00C94D73">
                    <w:rPr>
                      <w:rFonts w:ascii="Arial" w:hAnsi="Arial" w:cs="Arial"/>
                      <w:sz w:val="20"/>
                    </w:rPr>
                    <w:t>Скорость без нагрузки</w:t>
                  </w:r>
                </w:p>
              </w:tc>
              <w:tc>
                <w:tcPr>
                  <w:tcW w:w="2930" w:type="dxa"/>
                  <w:gridSpan w:val="2"/>
                </w:tcPr>
                <w:p w14:paraId="0FAD7507"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6000 (±10</w:t>
                  </w:r>
                  <w:proofErr w:type="gramStart"/>
                  <w:r w:rsidRPr="00C94D73">
                    <w:rPr>
                      <w:rFonts w:ascii="Arial" w:hAnsi="Arial" w:cs="Arial"/>
                      <w:sz w:val="20"/>
                      <w:szCs w:val="32"/>
                    </w:rPr>
                    <w:t>%)  /</w:t>
                  </w:r>
                  <w:proofErr w:type="gramEnd"/>
                  <w:r w:rsidRPr="00C94D73">
                    <w:rPr>
                      <w:rFonts w:ascii="Arial" w:hAnsi="Arial" w:cs="Arial"/>
                      <w:sz w:val="20"/>
                      <w:szCs w:val="32"/>
                    </w:rPr>
                    <w:t xml:space="preserve"> мин.</w:t>
                  </w:r>
                </w:p>
              </w:tc>
            </w:tr>
            <w:tr w:rsidR="0099106D" w:rsidRPr="0099106D" w14:paraId="7E39B27C" w14:textId="77777777" w:rsidTr="0099106D">
              <w:tc>
                <w:tcPr>
                  <w:tcW w:w="1926" w:type="dxa"/>
                </w:tcPr>
                <w:p w14:paraId="265169A2" w14:textId="77777777" w:rsidR="0099106D" w:rsidRPr="00C94D73" w:rsidRDefault="0099106D" w:rsidP="00BD78E9">
                  <w:pPr>
                    <w:framePr w:hSpace="180" w:wrap="around" w:vAnchor="text" w:hAnchor="text" w:xAlign="right" w:y="1"/>
                    <w:suppressOverlap/>
                    <w:rPr>
                      <w:rFonts w:ascii="Arial" w:hAnsi="Arial" w:cs="Arial"/>
                      <w:sz w:val="20"/>
                    </w:rPr>
                  </w:pPr>
                  <w:proofErr w:type="spellStart"/>
                  <w:r w:rsidRPr="00C94D73">
                    <w:rPr>
                      <w:rFonts w:ascii="Arial" w:hAnsi="Arial" w:cs="Arial"/>
                      <w:sz w:val="20"/>
                    </w:rPr>
                    <w:t>Косильная</w:t>
                  </w:r>
                  <w:proofErr w:type="spellEnd"/>
                  <w:r w:rsidRPr="00C94D73">
                    <w:rPr>
                      <w:rFonts w:ascii="Arial" w:hAnsi="Arial" w:cs="Arial"/>
                      <w:sz w:val="20"/>
                    </w:rPr>
                    <w:t xml:space="preserve"> головка </w:t>
                  </w:r>
                </w:p>
              </w:tc>
              <w:tc>
                <w:tcPr>
                  <w:tcW w:w="2930" w:type="dxa"/>
                  <w:gridSpan w:val="2"/>
                </w:tcPr>
                <w:p w14:paraId="1C4E2DA4"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Ударный нож/нож-кусторез</w:t>
                  </w:r>
                </w:p>
              </w:tc>
            </w:tr>
            <w:tr w:rsidR="0099106D" w:rsidRPr="0099106D" w14:paraId="11375DC2" w14:textId="77777777" w:rsidTr="0099106D">
              <w:tc>
                <w:tcPr>
                  <w:tcW w:w="1926" w:type="dxa"/>
                </w:tcPr>
                <w:p w14:paraId="06812AF3" w14:textId="77777777" w:rsidR="0099106D" w:rsidRPr="00C94D73" w:rsidRDefault="0099106D" w:rsidP="00BD78E9">
                  <w:pPr>
                    <w:framePr w:hSpace="180" w:wrap="around" w:vAnchor="text" w:hAnchor="text" w:xAlign="right" w:y="1"/>
                    <w:suppressOverlap/>
                    <w:rPr>
                      <w:rFonts w:ascii="Arial" w:hAnsi="Arial" w:cs="Arial"/>
                      <w:sz w:val="20"/>
                    </w:rPr>
                  </w:pPr>
                  <w:r w:rsidRPr="00C94D73">
                    <w:rPr>
                      <w:rFonts w:ascii="Arial" w:hAnsi="Arial" w:cs="Arial"/>
                      <w:sz w:val="20"/>
                    </w:rPr>
                    <w:t xml:space="preserve">Диаметр режущей лески </w:t>
                  </w:r>
                </w:p>
              </w:tc>
              <w:tc>
                <w:tcPr>
                  <w:tcW w:w="2930" w:type="dxa"/>
                  <w:gridSpan w:val="2"/>
                </w:tcPr>
                <w:p w14:paraId="24594EF9"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2.0 мм.</w:t>
                  </w:r>
                </w:p>
              </w:tc>
            </w:tr>
            <w:tr w:rsidR="0099106D" w:rsidRPr="0099106D" w14:paraId="631ECBB6" w14:textId="77777777" w:rsidTr="0099106D">
              <w:tc>
                <w:tcPr>
                  <w:tcW w:w="1926" w:type="dxa"/>
                </w:tcPr>
                <w:p w14:paraId="141490E7" w14:textId="77777777" w:rsidR="0099106D" w:rsidRPr="00C94D73" w:rsidRDefault="0099106D" w:rsidP="00BD78E9">
                  <w:pPr>
                    <w:framePr w:hSpace="180" w:wrap="around" w:vAnchor="text" w:hAnchor="text" w:xAlign="right" w:y="1"/>
                    <w:suppressOverlap/>
                    <w:rPr>
                      <w:rFonts w:ascii="Arial" w:hAnsi="Arial" w:cs="Arial"/>
                      <w:sz w:val="20"/>
                    </w:rPr>
                  </w:pPr>
                  <w:r w:rsidRPr="00C94D73">
                    <w:rPr>
                      <w:rFonts w:ascii="Arial" w:hAnsi="Arial" w:cs="Arial"/>
                      <w:sz w:val="20"/>
                    </w:rPr>
                    <w:t>Диаметр траектории режущего среза</w:t>
                  </w:r>
                </w:p>
              </w:tc>
              <w:tc>
                <w:tcPr>
                  <w:tcW w:w="2930" w:type="dxa"/>
                  <w:gridSpan w:val="2"/>
                </w:tcPr>
                <w:p w14:paraId="7407B4F2"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356/406 мм. (триммер для газонов)</w:t>
                  </w:r>
                </w:p>
                <w:p w14:paraId="66B5AF9B"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254 мм. (кусторез)</w:t>
                  </w:r>
                </w:p>
              </w:tc>
            </w:tr>
            <w:tr w:rsidR="0099106D" w:rsidRPr="0099106D" w14:paraId="0BF59ACB" w14:textId="77777777" w:rsidTr="0099106D">
              <w:tc>
                <w:tcPr>
                  <w:tcW w:w="1926" w:type="dxa"/>
                </w:tcPr>
                <w:p w14:paraId="2F79EF5E" w14:textId="77777777" w:rsidR="0099106D" w:rsidRPr="00C94D73" w:rsidRDefault="0099106D" w:rsidP="00BD78E9">
                  <w:pPr>
                    <w:framePr w:hSpace="180" w:wrap="around" w:vAnchor="text" w:hAnchor="text" w:xAlign="right" w:y="1"/>
                    <w:suppressOverlap/>
                    <w:rPr>
                      <w:rFonts w:ascii="Arial" w:hAnsi="Arial" w:cs="Arial"/>
                      <w:sz w:val="20"/>
                    </w:rPr>
                  </w:pPr>
                  <w:r w:rsidRPr="00C94D73">
                    <w:rPr>
                      <w:rFonts w:ascii="Arial" w:hAnsi="Arial" w:cs="Arial"/>
                      <w:sz w:val="20"/>
                    </w:rPr>
                    <w:t>Характеристики ножа с ударной подачей/ножа-кустореза</w:t>
                  </w:r>
                </w:p>
              </w:tc>
              <w:tc>
                <w:tcPr>
                  <w:tcW w:w="2930" w:type="dxa"/>
                  <w:gridSpan w:val="2"/>
                </w:tcPr>
                <w:p w14:paraId="73E0B25A"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Макс. скорость 10000 ход/мин.</w:t>
                  </w:r>
                </w:p>
                <w:p w14:paraId="0E27124C"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Макс. Скорость 10000 ход/мин./4 зубьев/</w:t>
                  </w:r>
                </w:p>
              </w:tc>
            </w:tr>
            <w:tr w:rsidR="0099106D" w:rsidRPr="0099106D" w14:paraId="2FEA4000" w14:textId="77777777" w:rsidTr="0099106D">
              <w:tc>
                <w:tcPr>
                  <w:tcW w:w="1926" w:type="dxa"/>
                </w:tcPr>
                <w:p w14:paraId="68402586" w14:textId="77777777" w:rsidR="0099106D" w:rsidRPr="00C94D73" w:rsidRDefault="0099106D" w:rsidP="00BD78E9">
                  <w:pPr>
                    <w:framePr w:hSpace="180" w:wrap="around" w:vAnchor="text" w:hAnchor="text" w:xAlign="right" w:y="1"/>
                    <w:suppressOverlap/>
                    <w:rPr>
                      <w:rFonts w:ascii="Arial" w:hAnsi="Arial" w:cs="Arial"/>
                      <w:sz w:val="20"/>
                    </w:rPr>
                  </w:pPr>
                  <w:r w:rsidRPr="00C94D73">
                    <w:rPr>
                      <w:rFonts w:ascii="Arial" w:hAnsi="Arial" w:cs="Arial"/>
                      <w:sz w:val="20"/>
                    </w:rPr>
                    <w:t xml:space="preserve">Аккумуляторное устройство питания </w:t>
                  </w:r>
                </w:p>
              </w:tc>
              <w:tc>
                <w:tcPr>
                  <w:tcW w:w="2930" w:type="dxa"/>
                  <w:gridSpan w:val="2"/>
                </w:tcPr>
                <w:p w14:paraId="7FEC8654"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2914907</w:t>
                  </w:r>
                </w:p>
              </w:tc>
            </w:tr>
            <w:tr w:rsidR="0099106D" w:rsidRPr="0099106D" w14:paraId="3F50966C" w14:textId="77777777" w:rsidTr="0099106D">
              <w:tc>
                <w:tcPr>
                  <w:tcW w:w="1926" w:type="dxa"/>
                </w:tcPr>
                <w:p w14:paraId="48A600AA" w14:textId="77777777" w:rsidR="0099106D" w:rsidRPr="00C94D73" w:rsidRDefault="0099106D" w:rsidP="00BD78E9">
                  <w:pPr>
                    <w:framePr w:hSpace="180" w:wrap="around" w:vAnchor="text" w:hAnchor="text" w:xAlign="right" w:y="1"/>
                    <w:suppressOverlap/>
                    <w:rPr>
                      <w:rFonts w:ascii="Arial" w:hAnsi="Arial" w:cs="Arial"/>
                      <w:sz w:val="20"/>
                    </w:rPr>
                  </w:pPr>
                  <w:r w:rsidRPr="00C94D73">
                    <w:rPr>
                      <w:rFonts w:ascii="Arial" w:hAnsi="Arial" w:cs="Arial"/>
                      <w:sz w:val="20"/>
                    </w:rPr>
                    <w:t xml:space="preserve">Зарядное устройство </w:t>
                  </w:r>
                </w:p>
              </w:tc>
              <w:tc>
                <w:tcPr>
                  <w:tcW w:w="2930" w:type="dxa"/>
                  <w:gridSpan w:val="2"/>
                </w:tcPr>
                <w:p w14:paraId="23744A3C"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2914707</w:t>
                  </w:r>
                </w:p>
              </w:tc>
            </w:tr>
            <w:tr w:rsidR="0099106D" w:rsidRPr="0099106D" w14:paraId="3B05F47C" w14:textId="77777777" w:rsidTr="0099106D">
              <w:tc>
                <w:tcPr>
                  <w:tcW w:w="1926" w:type="dxa"/>
                </w:tcPr>
                <w:p w14:paraId="11A770AC" w14:textId="77777777" w:rsidR="0099106D" w:rsidRPr="00C94D73" w:rsidRDefault="0099106D" w:rsidP="00BD78E9">
                  <w:pPr>
                    <w:framePr w:hSpace="180" w:wrap="around" w:vAnchor="text" w:hAnchor="text" w:xAlign="right" w:y="1"/>
                    <w:suppressOverlap/>
                    <w:rPr>
                      <w:rFonts w:ascii="Arial" w:hAnsi="Arial" w:cs="Arial"/>
                      <w:sz w:val="20"/>
                    </w:rPr>
                  </w:pPr>
                  <w:r w:rsidRPr="00C94D73">
                    <w:rPr>
                      <w:rFonts w:ascii="Arial" w:hAnsi="Arial" w:cs="Arial"/>
                      <w:sz w:val="20"/>
                    </w:rPr>
                    <w:t xml:space="preserve">Вес с аккумуляторным источником питания </w:t>
                  </w:r>
                </w:p>
              </w:tc>
              <w:tc>
                <w:tcPr>
                  <w:tcW w:w="2930" w:type="dxa"/>
                  <w:gridSpan w:val="2"/>
                </w:tcPr>
                <w:p w14:paraId="5F9A3C3E"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Макс. 7 кг.</w:t>
                  </w:r>
                </w:p>
              </w:tc>
            </w:tr>
            <w:tr w:rsidR="0099106D" w:rsidRPr="0099106D" w14:paraId="09B3D83D" w14:textId="77777777" w:rsidTr="0099106D">
              <w:tc>
                <w:tcPr>
                  <w:tcW w:w="1926" w:type="dxa"/>
                  <w:vMerge w:val="restart"/>
                </w:tcPr>
                <w:p w14:paraId="6E810A57"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p>
                <w:p w14:paraId="6776AEE1"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p>
                <w:p w14:paraId="4F1FD091"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p>
                <w:p w14:paraId="12913AEC"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p>
                <w:p w14:paraId="688E26F4"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p>
                <w:p w14:paraId="307959D3" w14:textId="77777777" w:rsidR="0099106D" w:rsidRPr="00C94D73" w:rsidRDefault="0099106D" w:rsidP="00BD78E9">
                  <w:pPr>
                    <w:pStyle w:val="ab"/>
                    <w:framePr w:hSpace="180" w:wrap="around" w:vAnchor="text" w:hAnchor="text" w:xAlign="right" w:y="1"/>
                    <w:ind w:left="0" w:right="34"/>
                    <w:suppressOverlap/>
                    <w:rPr>
                      <w:rFonts w:ascii="Arial" w:hAnsi="Arial" w:cs="Arial"/>
                      <w:sz w:val="18"/>
                      <w:szCs w:val="32"/>
                    </w:rPr>
                  </w:pPr>
                  <w:r w:rsidRPr="00C94D73">
                    <w:rPr>
                      <w:rFonts w:ascii="Arial" w:hAnsi="Arial" w:cs="Arial"/>
                      <w:sz w:val="20"/>
                      <w:szCs w:val="32"/>
                    </w:rPr>
                    <w:t>Триммер для газонов</w:t>
                  </w:r>
                </w:p>
              </w:tc>
              <w:tc>
                <w:tcPr>
                  <w:tcW w:w="1703" w:type="dxa"/>
                </w:tcPr>
                <w:p w14:paraId="3A77BECE" w14:textId="77777777" w:rsidR="0099106D" w:rsidRPr="00C62B4C" w:rsidRDefault="0099106D" w:rsidP="00BD78E9">
                  <w:pPr>
                    <w:framePr w:hSpace="180" w:wrap="around" w:vAnchor="text" w:hAnchor="text" w:xAlign="right" w:y="1"/>
                    <w:suppressOverlap/>
                    <w:rPr>
                      <w:rFonts w:ascii="Arial" w:hAnsi="Arial" w:cs="Arial"/>
                      <w:sz w:val="20"/>
                    </w:rPr>
                  </w:pPr>
                  <w:r w:rsidRPr="00C62B4C">
                    <w:rPr>
                      <w:rFonts w:ascii="Arial" w:hAnsi="Arial" w:cs="Arial"/>
                      <w:sz w:val="20"/>
                    </w:rPr>
                    <w:t>Измеренный уровень громкости</w:t>
                  </w:r>
                </w:p>
              </w:tc>
              <w:tc>
                <w:tcPr>
                  <w:tcW w:w="1227" w:type="dxa"/>
                </w:tcPr>
                <w:p w14:paraId="1EDFC5CC" w14:textId="77777777" w:rsidR="0099106D" w:rsidRPr="00C62B4C" w:rsidRDefault="0099106D" w:rsidP="00BD78E9">
                  <w:pPr>
                    <w:pStyle w:val="ab"/>
                    <w:framePr w:hSpace="180" w:wrap="around" w:vAnchor="text" w:hAnchor="text" w:xAlign="right" w:y="1"/>
                    <w:ind w:left="0" w:right="34"/>
                    <w:suppressOverlap/>
                    <w:rPr>
                      <w:rFonts w:ascii="Arial" w:hAnsi="Arial" w:cs="Arial"/>
                      <w:sz w:val="20"/>
                      <w:szCs w:val="20"/>
                    </w:rPr>
                  </w:pPr>
                  <w:r w:rsidRPr="00C62B4C">
                    <w:rPr>
                      <w:rFonts w:ascii="Arial" w:hAnsi="Arial" w:cs="Arial"/>
                      <w:sz w:val="20"/>
                      <w:szCs w:val="20"/>
                    </w:rPr>
                    <w:t xml:space="preserve">80 </w:t>
                  </w:r>
                  <w:proofErr w:type="spellStart"/>
                  <w:r w:rsidRPr="00C62B4C">
                    <w:rPr>
                      <w:rFonts w:ascii="Arial" w:hAnsi="Arial" w:cs="Arial"/>
                      <w:sz w:val="20"/>
                      <w:szCs w:val="20"/>
                    </w:rPr>
                    <w:t>дВ</w:t>
                  </w:r>
                  <w:proofErr w:type="spellEnd"/>
                  <w:r w:rsidRPr="00C62B4C">
                    <w:rPr>
                      <w:rFonts w:ascii="Arial" w:hAnsi="Arial" w:cs="Arial"/>
                      <w:sz w:val="20"/>
                      <w:szCs w:val="20"/>
                    </w:rPr>
                    <w:t>(А), к:3.0</w:t>
                  </w:r>
                </w:p>
              </w:tc>
            </w:tr>
            <w:tr w:rsidR="0099106D" w:rsidRPr="0099106D" w14:paraId="270F5B47" w14:textId="77777777" w:rsidTr="0099106D">
              <w:tc>
                <w:tcPr>
                  <w:tcW w:w="1926" w:type="dxa"/>
                  <w:vMerge/>
                </w:tcPr>
                <w:p w14:paraId="537B4751" w14:textId="77777777" w:rsidR="0099106D" w:rsidRPr="00C94D73" w:rsidRDefault="0099106D" w:rsidP="00BD78E9">
                  <w:pPr>
                    <w:pStyle w:val="ab"/>
                    <w:framePr w:hSpace="180" w:wrap="around" w:vAnchor="text" w:hAnchor="text" w:xAlign="right" w:y="1"/>
                    <w:ind w:left="0" w:right="34"/>
                    <w:suppressOverlap/>
                    <w:rPr>
                      <w:rFonts w:ascii="Arial" w:hAnsi="Arial" w:cs="Arial"/>
                      <w:sz w:val="10"/>
                      <w:szCs w:val="32"/>
                    </w:rPr>
                  </w:pPr>
                </w:p>
              </w:tc>
              <w:tc>
                <w:tcPr>
                  <w:tcW w:w="1703" w:type="dxa"/>
                </w:tcPr>
                <w:p w14:paraId="3B6BE03E" w14:textId="77777777" w:rsidR="0099106D" w:rsidRPr="00C62B4C" w:rsidRDefault="0099106D" w:rsidP="00BD78E9">
                  <w:pPr>
                    <w:framePr w:hSpace="180" w:wrap="around" w:vAnchor="text" w:hAnchor="text" w:xAlign="right" w:y="1"/>
                    <w:suppressOverlap/>
                    <w:rPr>
                      <w:rFonts w:ascii="Arial" w:hAnsi="Arial" w:cs="Arial"/>
                      <w:sz w:val="20"/>
                    </w:rPr>
                  </w:pPr>
                  <w:r w:rsidRPr="00C62B4C">
                    <w:rPr>
                      <w:rFonts w:ascii="Arial" w:hAnsi="Arial" w:cs="Arial"/>
                      <w:sz w:val="20"/>
                    </w:rPr>
                    <w:t>Измеренный уровень звуковой мощности</w:t>
                  </w:r>
                </w:p>
              </w:tc>
              <w:tc>
                <w:tcPr>
                  <w:tcW w:w="1227" w:type="dxa"/>
                </w:tcPr>
                <w:p w14:paraId="348680FE" w14:textId="77777777" w:rsidR="0099106D" w:rsidRPr="00C62B4C" w:rsidRDefault="0099106D" w:rsidP="00BD78E9">
                  <w:pPr>
                    <w:pStyle w:val="ab"/>
                    <w:framePr w:hSpace="180" w:wrap="around" w:vAnchor="text" w:hAnchor="text" w:xAlign="right" w:y="1"/>
                    <w:ind w:left="0" w:right="34"/>
                    <w:suppressOverlap/>
                    <w:rPr>
                      <w:rFonts w:ascii="Arial" w:hAnsi="Arial" w:cs="Arial"/>
                      <w:sz w:val="20"/>
                      <w:szCs w:val="20"/>
                    </w:rPr>
                  </w:pPr>
                  <w:r w:rsidRPr="00C62B4C">
                    <w:rPr>
                      <w:rFonts w:ascii="Arial" w:hAnsi="Arial" w:cs="Arial"/>
                      <w:sz w:val="20"/>
                      <w:szCs w:val="20"/>
                    </w:rPr>
                    <w:t>91.91 дБ(А)</w:t>
                  </w:r>
                </w:p>
              </w:tc>
            </w:tr>
            <w:tr w:rsidR="0099106D" w:rsidRPr="0099106D" w14:paraId="21550851" w14:textId="77777777" w:rsidTr="0099106D">
              <w:tc>
                <w:tcPr>
                  <w:tcW w:w="1926" w:type="dxa"/>
                  <w:vMerge/>
                </w:tcPr>
                <w:p w14:paraId="132D85D1" w14:textId="77777777" w:rsidR="0099106D" w:rsidRPr="00C94D73" w:rsidRDefault="0099106D" w:rsidP="00BD78E9">
                  <w:pPr>
                    <w:pStyle w:val="ab"/>
                    <w:framePr w:hSpace="180" w:wrap="around" w:vAnchor="text" w:hAnchor="text" w:xAlign="right" w:y="1"/>
                    <w:ind w:left="0" w:right="34"/>
                    <w:suppressOverlap/>
                    <w:rPr>
                      <w:rFonts w:ascii="Arial" w:hAnsi="Arial" w:cs="Arial"/>
                      <w:sz w:val="10"/>
                      <w:szCs w:val="32"/>
                    </w:rPr>
                  </w:pPr>
                </w:p>
              </w:tc>
              <w:tc>
                <w:tcPr>
                  <w:tcW w:w="1703" w:type="dxa"/>
                </w:tcPr>
                <w:p w14:paraId="5473604B" w14:textId="77777777" w:rsidR="0099106D" w:rsidRPr="00C62B4C" w:rsidRDefault="0099106D" w:rsidP="00BD78E9">
                  <w:pPr>
                    <w:framePr w:hSpace="180" w:wrap="around" w:vAnchor="text" w:hAnchor="text" w:xAlign="right" w:y="1"/>
                    <w:suppressOverlap/>
                    <w:rPr>
                      <w:rFonts w:ascii="Arial" w:hAnsi="Arial" w:cs="Arial"/>
                      <w:sz w:val="20"/>
                    </w:rPr>
                  </w:pPr>
                  <w:r w:rsidRPr="00C62B4C">
                    <w:rPr>
                      <w:rFonts w:ascii="Arial" w:hAnsi="Arial" w:cs="Arial"/>
                      <w:sz w:val="20"/>
                    </w:rPr>
                    <w:t>Гарантируемый уровень звуковой мощности</w:t>
                  </w:r>
                </w:p>
              </w:tc>
              <w:tc>
                <w:tcPr>
                  <w:tcW w:w="1227" w:type="dxa"/>
                </w:tcPr>
                <w:p w14:paraId="6941EE04" w14:textId="77777777" w:rsidR="0099106D" w:rsidRPr="00C62B4C" w:rsidRDefault="0099106D" w:rsidP="00BD78E9">
                  <w:pPr>
                    <w:pStyle w:val="ab"/>
                    <w:framePr w:hSpace="180" w:wrap="around" w:vAnchor="text" w:hAnchor="text" w:xAlign="right" w:y="1"/>
                    <w:ind w:left="0" w:right="34"/>
                    <w:suppressOverlap/>
                    <w:rPr>
                      <w:rFonts w:ascii="Arial" w:hAnsi="Arial" w:cs="Arial"/>
                      <w:sz w:val="20"/>
                      <w:szCs w:val="20"/>
                    </w:rPr>
                  </w:pPr>
                  <w:r w:rsidRPr="00C62B4C">
                    <w:rPr>
                      <w:rFonts w:ascii="Arial" w:hAnsi="Arial" w:cs="Arial"/>
                      <w:sz w:val="20"/>
                      <w:szCs w:val="20"/>
                    </w:rPr>
                    <w:t>96 дБ(А)</w:t>
                  </w:r>
                </w:p>
              </w:tc>
            </w:tr>
            <w:tr w:rsidR="0099106D" w:rsidRPr="0099106D" w14:paraId="45A536C8" w14:textId="77777777" w:rsidTr="0099106D">
              <w:tc>
                <w:tcPr>
                  <w:tcW w:w="1926" w:type="dxa"/>
                  <w:vMerge/>
                </w:tcPr>
                <w:p w14:paraId="562CBE60" w14:textId="77777777" w:rsidR="0099106D" w:rsidRPr="00C94D73" w:rsidRDefault="0099106D" w:rsidP="00BD78E9">
                  <w:pPr>
                    <w:pStyle w:val="ab"/>
                    <w:framePr w:hSpace="180" w:wrap="around" w:vAnchor="text" w:hAnchor="text" w:xAlign="right" w:y="1"/>
                    <w:ind w:left="0" w:right="34"/>
                    <w:suppressOverlap/>
                    <w:rPr>
                      <w:rFonts w:ascii="Arial" w:hAnsi="Arial" w:cs="Arial"/>
                      <w:sz w:val="10"/>
                      <w:szCs w:val="32"/>
                    </w:rPr>
                  </w:pPr>
                </w:p>
              </w:tc>
              <w:tc>
                <w:tcPr>
                  <w:tcW w:w="1703" w:type="dxa"/>
                </w:tcPr>
                <w:p w14:paraId="0D905680" w14:textId="77777777" w:rsidR="0099106D" w:rsidRPr="00C62B4C" w:rsidRDefault="0099106D" w:rsidP="00BD78E9">
                  <w:pPr>
                    <w:framePr w:hSpace="180" w:wrap="around" w:vAnchor="text" w:hAnchor="text" w:xAlign="right" w:y="1"/>
                    <w:suppressOverlap/>
                    <w:rPr>
                      <w:rFonts w:ascii="Arial" w:hAnsi="Arial" w:cs="Arial"/>
                      <w:sz w:val="20"/>
                    </w:rPr>
                  </w:pPr>
                  <w:r w:rsidRPr="00C62B4C">
                    <w:rPr>
                      <w:rFonts w:ascii="Arial" w:hAnsi="Arial" w:cs="Arial"/>
                      <w:sz w:val="20"/>
                    </w:rPr>
                    <w:t>Уровень вибраций</w:t>
                  </w:r>
                </w:p>
              </w:tc>
              <w:tc>
                <w:tcPr>
                  <w:tcW w:w="1227" w:type="dxa"/>
                </w:tcPr>
                <w:p w14:paraId="75531602" w14:textId="77777777" w:rsidR="0099106D" w:rsidRPr="00C62B4C" w:rsidRDefault="00D76443" w:rsidP="00BD78E9">
                  <w:pPr>
                    <w:framePr w:hSpace="180" w:wrap="around" w:vAnchor="text" w:hAnchor="text" w:xAlign="right" w:y="1"/>
                    <w:autoSpaceDE w:val="0"/>
                    <w:autoSpaceDN w:val="0"/>
                    <w:adjustRightInd w:val="0"/>
                    <w:suppressOverlap/>
                    <w:rPr>
                      <w:rFonts w:ascii="Arial" w:hAnsi="Arial" w:cs="Arial"/>
                      <w:sz w:val="20"/>
                      <w:szCs w:val="20"/>
                    </w:rPr>
                  </w:pPr>
                  <w:r>
                    <w:rPr>
                      <w:rFonts w:ascii="Arial" w:hAnsi="Arial" w:cs="Arial"/>
                      <w:sz w:val="20"/>
                      <w:szCs w:val="20"/>
                    </w:rPr>
                    <w:t>&lt;2.5м/с</w:t>
                  </w:r>
                  <w:r w:rsidR="0099106D" w:rsidRPr="00C62B4C">
                    <w:rPr>
                      <w:rFonts w:ascii="Arial" w:hAnsi="Arial" w:cs="Arial"/>
                      <w:sz w:val="20"/>
                      <w:szCs w:val="20"/>
                    </w:rPr>
                    <w:t>2</w:t>
                  </w:r>
                </w:p>
                <w:p w14:paraId="0F803CB2" w14:textId="77777777" w:rsidR="0099106D" w:rsidRPr="00C62B4C" w:rsidRDefault="00D76443" w:rsidP="00BD78E9">
                  <w:pPr>
                    <w:pStyle w:val="ab"/>
                    <w:framePr w:hSpace="180" w:wrap="around" w:vAnchor="text" w:hAnchor="text" w:xAlign="right" w:y="1"/>
                    <w:ind w:left="0" w:right="34"/>
                    <w:suppressOverlap/>
                    <w:rPr>
                      <w:rFonts w:ascii="Arial" w:hAnsi="Arial" w:cs="Arial"/>
                      <w:sz w:val="20"/>
                      <w:szCs w:val="20"/>
                    </w:rPr>
                  </w:pPr>
                  <w:r>
                    <w:rPr>
                      <w:rFonts w:ascii="Arial" w:hAnsi="Arial" w:cs="Arial"/>
                      <w:sz w:val="20"/>
                      <w:szCs w:val="20"/>
                    </w:rPr>
                    <w:t>k=1.5м/с</w:t>
                  </w:r>
                  <w:r w:rsidR="0099106D" w:rsidRPr="00C62B4C">
                    <w:rPr>
                      <w:rFonts w:ascii="Arial" w:hAnsi="Arial" w:cs="Arial"/>
                      <w:sz w:val="20"/>
                      <w:szCs w:val="20"/>
                    </w:rPr>
                    <w:t>2</w:t>
                  </w:r>
                </w:p>
              </w:tc>
            </w:tr>
            <w:tr w:rsidR="0099106D" w:rsidRPr="0099106D" w14:paraId="25866DEB" w14:textId="77777777" w:rsidTr="0099106D">
              <w:tc>
                <w:tcPr>
                  <w:tcW w:w="1926" w:type="dxa"/>
                  <w:vMerge w:val="restart"/>
                </w:tcPr>
                <w:p w14:paraId="6E336062"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p>
                <w:p w14:paraId="4405859D"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p>
                <w:p w14:paraId="22E3B52C"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p>
                <w:p w14:paraId="14AA2A5C"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p>
                <w:p w14:paraId="5F27C8F0"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p>
                <w:p w14:paraId="14547DE6" w14:textId="77777777" w:rsidR="0099106D" w:rsidRPr="00C94D73" w:rsidRDefault="0099106D" w:rsidP="00BD78E9">
                  <w:pPr>
                    <w:pStyle w:val="ab"/>
                    <w:framePr w:hSpace="180" w:wrap="around" w:vAnchor="text" w:hAnchor="text" w:xAlign="right" w:y="1"/>
                    <w:ind w:left="0" w:right="34"/>
                    <w:suppressOverlap/>
                    <w:rPr>
                      <w:rFonts w:ascii="Arial" w:hAnsi="Arial" w:cs="Arial"/>
                      <w:sz w:val="20"/>
                      <w:szCs w:val="32"/>
                    </w:rPr>
                  </w:pPr>
                  <w:r w:rsidRPr="00C94D73">
                    <w:rPr>
                      <w:rFonts w:ascii="Arial" w:hAnsi="Arial" w:cs="Arial"/>
                      <w:sz w:val="20"/>
                      <w:szCs w:val="32"/>
                    </w:rPr>
                    <w:t>Кусторез</w:t>
                  </w:r>
                </w:p>
              </w:tc>
              <w:tc>
                <w:tcPr>
                  <w:tcW w:w="1703" w:type="dxa"/>
                </w:tcPr>
                <w:p w14:paraId="086EAAD0" w14:textId="77777777" w:rsidR="0099106D" w:rsidRPr="00C62B4C" w:rsidRDefault="0099106D" w:rsidP="00BD78E9">
                  <w:pPr>
                    <w:framePr w:hSpace="180" w:wrap="around" w:vAnchor="text" w:hAnchor="text" w:xAlign="right" w:y="1"/>
                    <w:suppressOverlap/>
                    <w:rPr>
                      <w:rFonts w:ascii="Arial" w:hAnsi="Arial" w:cs="Arial"/>
                      <w:sz w:val="20"/>
                    </w:rPr>
                  </w:pPr>
                  <w:r w:rsidRPr="00C62B4C">
                    <w:rPr>
                      <w:rFonts w:ascii="Arial" w:hAnsi="Arial" w:cs="Arial"/>
                      <w:sz w:val="20"/>
                    </w:rPr>
                    <w:t>Измеренный уровень громкости</w:t>
                  </w:r>
                </w:p>
              </w:tc>
              <w:tc>
                <w:tcPr>
                  <w:tcW w:w="1227" w:type="dxa"/>
                </w:tcPr>
                <w:p w14:paraId="189BA144" w14:textId="77777777" w:rsidR="0099106D" w:rsidRPr="00C62B4C" w:rsidRDefault="0099106D" w:rsidP="00BD78E9">
                  <w:pPr>
                    <w:pStyle w:val="ab"/>
                    <w:framePr w:hSpace="180" w:wrap="around" w:vAnchor="text" w:hAnchor="text" w:xAlign="right" w:y="1"/>
                    <w:ind w:left="0" w:right="34"/>
                    <w:suppressOverlap/>
                    <w:rPr>
                      <w:rFonts w:ascii="Arial" w:hAnsi="Arial" w:cs="Arial"/>
                      <w:sz w:val="20"/>
                      <w:szCs w:val="20"/>
                    </w:rPr>
                  </w:pPr>
                  <w:r w:rsidRPr="00C62B4C">
                    <w:rPr>
                      <w:rFonts w:ascii="Arial" w:hAnsi="Arial" w:cs="Arial"/>
                      <w:sz w:val="20"/>
                      <w:szCs w:val="20"/>
                    </w:rPr>
                    <w:t>78 дБ(А), к: 3.0</w:t>
                  </w:r>
                </w:p>
              </w:tc>
            </w:tr>
            <w:tr w:rsidR="0099106D" w:rsidRPr="0099106D" w14:paraId="47B22BFB" w14:textId="77777777" w:rsidTr="0099106D">
              <w:tc>
                <w:tcPr>
                  <w:tcW w:w="1926" w:type="dxa"/>
                  <w:vMerge/>
                </w:tcPr>
                <w:p w14:paraId="31339D66" w14:textId="77777777" w:rsidR="0099106D" w:rsidRPr="0099106D" w:rsidRDefault="0099106D" w:rsidP="00BD78E9">
                  <w:pPr>
                    <w:pStyle w:val="ab"/>
                    <w:framePr w:hSpace="180" w:wrap="around" w:vAnchor="text" w:hAnchor="text" w:xAlign="right" w:y="1"/>
                    <w:ind w:left="0" w:right="34"/>
                    <w:suppressOverlap/>
                    <w:rPr>
                      <w:rFonts w:ascii="Arial" w:hAnsi="Arial" w:cs="Arial"/>
                      <w:b/>
                      <w:sz w:val="10"/>
                      <w:szCs w:val="32"/>
                    </w:rPr>
                  </w:pPr>
                </w:p>
              </w:tc>
              <w:tc>
                <w:tcPr>
                  <w:tcW w:w="1703" w:type="dxa"/>
                </w:tcPr>
                <w:p w14:paraId="242A2168" w14:textId="77777777" w:rsidR="0099106D" w:rsidRPr="00C62B4C" w:rsidRDefault="0099106D" w:rsidP="00BD78E9">
                  <w:pPr>
                    <w:framePr w:hSpace="180" w:wrap="around" w:vAnchor="text" w:hAnchor="text" w:xAlign="right" w:y="1"/>
                    <w:suppressOverlap/>
                    <w:rPr>
                      <w:rFonts w:ascii="Arial" w:hAnsi="Arial" w:cs="Arial"/>
                      <w:sz w:val="20"/>
                    </w:rPr>
                  </w:pPr>
                  <w:r w:rsidRPr="00C62B4C">
                    <w:rPr>
                      <w:rFonts w:ascii="Arial" w:hAnsi="Arial" w:cs="Arial"/>
                      <w:sz w:val="20"/>
                    </w:rPr>
                    <w:t>Измеренный уровень звуковой мощности</w:t>
                  </w:r>
                </w:p>
              </w:tc>
              <w:tc>
                <w:tcPr>
                  <w:tcW w:w="1227" w:type="dxa"/>
                </w:tcPr>
                <w:p w14:paraId="7F5053F7" w14:textId="77777777" w:rsidR="0099106D" w:rsidRPr="00C62B4C" w:rsidRDefault="0099106D" w:rsidP="00BD78E9">
                  <w:pPr>
                    <w:pStyle w:val="ab"/>
                    <w:framePr w:hSpace="180" w:wrap="around" w:vAnchor="text" w:hAnchor="text" w:xAlign="right" w:y="1"/>
                    <w:ind w:left="0" w:right="34"/>
                    <w:suppressOverlap/>
                    <w:rPr>
                      <w:rFonts w:ascii="Arial" w:hAnsi="Arial" w:cs="Arial"/>
                      <w:sz w:val="20"/>
                      <w:szCs w:val="20"/>
                    </w:rPr>
                  </w:pPr>
                  <w:r w:rsidRPr="00C62B4C">
                    <w:rPr>
                      <w:rFonts w:ascii="Arial" w:hAnsi="Arial" w:cs="Arial"/>
                      <w:sz w:val="20"/>
                      <w:szCs w:val="20"/>
                    </w:rPr>
                    <w:t>91.1 дБ(А)</w:t>
                  </w:r>
                </w:p>
              </w:tc>
            </w:tr>
            <w:tr w:rsidR="0099106D" w:rsidRPr="0099106D" w14:paraId="75879C2F" w14:textId="77777777" w:rsidTr="0099106D">
              <w:tc>
                <w:tcPr>
                  <w:tcW w:w="1926" w:type="dxa"/>
                  <w:vMerge/>
                </w:tcPr>
                <w:p w14:paraId="194E22C3" w14:textId="77777777" w:rsidR="0099106D" w:rsidRPr="0099106D" w:rsidRDefault="0099106D" w:rsidP="00BD78E9">
                  <w:pPr>
                    <w:pStyle w:val="ab"/>
                    <w:framePr w:hSpace="180" w:wrap="around" w:vAnchor="text" w:hAnchor="text" w:xAlign="right" w:y="1"/>
                    <w:ind w:left="0" w:right="34"/>
                    <w:suppressOverlap/>
                    <w:rPr>
                      <w:rFonts w:ascii="Arial" w:hAnsi="Arial" w:cs="Arial"/>
                      <w:b/>
                      <w:sz w:val="10"/>
                      <w:szCs w:val="32"/>
                    </w:rPr>
                  </w:pPr>
                </w:p>
              </w:tc>
              <w:tc>
                <w:tcPr>
                  <w:tcW w:w="1703" w:type="dxa"/>
                </w:tcPr>
                <w:p w14:paraId="65985FDD" w14:textId="77777777" w:rsidR="0099106D" w:rsidRPr="00C62B4C" w:rsidRDefault="0099106D" w:rsidP="00BD78E9">
                  <w:pPr>
                    <w:framePr w:hSpace="180" w:wrap="around" w:vAnchor="text" w:hAnchor="text" w:xAlign="right" w:y="1"/>
                    <w:suppressOverlap/>
                    <w:rPr>
                      <w:rFonts w:ascii="Arial" w:hAnsi="Arial" w:cs="Arial"/>
                      <w:sz w:val="20"/>
                    </w:rPr>
                  </w:pPr>
                  <w:r w:rsidRPr="00C62B4C">
                    <w:rPr>
                      <w:rFonts w:ascii="Arial" w:hAnsi="Arial" w:cs="Arial"/>
                      <w:sz w:val="20"/>
                    </w:rPr>
                    <w:t>Гарантируемый уровень звуковой мощности</w:t>
                  </w:r>
                </w:p>
              </w:tc>
              <w:tc>
                <w:tcPr>
                  <w:tcW w:w="1227" w:type="dxa"/>
                </w:tcPr>
                <w:p w14:paraId="21A29700" w14:textId="77777777" w:rsidR="0099106D" w:rsidRPr="00C62B4C" w:rsidRDefault="0099106D" w:rsidP="00BD78E9">
                  <w:pPr>
                    <w:pStyle w:val="ab"/>
                    <w:framePr w:hSpace="180" w:wrap="around" w:vAnchor="text" w:hAnchor="text" w:xAlign="right" w:y="1"/>
                    <w:ind w:left="0" w:right="34"/>
                    <w:suppressOverlap/>
                    <w:rPr>
                      <w:rFonts w:ascii="Arial" w:hAnsi="Arial" w:cs="Arial"/>
                      <w:sz w:val="20"/>
                      <w:szCs w:val="20"/>
                    </w:rPr>
                  </w:pPr>
                  <w:r w:rsidRPr="00C62B4C">
                    <w:rPr>
                      <w:rFonts w:ascii="Arial" w:hAnsi="Arial" w:cs="Arial"/>
                      <w:sz w:val="20"/>
                      <w:szCs w:val="20"/>
                    </w:rPr>
                    <w:t>96 дБ(А)</w:t>
                  </w:r>
                </w:p>
              </w:tc>
            </w:tr>
            <w:tr w:rsidR="0099106D" w:rsidRPr="0099106D" w14:paraId="3C1501EC" w14:textId="77777777" w:rsidTr="0099106D">
              <w:tc>
                <w:tcPr>
                  <w:tcW w:w="1926" w:type="dxa"/>
                  <w:vMerge/>
                </w:tcPr>
                <w:p w14:paraId="6E7FB853" w14:textId="77777777" w:rsidR="0099106D" w:rsidRPr="0099106D" w:rsidRDefault="0099106D" w:rsidP="00BD78E9">
                  <w:pPr>
                    <w:pStyle w:val="ab"/>
                    <w:framePr w:hSpace="180" w:wrap="around" w:vAnchor="text" w:hAnchor="text" w:xAlign="right" w:y="1"/>
                    <w:ind w:left="0" w:right="34"/>
                    <w:suppressOverlap/>
                    <w:rPr>
                      <w:rFonts w:ascii="Arial" w:hAnsi="Arial" w:cs="Arial"/>
                      <w:b/>
                      <w:sz w:val="10"/>
                      <w:szCs w:val="32"/>
                    </w:rPr>
                  </w:pPr>
                </w:p>
              </w:tc>
              <w:tc>
                <w:tcPr>
                  <w:tcW w:w="1703" w:type="dxa"/>
                </w:tcPr>
                <w:p w14:paraId="34CF2EBB" w14:textId="77777777" w:rsidR="0099106D" w:rsidRPr="00C62B4C" w:rsidRDefault="0099106D" w:rsidP="00BD78E9">
                  <w:pPr>
                    <w:framePr w:hSpace="180" w:wrap="around" w:vAnchor="text" w:hAnchor="text" w:xAlign="right" w:y="1"/>
                    <w:suppressOverlap/>
                    <w:rPr>
                      <w:rFonts w:ascii="Arial" w:hAnsi="Arial" w:cs="Arial"/>
                      <w:sz w:val="20"/>
                    </w:rPr>
                  </w:pPr>
                  <w:r w:rsidRPr="00C62B4C">
                    <w:rPr>
                      <w:rFonts w:ascii="Arial" w:hAnsi="Arial" w:cs="Arial"/>
                      <w:sz w:val="20"/>
                    </w:rPr>
                    <w:t>Уровень вибраций</w:t>
                  </w:r>
                </w:p>
              </w:tc>
              <w:tc>
                <w:tcPr>
                  <w:tcW w:w="1227" w:type="dxa"/>
                </w:tcPr>
                <w:p w14:paraId="0B40890A" w14:textId="77777777" w:rsidR="0099106D" w:rsidRPr="00C62B4C" w:rsidRDefault="00D76443" w:rsidP="00BD78E9">
                  <w:pPr>
                    <w:framePr w:hSpace="180" w:wrap="around" w:vAnchor="text" w:hAnchor="text" w:xAlign="right" w:y="1"/>
                    <w:autoSpaceDE w:val="0"/>
                    <w:autoSpaceDN w:val="0"/>
                    <w:adjustRightInd w:val="0"/>
                    <w:suppressOverlap/>
                    <w:rPr>
                      <w:rFonts w:ascii="Arial" w:hAnsi="Arial" w:cs="Arial"/>
                      <w:sz w:val="20"/>
                      <w:szCs w:val="20"/>
                    </w:rPr>
                  </w:pPr>
                  <w:r>
                    <w:rPr>
                      <w:rFonts w:ascii="Arial" w:hAnsi="Arial" w:cs="Arial"/>
                      <w:sz w:val="20"/>
                      <w:szCs w:val="20"/>
                    </w:rPr>
                    <w:t>&lt;2.5м/с</w:t>
                  </w:r>
                  <w:r w:rsidR="0099106D" w:rsidRPr="00C62B4C">
                    <w:rPr>
                      <w:rFonts w:ascii="Arial" w:hAnsi="Arial" w:cs="Arial"/>
                      <w:sz w:val="20"/>
                      <w:szCs w:val="20"/>
                    </w:rPr>
                    <w:t>2</w:t>
                  </w:r>
                </w:p>
                <w:p w14:paraId="45D5F496" w14:textId="77777777" w:rsidR="0099106D" w:rsidRPr="00C62B4C" w:rsidRDefault="00D76443" w:rsidP="00BD78E9">
                  <w:pPr>
                    <w:pStyle w:val="ab"/>
                    <w:framePr w:hSpace="180" w:wrap="around" w:vAnchor="text" w:hAnchor="text" w:xAlign="right" w:y="1"/>
                    <w:ind w:left="0" w:right="34"/>
                    <w:suppressOverlap/>
                    <w:rPr>
                      <w:rFonts w:ascii="Arial" w:hAnsi="Arial" w:cs="Arial"/>
                      <w:sz w:val="20"/>
                      <w:szCs w:val="20"/>
                    </w:rPr>
                  </w:pPr>
                  <w:r>
                    <w:rPr>
                      <w:rFonts w:ascii="Arial" w:hAnsi="Arial" w:cs="Arial"/>
                      <w:sz w:val="20"/>
                      <w:szCs w:val="20"/>
                    </w:rPr>
                    <w:t>k=1.5м/с</w:t>
                  </w:r>
                  <w:r w:rsidR="0099106D" w:rsidRPr="00C62B4C">
                    <w:rPr>
                      <w:rFonts w:ascii="Arial" w:hAnsi="Arial" w:cs="Arial"/>
                      <w:sz w:val="20"/>
                      <w:szCs w:val="20"/>
                    </w:rPr>
                    <w:t>2</w:t>
                  </w:r>
                </w:p>
              </w:tc>
            </w:tr>
          </w:tbl>
          <w:p w14:paraId="0CF79600" w14:textId="77777777" w:rsidR="0099106D" w:rsidRPr="0099106D" w:rsidRDefault="0099106D" w:rsidP="00441374">
            <w:pPr>
              <w:pStyle w:val="ab"/>
              <w:ind w:left="142" w:right="34"/>
              <w:rPr>
                <w:rFonts w:ascii="Arial" w:hAnsi="Arial" w:cs="Arial"/>
                <w:b/>
                <w:sz w:val="10"/>
                <w:szCs w:val="32"/>
              </w:rPr>
            </w:pPr>
          </w:p>
          <w:p w14:paraId="11423A9F" w14:textId="77777777" w:rsidR="0099106D" w:rsidRDefault="0099106D" w:rsidP="00441374">
            <w:pPr>
              <w:pStyle w:val="ab"/>
              <w:ind w:left="142" w:right="34"/>
              <w:rPr>
                <w:rFonts w:ascii="Arial" w:hAnsi="Arial" w:cs="Arial"/>
                <w:b/>
                <w:sz w:val="16"/>
                <w:szCs w:val="32"/>
              </w:rPr>
            </w:pPr>
          </w:p>
          <w:tbl>
            <w:tblPr>
              <w:tblStyle w:val="aa"/>
              <w:tblW w:w="0" w:type="auto"/>
              <w:tblLook w:val="04A0" w:firstRow="1" w:lastRow="0" w:firstColumn="1" w:lastColumn="0" w:noHBand="0" w:noVBand="1"/>
            </w:tblPr>
            <w:tblGrid>
              <w:gridCol w:w="4998"/>
            </w:tblGrid>
            <w:tr w:rsidR="00C94D73" w:rsidRPr="00C36038" w14:paraId="1AE8EE54" w14:textId="77777777" w:rsidTr="00497E0C">
              <w:trPr>
                <w:trHeight w:val="393"/>
              </w:trPr>
              <w:tc>
                <w:tcPr>
                  <w:tcW w:w="5321" w:type="dxa"/>
                  <w:shd w:val="solid" w:color="auto" w:fill="auto"/>
                </w:tcPr>
                <w:p w14:paraId="34CF9737" w14:textId="77777777" w:rsidR="00C94D73" w:rsidRPr="00C36038" w:rsidRDefault="00C94D73" w:rsidP="00BD78E9">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42208" behindDoc="0" locked="0" layoutInCell="1" allowOverlap="1" wp14:anchorId="719F6A28" wp14:editId="0BB87652">
                        <wp:simplePos x="0" y="0"/>
                        <wp:positionH relativeFrom="column">
                          <wp:posOffset>545465</wp:posOffset>
                        </wp:positionH>
                        <wp:positionV relativeFrom="paragraph">
                          <wp:posOffset>-635</wp:posOffset>
                        </wp:positionV>
                        <wp:extent cx="333375" cy="228600"/>
                        <wp:effectExtent l="19050" t="0" r="9525" b="0"/>
                        <wp:wrapSquare wrapText="bothSides"/>
                        <wp:docPr id="6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94D73" w:rsidRPr="00133F59" w14:paraId="5E2D6C51" w14:textId="77777777" w:rsidTr="00497E0C">
              <w:trPr>
                <w:trHeight w:val="415"/>
              </w:trPr>
              <w:tc>
                <w:tcPr>
                  <w:tcW w:w="5321" w:type="dxa"/>
                </w:tcPr>
                <w:p w14:paraId="750BBBB8" w14:textId="77777777" w:rsidR="00C94D73" w:rsidRPr="00C94D73" w:rsidRDefault="00C94D73" w:rsidP="00BD78E9">
                  <w:pPr>
                    <w:pStyle w:val="ab"/>
                    <w:framePr w:hSpace="180" w:wrap="around" w:vAnchor="text" w:hAnchor="text" w:xAlign="right" w:y="1"/>
                    <w:ind w:left="30"/>
                    <w:suppressOverlap/>
                    <w:jc w:val="both"/>
                    <w:rPr>
                      <w:rFonts w:ascii="Arial" w:hAnsi="Arial" w:cs="Arial"/>
                      <w:sz w:val="19"/>
                      <w:szCs w:val="19"/>
                    </w:rPr>
                  </w:pPr>
                  <w:r w:rsidRPr="00C94D73">
                    <w:rPr>
                      <w:rFonts w:ascii="Arial" w:hAnsi="Arial" w:cs="Arial"/>
                      <w:sz w:val="19"/>
                      <w:szCs w:val="19"/>
                    </w:rPr>
                    <w:t>Уровень вибраций во время использования устройства может отличаться от заявленного в спецификации в зависимости от способов его использования. Во избежание возникновения рисков, связанных с уровнем вибрации, рекомендуется носить защитные перчатки во время использования, сокращать время использования устройства и уменьшать время запуска.</w:t>
                  </w:r>
                </w:p>
              </w:tc>
            </w:tr>
          </w:tbl>
          <w:p w14:paraId="0FA13D9D" w14:textId="77777777" w:rsidR="00C94D73" w:rsidRPr="00C94D73" w:rsidRDefault="00C94D73" w:rsidP="00441374">
            <w:pPr>
              <w:pStyle w:val="ab"/>
              <w:ind w:left="142" w:right="34"/>
              <w:rPr>
                <w:rFonts w:ascii="Arial" w:hAnsi="Arial" w:cs="Arial"/>
                <w:b/>
                <w:sz w:val="16"/>
                <w:szCs w:val="32"/>
              </w:rPr>
            </w:pPr>
          </w:p>
        </w:tc>
        <w:tc>
          <w:tcPr>
            <w:tcW w:w="5549" w:type="dxa"/>
          </w:tcPr>
          <w:tbl>
            <w:tblPr>
              <w:tblStyle w:val="aa"/>
              <w:tblpPr w:leftFromText="181" w:rightFromText="181" w:vertAnchor="text" w:horzAnchor="margin" w:tblpY="-355"/>
              <w:tblOverlap w:val="never"/>
              <w:tblW w:w="0" w:type="auto"/>
              <w:shd w:val="solid" w:color="auto" w:fill="auto"/>
              <w:tblLook w:val="04A0" w:firstRow="1" w:lastRow="0" w:firstColumn="1" w:lastColumn="0" w:noHBand="0" w:noVBand="1"/>
            </w:tblPr>
            <w:tblGrid>
              <w:gridCol w:w="4957"/>
            </w:tblGrid>
            <w:tr w:rsidR="00C94D73" w:rsidRPr="0099106D" w14:paraId="2C61B4ED" w14:textId="77777777" w:rsidTr="00497E0C">
              <w:tc>
                <w:tcPr>
                  <w:tcW w:w="4957" w:type="dxa"/>
                  <w:shd w:val="solid" w:color="auto" w:fill="auto"/>
                </w:tcPr>
                <w:p w14:paraId="37C56FE0" w14:textId="77777777" w:rsidR="00C94D73" w:rsidRPr="0099106D" w:rsidRDefault="00C94D73" w:rsidP="00C94D73">
                  <w:pPr>
                    <w:pStyle w:val="ab"/>
                    <w:ind w:left="0" w:right="34"/>
                    <w:rPr>
                      <w:rFonts w:ascii="Arial" w:hAnsi="Arial" w:cs="Arial"/>
                      <w:b/>
                      <w:sz w:val="24"/>
                      <w:szCs w:val="32"/>
                    </w:rPr>
                  </w:pPr>
                  <w:r>
                    <w:rPr>
                      <w:rFonts w:ascii="Arial" w:hAnsi="Arial" w:cs="Arial"/>
                      <w:b/>
                      <w:sz w:val="24"/>
                      <w:szCs w:val="32"/>
                    </w:rPr>
                    <w:t>ОПИСАНИЕ</w:t>
                  </w:r>
                </w:p>
              </w:tc>
            </w:tr>
          </w:tbl>
          <w:p w14:paraId="3B66A5B0" w14:textId="77777777" w:rsidR="008854B4" w:rsidRDefault="008854B4" w:rsidP="00C94D73">
            <w:pPr>
              <w:ind w:right="317"/>
              <w:rPr>
                <w:rFonts w:ascii="Arial" w:hAnsi="Arial" w:cs="Arial"/>
                <w:b/>
                <w:sz w:val="16"/>
                <w:szCs w:val="16"/>
              </w:rPr>
            </w:pPr>
          </w:p>
          <w:p w14:paraId="6BEF369D" w14:textId="77777777" w:rsidR="00C94D73" w:rsidRPr="00C94D73" w:rsidRDefault="00C94D73" w:rsidP="00C94D73">
            <w:pPr>
              <w:ind w:left="163" w:right="317"/>
              <w:rPr>
                <w:rFonts w:ascii="Arial" w:hAnsi="Arial" w:cs="Arial"/>
                <w:szCs w:val="16"/>
              </w:rPr>
            </w:pPr>
            <w:r w:rsidRPr="00510324">
              <w:rPr>
                <w:rFonts w:ascii="Arial" w:hAnsi="Arial" w:cs="Arial"/>
                <w:szCs w:val="16"/>
              </w:rPr>
              <w:t>1.</w:t>
            </w:r>
            <w:r w:rsidRPr="00C94D73">
              <w:rPr>
                <w:rFonts w:ascii="Arial" w:hAnsi="Arial" w:cs="Arial"/>
                <w:szCs w:val="16"/>
              </w:rPr>
              <w:t xml:space="preserve"> Курок переключателя</w:t>
            </w:r>
          </w:p>
          <w:p w14:paraId="530F1188" w14:textId="77777777" w:rsidR="00C94D73" w:rsidRPr="00C94D73" w:rsidRDefault="00C94D73" w:rsidP="00C94D73">
            <w:pPr>
              <w:ind w:left="163" w:right="317"/>
              <w:rPr>
                <w:rFonts w:ascii="Arial" w:hAnsi="Arial" w:cs="Arial"/>
                <w:szCs w:val="16"/>
              </w:rPr>
            </w:pPr>
            <w:r w:rsidRPr="00C94D73">
              <w:rPr>
                <w:rFonts w:ascii="Arial" w:hAnsi="Arial" w:cs="Arial"/>
                <w:szCs w:val="16"/>
              </w:rPr>
              <w:t>2. Задняя ручка</w:t>
            </w:r>
          </w:p>
          <w:p w14:paraId="042068D9" w14:textId="77777777" w:rsidR="00C94D73" w:rsidRPr="00C94D73" w:rsidRDefault="00C94D73" w:rsidP="00C94D73">
            <w:pPr>
              <w:ind w:left="163" w:right="317"/>
              <w:rPr>
                <w:rFonts w:ascii="Arial" w:hAnsi="Arial" w:cs="Arial"/>
                <w:szCs w:val="16"/>
              </w:rPr>
            </w:pPr>
            <w:r w:rsidRPr="00C94D73">
              <w:rPr>
                <w:rFonts w:ascii="Arial" w:hAnsi="Arial" w:cs="Arial"/>
                <w:szCs w:val="16"/>
              </w:rPr>
              <w:t xml:space="preserve">3. Курок блокиратора </w:t>
            </w:r>
          </w:p>
          <w:p w14:paraId="6A630986" w14:textId="77777777" w:rsidR="00C94D73" w:rsidRPr="00C94D73" w:rsidRDefault="00C94D73" w:rsidP="00C94D73">
            <w:pPr>
              <w:ind w:left="163" w:right="317"/>
              <w:rPr>
                <w:rFonts w:ascii="Arial" w:hAnsi="Arial" w:cs="Arial"/>
                <w:szCs w:val="16"/>
              </w:rPr>
            </w:pPr>
            <w:r w:rsidRPr="00C94D73">
              <w:rPr>
                <w:rFonts w:ascii="Arial" w:hAnsi="Arial" w:cs="Arial"/>
                <w:szCs w:val="16"/>
              </w:rPr>
              <w:t>4. Передняя ручка</w:t>
            </w:r>
          </w:p>
          <w:p w14:paraId="74713876" w14:textId="77777777" w:rsidR="00C94D73" w:rsidRPr="00C94D73" w:rsidRDefault="00C94D73" w:rsidP="00C94D73">
            <w:pPr>
              <w:ind w:left="163" w:right="317"/>
              <w:rPr>
                <w:rFonts w:ascii="Arial" w:hAnsi="Arial" w:cs="Arial"/>
                <w:szCs w:val="16"/>
              </w:rPr>
            </w:pPr>
            <w:r w:rsidRPr="00C94D73">
              <w:rPr>
                <w:rFonts w:ascii="Arial" w:hAnsi="Arial" w:cs="Arial"/>
                <w:szCs w:val="16"/>
              </w:rPr>
              <w:t xml:space="preserve">5. Вал электродвигателя </w:t>
            </w:r>
          </w:p>
          <w:p w14:paraId="368FFE74" w14:textId="77777777" w:rsidR="00C94D73" w:rsidRPr="00C94D73" w:rsidRDefault="00C94D73" w:rsidP="00C94D73">
            <w:pPr>
              <w:ind w:left="163" w:right="317"/>
              <w:rPr>
                <w:rFonts w:ascii="Arial" w:hAnsi="Arial" w:cs="Arial"/>
                <w:szCs w:val="16"/>
              </w:rPr>
            </w:pPr>
            <w:r w:rsidRPr="00C94D73">
              <w:rPr>
                <w:rFonts w:ascii="Arial" w:hAnsi="Arial" w:cs="Arial"/>
                <w:szCs w:val="16"/>
              </w:rPr>
              <w:t xml:space="preserve">6. Защитный экран </w:t>
            </w:r>
          </w:p>
          <w:p w14:paraId="4D217E15" w14:textId="77777777" w:rsidR="00C94D73" w:rsidRPr="00C94D73" w:rsidRDefault="00C94D73" w:rsidP="00C94D73">
            <w:pPr>
              <w:ind w:left="163" w:right="317"/>
              <w:rPr>
                <w:rFonts w:ascii="Arial" w:hAnsi="Arial" w:cs="Arial"/>
                <w:szCs w:val="16"/>
              </w:rPr>
            </w:pPr>
            <w:r w:rsidRPr="00C94D73">
              <w:rPr>
                <w:rFonts w:ascii="Arial" w:hAnsi="Arial" w:cs="Arial"/>
                <w:szCs w:val="16"/>
              </w:rPr>
              <w:t>7. Режущий нож</w:t>
            </w:r>
          </w:p>
          <w:p w14:paraId="18EED295" w14:textId="77777777" w:rsidR="00C94D73" w:rsidRPr="00C94D73" w:rsidRDefault="00C94D73" w:rsidP="00C94D73">
            <w:pPr>
              <w:ind w:left="163" w:right="317"/>
              <w:rPr>
                <w:rFonts w:ascii="Arial" w:hAnsi="Arial" w:cs="Arial"/>
                <w:szCs w:val="16"/>
              </w:rPr>
            </w:pPr>
            <w:r w:rsidRPr="00C94D73">
              <w:rPr>
                <w:rFonts w:ascii="Arial" w:hAnsi="Arial" w:cs="Arial"/>
                <w:szCs w:val="16"/>
              </w:rPr>
              <w:t>8. Кнопка включения/выключения</w:t>
            </w:r>
          </w:p>
          <w:p w14:paraId="1D1167A3" w14:textId="77777777" w:rsidR="00C94D73" w:rsidRPr="00C94D73" w:rsidRDefault="00C94D73" w:rsidP="00C94D73">
            <w:pPr>
              <w:ind w:left="163" w:right="317"/>
              <w:rPr>
                <w:rFonts w:ascii="Arial" w:hAnsi="Arial" w:cs="Arial"/>
                <w:szCs w:val="16"/>
              </w:rPr>
            </w:pPr>
            <w:r w:rsidRPr="00C94D73">
              <w:rPr>
                <w:rFonts w:ascii="Arial" w:hAnsi="Arial" w:cs="Arial"/>
                <w:szCs w:val="16"/>
              </w:rPr>
              <w:t>9. Переключатель скорости</w:t>
            </w:r>
          </w:p>
          <w:p w14:paraId="3FC192F5" w14:textId="77777777" w:rsidR="00C94D73" w:rsidRPr="00C94D73" w:rsidRDefault="00C94D73" w:rsidP="00C94D73">
            <w:pPr>
              <w:ind w:left="163" w:right="317"/>
              <w:rPr>
                <w:rFonts w:ascii="Arial" w:hAnsi="Arial" w:cs="Arial"/>
                <w:sz w:val="8"/>
                <w:szCs w:val="16"/>
              </w:rPr>
            </w:pPr>
          </w:p>
          <w:p w14:paraId="002FAA6F" w14:textId="77777777" w:rsidR="00C94D73" w:rsidRPr="00C94D73" w:rsidRDefault="00C94D73" w:rsidP="00C94D73">
            <w:pPr>
              <w:ind w:left="163" w:right="317"/>
              <w:rPr>
                <w:rFonts w:ascii="Arial" w:hAnsi="Arial" w:cs="Arial"/>
                <w:sz w:val="4"/>
                <w:szCs w:val="16"/>
              </w:rPr>
            </w:pPr>
          </w:p>
          <w:tbl>
            <w:tblPr>
              <w:tblStyle w:val="aa"/>
              <w:tblW w:w="0" w:type="auto"/>
              <w:shd w:val="solid" w:color="auto" w:fill="auto"/>
              <w:tblLook w:val="04A0" w:firstRow="1" w:lastRow="0" w:firstColumn="1" w:lastColumn="0" w:noHBand="0" w:noVBand="1"/>
            </w:tblPr>
            <w:tblGrid>
              <w:gridCol w:w="4950"/>
            </w:tblGrid>
            <w:tr w:rsidR="00C94D73" w14:paraId="78E4A1B9" w14:textId="77777777" w:rsidTr="00C94D73">
              <w:trPr>
                <w:trHeight w:val="284"/>
              </w:trPr>
              <w:tc>
                <w:tcPr>
                  <w:tcW w:w="4950" w:type="dxa"/>
                  <w:shd w:val="solid" w:color="auto" w:fill="auto"/>
                </w:tcPr>
                <w:p w14:paraId="3FAA073E" w14:textId="77777777" w:rsidR="00C94D73" w:rsidRPr="00C94D73" w:rsidRDefault="00C94D73" w:rsidP="00BD78E9">
                  <w:pPr>
                    <w:framePr w:hSpace="180" w:wrap="around" w:vAnchor="text" w:hAnchor="text" w:xAlign="right" w:y="1"/>
                    <w:ind w:right="317"/>
                    <w:suppressOverlap/>
                    <w:rPr>
                      <w:rFonts w:ascii="Arial" w:hAnsi="Arial" w:cs="Arial"/>
                      <w:b/>
                      <w:szCs w:val="16"/>
                    </w:rPr>
                  </w:pPr>
                  <w:r>
                    <w:rPr>
                      <w:rFonts w:ascii="Arial" w:hAnsi="Arial" w:cs="Arial"/>
                      <w:b/>
                      <w:szCs w:val="16"/>
                    </w:rPr>
                    <w:t>СБОРКА</w:t>
                  </w:r>
                </w:p>
              </w:tc>
            </w:tr>
          </w:tbl>
          <w:p w14:paraId="761D3A61" w14:textId="77777777" w:rsidR="00C94D73" w:rsidRDefault="00C94D73" w:rsidP="00C94D73">
            <w:pPr>
              <w:ind w:right="317"/>
              <w:rPr>
                <w:rFonts w:ascii="Arial" w:hAnsi="Arial" w:cs="Arial"/>
                <w:b/>
                <w:sz w:val="20"/>
                <w:szCs w:val="16"/>
              </w:rPr>
            </w:pPr>
          </w:p>
          <w:p w14:paraId="5A5584F6" w14:textId="77777777" w:rsidR="00C94D73" w:rsidRPr="00C94D73" w:rsidRDefault="00C94D73" w:rsidP="00C94D73">
            <w:pPr>
              <w:ind w:left="163" w:right="317"/>
              <w:jc w:val="both"/>
              <w:rPr>
                <w:rFonts w:ascii="Arial" w:hAnsi="Arial" w:cs="Arial"/>
                <w:b/>
                <w:szCs w:val="16"/>
              </w:rPr>
            </w:pPr>
            <w:r w:rsidRPr="00C94D73">
              <w:rPr>
                <w:rFonts w:ascii="Arial" w:hAnsi="Arial" w:cs="Arial"/>
                <w:b/>
                <w:szCs w:val="16"/>
              </w:rPr>
              <w:t>РАСПАКОВКА</w:t>
            </w:r>
          </w:p>
          <w:p w14:paraId="1DDAB699" w14:textId="77777777" w:rsidR="00C94D73" w:rsidRPr="00C94D73" w:rsidRDefault="00C94D73" w:rsidP="00C94D73">
            <w:pPr>
              <w:ind w:left="163" w:right="317"/>
              <w:jc w:val="both"/>
              <w:rPr>
                <w:rFonts w:ascii="Arial" w:hAnsi="Arial" w:cs="Arial"/>
                <w:szCs w:val="16"/>
              </w:rPr>
            </w:pPr>
            <w:r w:rsidRPr="00C94D73">
              <w:rPr>
                <w:rFonts w:ascii="Arial" w:hAnsi="Arial" w:cs="Arial"/>
                <w:szCs w:val="16"/>
              </w:rPr>
              <w:t xml:space="preserve">Данное устройство нуждается в сборке. </w:t>
            </w:r>
          </w:p>
          <w:p w14:paraId="6A9BCE44" w14:textId="77777777" w:rsidR="00C94D73" w:rsidRPr="00C94D73" w:rsidRDefault="00C94D73" w:rsidP="00C94D73">
            <w:pPr>
              <w:ind w:left="163" w:right="317"/>
              <w:jc w:val="both"/>
              <w:rPr>
                <w:rFonts w:ascii="Arial" w:hAnsi="Arial" w:cs="Arial"/>
                <w:sz w:val="4"/>
                <w:szCs w:val="16"/>
              </w:rPr>
            </w:pPr>
          </w:p>
          <w:p w14:paraId="7644F9DD" w14:textId="77777777" w:rsidR="00C94D73" w:rsidRPr="00C94D73" w:rsidRDefault="00C94D73" w:rsidP="007F3E39">
            <w:pPr>
              <w:pStyle w:val="ab"/>
              <w:numPr>
                <w:ilvl w:val="0"/>
                <w:numId w:val="13"/>
              </w:numPr>
              <w:ind w:left="588" w:right="317"/>
              <w:jc w:val="both"/>
              <w:rPr>
                <w:rFonts w:ascii="Arial" w:hAnsi="Arial" w:cs="Arial"/>
                <w:szCs w:val="16"/>
              </w:rPr>
            </w:pPr>
            <w:r w:rsidRPr="00C94D73">
              <w:rPr>
                <w:rFonts w:ascii="Arial" w:hAnsi="Arial" w:cs="Arial"/>
                <w:szCs w:val="16"/>
              </w:rPr>
              <w:t>Осторожно извлеките устройство и компоненты из коробки. Убедитесь, что все детали, перечисленные в упаковочной ведомости, в наличии.</w:t>
            </w:r>
          </w:p>
          <w:p w14:paraId="4F329A75" w14:textId="77777777" w:rsidR="00C94D73" w:rsidRPr="00C94D73" w:rsidRDefault="00C94D73" w:rsidP="00C94D73">
            <w:pPr>
              <w:ind w:right="317"/>
              <w:rPr>
                <w:rFonts w:ascii="Arial" w:hAnsi="Arial" w:cs="Arial"/>
                <w:b/>
                <w:sz w:val="20"/>
                <w:szCs w:val="16"/>
              </w:rPr>
            </w:pPr>
          </w:p>
          <w:tbl>
            <w:tblPr>
              <w:tblStyle w:val="aa"/>
              <w:tblW w:w="0" w:type="auto"/>
              <w:tblLook w:val="04A0" w:firstRow="1" w:lastRow="0" w:firstColumn="1" w:lastColumn="0" w:noHBand="0" w:noVBand="1"/>
            </w:tblPr>
            <w:tblGrid>
              <w:gridCol w:w="5321"/>
            </w:tblGrid>
            <w:tr w:rsidR="00C94D73" w:rsidRPr="00C36038" w14:paraId="66451AD9" w14:textId="77777777" w:rsidTr="00497E0C">
              <w:trPr>
                <w:trHeight w:val="393"/>
              </w:trPr>
              <w:tc>
                <w:tcPr>
                  <w:tcW w:w="5321" w:type="dxa"/>
                  <w:shd w:val="solid" w:color="auto" w:fill="auto"/>
                </w:tcPr>
                <w:p w14:paraId="635C480E" w14:textId="77777777" w:rsidR="00C94D73" w:rsidRPr="00C36038" w:rsidRDefault="00C94D73" w:rsidP="00BD78E9">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44256" behindDoc="0" locked="0" layoutInCell="1" allowOverlap="1" wp14:anchorId="3E9FEFF2" wp14:editId="18C4EDAF">
                        <wp:simplePos x="0" y="0"/>
                        <wp:positionH relativeFrom="column">
                          <wp:posOffset>545465</wp:posOffset>
                        </wp:positionH>
                        <wp:positionV relativeFrom="paragraph">
                          <wp:posOffset>-635</wp:posOffset>
                        </wp:positionV>
                        <wp:extent cx="333375" cy="228600"/>
                        <wp:effectExtent l="19050" t="0" r="9525" b="0"/>
                        <wp:wrapSquare wrapText="bothSides"/>
                        <wp:docPr id="6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94D73" w:rsidRPr="00C94D73" w14:paraId="70844010" w14:textId="77777777" w:rsidTr="00497E0C">
              <w:trPr>
                <w:trHeight w:val="415"/>
              </w:trPr>
              <w:tc>
                <w:tcPr>
                  <w:tcW w:w="5321" w:type="dxa"/>
                </w:tcPr>
                <w:p w14:paraId="0423E7E7" w14:textId="77777777" w:rsidR="00C94D73" w:rsidRPr="00C94D73" w:rsidRDefault="00C94D73" w:rsidP="00BD78E9">
                  <w:pPr>
                    <w:pStyle w:val="ab"/>
                    <w:framePr w:hSpace="180" w:wrap="around" w:vAnchor="text" w:hAnchor="text" w:xAlign="right" w:y="1"/>
                    <w:ind w:left="30"/>
                    <w:suppressOverlap/>
                    <w:jc w:val="both"/>
                    <w:rPr>
                      <w:rFonts w:ascii="Arial" w:hAnsi="Arial" w:cs="Arial"/>
                      <w:sz w:val="19"/>
                      <w:szCs w:val="19"/>
                    </w:rPr>
                  </w:pPr>
                  <w:r w:rsidRPr="00C94D73">
                    <w:rPr>
                      <w:rFonts w:ascii="Arial" w:hAnsi="Arial" w:cs="Arial"/>
                      <w:sz w:val="20"/>
                      <w:szCs w:val="19"/>
                    </w:rPr>
                    <w:t>Не используйте настоящее устройство, если любой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1C9A9A07" w14:textId="77777777" w:rsidR="00C94D73" w:rsidRDefault="00C94D73" w:rsidP="00C94D73">
            <w:pPr>
              <w:ind w:right="317"/>
              <w:rPr>
                <w:rFonts w:ascii="Arial" w:hAnsi="Arial" w:cs="Arial"/>
                <w:b/>
                <w:sz w:val="16"/>
                <w:szCs w:val="16"/>
              </w:rPr>
            </w:pPr>
          </w:p>
          <w:p w14:paraId="7213CDE4" w14:textId="77777777" w:rsidR="00C94D73" w:rsidRPr="00C94D73" w:rsidRDefault="00C94D73" w:rsidP="007F3E39">
            <w:pPr>
              <w:pStyle w:val="ab"/>
              <w:numPr>
                <w:ilvl w:val="0"/>
                <w:numId w:val="13"/>
              </w:numPr>
              <w:ind w:left="588" w:right="317"/>
              <w:jc w:val="both"/>
              <w:rPr>
                <w:rFonts w:ascii="Arial" w:hAnsi="Arial" w:cs="Arial"/>
                <w:szCs w:val="16"/>
              </w:rPr>
            </w:pPr>
            <w:r w:rsidRPr="00C94D73">
              <w:rPr>
                <w:rFonts w:ascii="Arial" w:hAnsi="Arial" w:cs="Arial"/>
                <w:szCs w:val="16"/>
              </w:rPr>
              <w:t>Внимательно осмотрите устройство на наличие дефектов или повреждений, возникших при транспортировке.</w:t>
            </w:r>
          </w:p>
          <w:p w14:paraId="7CCE8B60" w14:textId="77777777" w:rsidR="00C94D73" w:rsidRPr="00C94D73" w:rsidRDefault="00C94D73" w:rsidP="00C94D73">
            <w:pPr>
              <w:ind w:left="588" w:right="317"/>
              <w:jc w:val="both"/>
              <w:rPr>
                <w:rFonts w:ascii="Arial" w:hAnsi="Arial" w:cs="Arial"/>
                <w:sz w:val="14"/>
                <w:szCs w:val="16"/>
              </w:rPr>
            </w:pPr>
          </w:p>
          <w:p w14:paraId="1AC5E347" w14:textId="77777777" w:rsidR="00C94D73" w:rsidRPr="00C94D73" w:rsidRDefault="00C94D73" w:rsidP="007F3E39">
            <w:pPr>
              <w:pStyle w:val="ab"/>
              <w:numPr>
                <w:ilvl w:val="0"/>
                <w:numId w:val="13"/>
              </w:numPr>
              <w:ind w:left="588" w:right="317"/>
              <w:jc w:val="both"/>
              <w:rPr>
                <w:rFonts w:ascii="Arial" w:hAnsi="Arial" w:cs="Arial"/>
                <w:b/>
                <w:sz w:val="18"/>
                <w:szCs w:val="16"/>
              </w:rPr>
            </w:pPr>
            <w:r w:rsidRPr="00C94D73">
              <w:rPr>
                <w:rFonts w:ascii="Arial" w:hAnsi="Arial" w:cs="Arial"/>
                <w:szCs w:val="16"/>
              </w:rPr>
              <w:t>Не выбрасывайте материал упаковки, пока не выполните тщательный осмотр и не убедитесь в нормальной работе устройства.</w:t>
            </w:r>
          </w:p>
          <w:p w14:paraId="34ACE8F2" w14:textId="77777777" w:rsidR="00C94D73" w:rsidRPr="00C94D73" w:rsidRDefault="00C94D73" w:rsidP="00C94D73">
            <w:pPr>
              <w:pStyle w:val="ab"/>
              <w:rPr>
                <w:rFonts w:ascii="Arial" w:hAnsi="Arial" w:cs="Arial"/>
                <w:b/>
                <w:sz w:val="16"/>
                <w:szCs w:val="16"/>
              </w:rPr>
            </w:pPr>
          </w:p>
          <w:tbl>
            <w:tblPr>
              <w:tblStyle w:val="aa"/>
              <w:tblW w:w="0" w:type="auto"/>
              <w:tblLook w:val="04A0" w:firstRow="1" w:lastRow="0" w:firstColumn="1" w:lastColumn="0" w:noHBand="0" w:noVBand="1"/>
            </w:tblPr>
            <w:tblGrid>
              <w:gridCol w:w="5321"/>
            </w:tblGrid>
            <w:tr w:rsidR="00C94D73" w:rsidRPr="00C36038" w14:paraId="5E31B320" w14:textId="77777777" w:rsidTr="00497E0C">
              <w:trPr>
                <w:trHeight w:val="393"/>
              </w:trPr>
              <w:tc>
                <w:tcPr>
                  <w:tcW w:w="5321" w:type="dxa"/>
                  <w:shd w:val="solid" w:color="auto" w:fill="auto"/>
                </w:tcPr>
                <w:p w14:paraId="687150B2" w14:textId="77777777" w:rsidR="00C94D73" w:rsidRPr="00C36038" w:rsidRDefault="00C94D73" w:rsidP="00BD78E9">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46304" behindDoc="0" locked="0" layoutInCell="1" allowOverlap="1" wp14:anchorId="55DF1316" wp14:editId="69EC1BE4">
                        <wp:simplePos x="0" y="0"/>
                        <wp:positionH relativeFrom="column">
                          <wp:posOffset>545465</wp:posOffset>
                        </wp:positionH>
                        <wp:positionV relativeFrom="paragraph">
                          <wp:posOffset>-635</wp:posOffset>
                        </wp:positionV>
                        <wp:extent cx="333375" cy="228600"/>
                        <wp:effectExtent l="19050" t="0" r="9525" b="0"/>
                        <wp:wrapSquare wrapText="bothSides"/>
                        <wp:docPr id="6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94D73" w:rsidRPr="00C94D73" w14:paraId="4331F764" w14:textId="77777777" w:rsidTr="00497E0C">
              <w:trPr>
                <w:trHeight w:val="415"/>
              </w:trPr>
              <w:tc>
                <w:tcPr>
                  <w:tcW w:w="5321" w:type="dxa"/>
                </w:tcPr>
                <w:p w14:paraId="33B1B322" w14:textId="77777777" w:rsidR="00C94D73" w:rsidRPr="00C94D73" w:rsidRDefault="00C94D73" w:rsidP="00BD78E9">
                  <w:pPr>
                    <w:pStyle w:val="ab"/>
                    <w:framePr w:hSpace="180" w:wrap="around" w:vAnchor="text" w:hAnchor="text" w:xAlign="right" w:y="1"/>
                    <w:ind w:left="30"/>
                    <w:suppressOverlap/>
                    <w:jc w:val="both"/>
                    <w:rPr>
                      <w:rFonts w:ascii="Arial" w:hAnsi="Arial" w:cs="Arial"/>
                      <w:color w:val="000000" w:themeColor="text1"/>
                      <w:sz w:val="19"/>
                      <w:szCs w:val="19"/>
                    </w:rPr>
                  </w:pPr>
                  <w:r w:rsidRPr="00C94D73">
                    <w:rPr>
                      <w:rFonts w:ascii="Arial" w:hAnsi="Arial" w:cs="Arial"/>
                      <w:color w:val="000000" w:themeColor="text1"/>
                      <w:sz w:val="20"/>
                      <w:szCs w:val="18"/>
                    </w:rPr>
                    <w:t>Если какие-</w:t>
                  </w:r>
                  <w:proofErr w:type="gramStart"/>
                  <w:r w:rsidRPr="00C94D73">
                    <w:rPr>
                      <w:rFonts w:ascii="Arial" w:hAnsi="Arial" w:cs="Arial"/>
                      <w:color w:val="000000" w:themeColor="text1"/>
                      <w:sz w:val="20"/>
                      <w:szCs w:val="18"/>
                    </w:rPr>
                    <w:t>то  компоненты</w:t>
                  </w:r>
                  <w:proofErr w:type="gramEnd"/>
                  <w:r w:rsidRPr="00C94D73">
                    <w:rPr>
                      <w:rFonts w:ascii="Arial" w:hAnsi="Arial" w:cs="Arial"/>
                      <w:color w:val="000000" w:themeColor="text1"/>
                      <w:sz w:val="20"/>
                      <w:szCs w:val="18"/>
                    </w:rPr>
                    <w:t xml:space="preserve">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w:t>
                  </w:r>
                  <w:proofErr w:type="gramStart"/>
                  <w:r w:rsidRPr="00C94D73">
                    <w:rPr>
                      <w:rFonts w:ascii="Arial" w:hAnsi="Arial" w:cs="Arial"/>
                      <w:color w:val="000000" w:themeColor="text1"/>
                      <w:sz w:val="20"/>
                      <w:szCs w:val="18"/>
                    </w:rPr>
                    <w:t>компонентами  может</w:t>
                  </w:r>
                  <w:proofErr w:type="gramEnd"/>
                  <w:r w:rsidRPr="00C94D73">
                    <w:rPr>
                      <w:rFonts w:ascii="Arial" w:hAnsi="Arial" w:cs="Arial"/>
                      <w:color w:val="000000" w:themeColor="text1"/>
                      <w:sz w:val="20"/>
                      <w:szCs w:val="18"/>
                    </w:rPr>
                    <w:t xml:space="preserve"> привести к получению</w:t>
                  </w:r>
                  <w:r w:rsidRPr="00C94D73">
                    <w:rPr>
                      <w:rFonts w:ascii="Arial" w:hAnsi="Arial" w:cs="Arial"/>
                      <w:color w:val="000000" w:themeColor="text1"/>
                      <w:szCs w:val="20"/>
                    </w:rPr>
                    <w:t xml:space="preserve"> </w:t>
                  </w:r>
                  <w:r w:rsidRPr="00C94D73">
                    <w:rPr>
                      <w:rFonts w:ascii="Arial" w:hAnsi="Arial" w:cs="Arial"/>
                      <w:color w:val="000000" w:themeColor="text1"/>
                      <w:sz w:val="20"/>
                      <w:szCs w:val="18"/>
                    </w:rPr>
                    <w:t>серьезных травм.</w:t>
                  </w:r>
                </w:p>
              </w:tc>
            </w:tr>
          </w:tbl>
          <w:p w14:paraId="6EECA193" w14:textId="77777777" w:rsidR="00C94D73" w:rsidRDefault="00C94D73" w:rsidP="00C94D73">
            <w:pPr>
              <w:ind w:right="317"/>
              <w:jc w:val="both"/>
              <w:rPr>
                <w:rFonts w:ascii="Arial" w:hAnsi="Arial" w:cs="Arial"/>
                <w:b/>
                <w:sz w:val="16"/>
                <w:szCs w:val="16"/>
              </w:rPr>
            </w:pPr>
          </w:p>
          <w:tbl>
            <w:tblPr>
              <w:tblStyle w:val="aa"/>
              <w:tblW w:w="0" w:type="auto"/>
              <w:tblLook w:val="04A0" w:firstRow="1" w:lastRow="0" w:firstColumn="1" w:lastColumn="0" w:noHBand="0" w:noVBand="1"/>
            </w:tblPr>
            <w:tblGrid>
              <w:gridCol w:w="5321"/>
            </w:tblGrid>
            <w:tr w:rsidR="00C94D73" w:rsidRPr="00C36038" w14:paraId="1110DCC5" w14:textId="77777777" w:rsidTr="00497E0C">
              <w:trPr>
                <w:trHeight w:val="393"/>
              </w:trPr>
              <w:tc>
                <w:tcPr>
                  <w:tcW w:w="5321" w:type="dxa"/>
                  <w:shd w:val="solid" w:color="auto" w:fill="auto"/>
                </w:tcPr>
                <w:p w14:paraId="06FF73F9" w14:textId="77777777" w:rsidR="00C94D73" w:rsidRPr="00C36038" w:rsidRDefault="00C94D73" w:rsidP="00BD78E9">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48352" behindDoc="0" locked="0" layoutInCell="1" allowOverlap="1" wp14:anchorId="21F6DF0F" wp14:editId="16D80523">
                        <wp:simplePos x="0" y="0"/>
                        <wp:positionH relativeFrom="column">
                          <wp:posOffset>545465</wp:posOffset>
                        </wp:positionH>
                        <wp:positionV relativeFrom="paragraph">
                          <wp:posOffset>-635</wp:posOffset>
                        </wp:positionV>
                        <wp:extent cx="333375" cy="228600"/>
                        <wp:effectExtent l="19050" t="0" r="9525" b="0"/>
                        <wp:wrapSquare wrapText="bothSides"/>
                        <wp:docPr id="6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C94D73" w:rsidRPr="00C94D73" w14:paraId="3A9DC781" w14:textId="77777777" w:rsidTr="00497E0C">
              <w:trPr>
                <w:trHeight w:val="415"/>
              </w:trPr>
              <w:tc>
                <w:tcPr>
                  <w:tcW w:w="5321" w:type="dxa"/>
                </w:tcPr>
                <w:p w14:paraId="4EF225B7" w14:textId="77777777" w:rsidR="00C94D73" w:rsidRPr="00C94D73" w:rsidRDefault="005F2F29" w:rsidP="00BD78E9">
                  <w:pPr>
                    <w:pStyle w:val="ab"/>
                    <w:framePr w:hSpace="180" w:wrap="around" w:vAnchor="text" w:hAnchor="text" w:xAlign="right" w:y="1"/>
                    <w:ind w:left="30"/>
                    <w:suppressOverlap/>
                    <w:jc w:val="both"/>
                    <w:rPr>
                      <w:rFonts w:ascii="Arial" w:hAnsi="Arial" w:cs="Arial"/>
                      <w:sz w:val="19"/>
                      <w:szCs w:val="19"/>
                    </w:rPr>
                  </w:pPr>
                  <w:r w:rsidRPr="0084242E">
                    <w:rPr>
                      <w:rFonts w:ascii="Arial" w:hAnsi="Arial" w:cs="Arial"/>
                      <w:sz w:val="20"/>
                      <w:szCs w:val="20"/>
                    </w:rPr>
                    <w:t xml:space="preserve">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w:t>
                  </w:r>
                  <w:r w:rsidRPr="005F2F29">
                    <w:rPr>
                      <w:rFonts w:ascii="Arial" w:hAnsi="Arial" w:cs="Arial"/>
                      <w:color w:val="000000" w:themeColor="text1"/>
                      <w:sz w:val="20"/>
                      <w:szCs w:val="20"/>
                    </w:rPr>
                    <w:t>являются недопустимыми и могут привести к возникновению опасной ситуации</w:t>
                  </w:r>
                  <w:r w:rsidRPr="004144A0">
                    <w:rPr>
                      <w:rFonts w:ascii="Arial" w:hAnsi="Arial" w:cs="Arial"/>
                      <w:sz w:val="20"/>
                      <w:szCs w:val="20"/>
                    </w:rPr>
                    <w:t>, что в свою очередь может стать причиной возникновения серьезной травмы.</w:t>
                  </w:r>
                </w:p>
              </w:tc>
            </w:tr>
          </w:tbl>
          <w:p w14:paraId="51FB7A87" w14:textId="77777777" w:rsidR="00C94D73" w:rsidRPr="00C94D73" w:rsidRDefault="00C94D73" w:rsidP="00C94D73">
            <w:pPr>
              <w:ind w:right="317"/>
              <w:jc w:val="both"/>
              <w:rPr>
                <w:rFonts w:ascii="Arial" w:hAnsi="Arial" w:cs="Arial"/>
                <w:b/>
                <w:sz w:val="16"/>
                <w:szCs w:val="16"/>
              </w:rPr>
            </w:pPr>
          </w:p>
        </w:tc>
      </w:tr>
      <w:tr w:rsidR="008854B4" w:rsidRPr="0056482E" w14:paraId="02672BE2" w14:textId="77777777" w:rsidTr="00B63689">
        <w:trPr>
          <w:trHeight w:val="14458"/>
        </w:trPr>
        <w:tc>
          <w:tcPr>
            <w:tcW w:w="5224" w:type="dxa"/>
          </w:tcPr>
          <w:tbl>
            <w:tblPr>
              <w:tblStyle w:val="aa"/>
              <w:tblW w:w="0" w:type="auto"/>
              <w:tblLook w:val="04A0" w:firstRow="1" w:lastRow="0" w:firstColumn="1" w:lastColumn="0" w:noHBand="0" w:noVBand="1"/>
            </w:tblPr>
            <w:tblGrid>
              <w:gridCol w:w="4998"/>
            </w:tblGrid>
            <w:tr w:rsidR="007A42BD" w:rsidRPr="00C36038" w14:paraId="4ACEAE59" w14:textId="77777777" w:rsidTr="00497E0C">
              <w:trPr>
                <w:trHeight w:val="393"/>
              </w:trPr>
              <w:tc>
                <w:tcPr>
                  <w:tcW w:w="5321" w:type="dxa"/>
                  <w:shd w:val="solid" w:color="auto" w:fill="auto"/>
                </w:tcPr>
                <w:p w14:paraId="6B738BFF" w14:textId="77777777" w:rsidR="007A42BD" w:rsidRPr="00C36038" w:rsidRDefault="007A42BD" w:rsidP="007A42BD">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lastRenderedPageBreak/>
                    <w:drawing>
                      <wp:anchor distT="0" distB="0" distL="114300" distR="114300" simplePos="0" relativeHeight="251750400" behindDoc="0" locked="0" layoutInCell="1" allowOverlap="1" wp14:anchorId="7849DC83" wp14:editId="449D94C3">
                        <wp:simplePos x="0" y="0"/>
                        <wp:positionH relativeFrom="column">
                          <wp:posOffset>545465</wp:posOffset>
                        </wp:positionH>
                        <wp:positionV relativeFrom="paragraph">
                          <wp:posOffset>-635</wp:posOffset>
                        </wp:positionV>
                        <wp:extent cx="333375" cy="228600"/>
                        <wp:effectExtent l="19050" t="0" r="9525" b="0"/>
                        <wp:wrapSquare wrapText="bothSides"/>
                        <wp:docPr id="6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7A42BD" w:rsidRPr="00C94D73" w14:paraId="794B907C" w14:textId="77777777" w:rsidTr="00497E0C">
              <w:trPr>
                <w:trHeight w:val="415"/>
              </w:trPr>
              <w:tc>
                <w:tcPr>
                  <w:tcW w:w="5321" w:type="dxa"/>
                </w:tcPr>
                <w:p w14:paraId="760357C8" w14:textId="77777777" w:rsidR="007A42BD" w:rsidRPr="00C94D73" w:rsidRDefault="007A42BD" w:rsidP="007A42BD">
                  <w:pPr>
                    <w:pStyle w:val="ab"/>
                    <w:framePr w:hSpace="180" w:wrap="around" w:vAnchor="text" w:hAnchor="text" w:xAlign="right" w:y="1"/>
                    <w:ind w:left="30"/>
                    <w:suppressOverlap/>
                    <w:jc w:val="both"/>
                    <w:rPr>
                      <w:rFonts w:ascii="Arial" w:hAnsi="Arial" w:cs="Arial"/>
                      <w:sz w:val="19"/>
                      <w:szCs w:val="19"/>
                    </w:rPr>
                  </w:pPr>
                  <w:r w:rsidRPr="007A42BD">
                    <w:rPr>
                      <w:rFonts w:ascii="Arial" w:hAnsi="Arial" w:cs="Arial"/>
                      <w:sz w:val="20"/>
                      <w:szCs w:val="19"/>
                    </w:rPr>
                    <w:t>Для предотвращения случайного запуска, который может вызвать серьезные травмы, всегда отключайте устройство от источника питания во время его сборки.</w:t>
                  </w:r>
                </w:p>
              </w:tc>
            </w:tr>
          </w:tbl>
          <w:p w14:paraId="62F2D690" w14:textId="77777777" w:rsidR="008854B4" w:rsidRDefault="008854B4" w:rsidP="00BB774C">
            <w:pPr>
              <w:ind w:right="34"/>
              <w:rPr>
                <w:rFonts w:ascii="Arial" w:hAnsi="Arial" w:cs="Arial"/>
                <w:sz w:val="16"/>
                <w:szCs w:val="32"/>
              </w:rPr>
            </w:pPr>
          </w:p>
          <w:p w14:paraId="191E3359" w14:textId="77777777" w:rsidR="007A42BD" w:rsidRDefault="007A42BD" w:rsidP="00BB774C">
            <w:pPr>
              <w:ind w:right="34"/>
              <w:rPr>
                <w:rFonts w:ascii="Arial" w:hAnsi="Arial" w:cs="Arial"/>
                <w:sz w:val="16"/>
                <w:szCs w:val="32"/>
              </w:rPr>
            </w:pPr>
          </w:p>
          <w:p w14:paraId="36A4996D" w14:textId="77777777" w:rsidR="007A42BD" w:rsidRDefault="007A42BD" w:rsidP="00BB774C">
            <w:pPr>
              <w:ind w:right="34"/>
              <w:rPr>
                <w:rFonts w:ascii="Arial" w:hAnsi="Arial" w:cs="Arial"/>
                <w:b/>
                <w:i/>
                <w:sz w:val="16"/>
                <w:szCs w:val="32"/>
              </w:rPr>
            </w:pPr>
            <w:r w:rsidRPr="007A42BD">
              <w:rPr>
                <w:rFonts w:ascii="Arial" w:hAnsi="Arial" w:cs="Arial"/>
                <w:b/>
                <w:szCs w:val="32"/>
              </w:rPr>
              <w:t>УСТАНОВКА ЗАЩИТНОГО ЭКРАНА</w:t>
            </w:r>
            <w:r>
              <w:rPr>
                <w:rFonts w:ascii="Arial" w:hAnsi="Arial" w:cs="Arial"/>
                <w:b/>
                <w:szCs w:val="32"/>
              </w:rPr>
              <w:t xml:space="preserve"> </w:t>
            </w:r>
          </w:p>
          <w:p w14:paraId="639EB7FF" w14:textId="77777777" w:rsidR="007A42BD" w:rsidRDefault="007A42BD" w:rsidP="00BB774C">
            <w:pPr>
              <w:ind w:right="34"/>
              <w:rPr>
                <w:rFonts w:ascii="Arial" w:hAnsi="Arial" w:cs="Arial"/>
                <w:i/>
                <w:sz w:val="16"/>
                <w:szCs w:val="32"/>
              </w:rPr>
            </w:pPr>
            <w:r w:rsidRPr="007A42BD">
              <w:rPr>
                <w:rFonts w:ascii="Arial" w:hAnsi="Arial" w:cs="Arial"/>
                <w:i/>
                <w:sz w:val="16"/>
                <w:szCs w:val="32"/>
              </w:rPr>
              <w:t>Обратитесь к Рисунку 2.</w:t>
            </w:r>
          </w:p>
          <w:tbl>
            <w:tblPr>
              <w:tblStyle w:val="aa"/>
              <w:tblW w:w="0" w:type="auto"/>
              <w:tblLook w:val="04A0" w:firstRow="1" w:lastRow="0" w:firstColumn="1" w:lastColumn="0" w:noHBand="0" w:noVBand="1"/>
            </w:tblPr>
            <w:tblGrid>
              <w:gridCol w:w="4998"/>
            </w:tblGrid>
            <w:tr w:rsidR="007A42BD" w:rsidRPr="00C36038" w14:paraId="026ACEF7" w14:textId="77777777" w:rsidTr="00497E0C">
              <w:trPr>
                <w:trHeight w:val="393"/>
              </w:trPr>
              <w:tc>
                <w:tcPr>
                  <w:tcW w:w="5321" w:type="dxa"/>
                  <w:shd w:val="solid" w:color="auto" w:fill="auto"/>
                </w:tcPr>
                <w:p w14:paraId="5B05A3D3" w14:textId="77777777" w:rsidR="007A42BD" w:rsidRPr="00C36038" w:rsidRDefault="007A42BD" w:rsidP="007A42BD">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52448" behindDoc="0" locked="0" layoutInCell="1" allowOverlap="1" wp14:anchorId="6C60CA63" wp14:editId="58413817">
                        <wp:simplePos x="0" y="0"/>
                        <wp:positionH relativeFrom="column">
                          <wp:posOffset>545465</wp:posOffset>
                        </wp:positionH>
                        <wp:positionV relativeFrom="paragraph">
                          <wp:posOffset>-635</wp:posOffset>
                        </wp:positionV>
                        <wp:extent cx="333375" cy="228600"/>
                        <wp:effectExtent l="19050" t="0" r="9525" b="0"/>
                        <wp:wrapSquare wrapText="bothSides"/>
                        <wp:docPr id="6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7A42BD" w:rsidRPr="00C94D73" w14:paraId="4FB016E2" w14:textId="77777777" w:rsidTr="00497E0C">
              <w:trPr>
                <w:trHeight w:val="415"/>
              </w:trPr>
              <w:tc>
                <w:tcPr>
                  <w:tcW w:w="5321" w:type="dxa"/>
                </w:tcPr>
                <w:p w14:paraId="56929021" w14:textId="77777777" w:rsidR="007A42BD" w:rsidRPr="00C94D73" w:rsidRDefault="007A42BD" w:rsidP="007A42BD">
                  <w:pPr>
                    <w:pStyle w:val="ab"/>
                    <w:framePr w:hSpace="180" w:wrap="around" w:vAnchor="text" w:hAnchor="text" w:xAlign="right" w:y="1"/>
                    <w:ind w:left="30"/>
                    <w:suppressOverlap/>
                    <w:jc w:val="both"/>
                    <w:rPr>
                      <w:rFonts w:ascii="Arial" w:hAnsi="Arial" w:cs="Arial"/>
                      <w:sz w:val="19"/>
                      <w:szCs w:val="19"/>
                    </w:rPr>
                  </w:pPr>
                  <w:r w:rsidRPr="007A42BD">
                    <w:rPr>
                      <w:rFonts w:ascii="Arial" w:hAnsi="Arial" w:cs="Arial"/>
                      <w:sz w:val="20"/>
                      <w:szCs w:val="19"/>
                    </w:rPr>
                    <w:t>Не трогайте нож. Контакт с ножом может привести к получению серьезных травм.</w:t>
                  </w:r>
                </w:p>
              </w:tc>
            </w:tr>
          </w:tbl>
          <w:p w14:paraId="316AC53A" w14:textId="77777777" w:rsidR="007A42BD" w:rsidRPr="007A42BD" w:rsidRDefault="007A42BD" w:rsidP="007A42BD">
            <w:pPr>
              <w:ind w:left="567" w:right="34"/>
              <w:jc w:val="both"/>
              <w:rPr>
                <w:rFonts w:ascii="Arial" w:hAnsi="Arial" w:cs="Arial"/>
                <w:sz w:val="20"/>
                <w:szCs w:val="32"/>
              </w:rPr>
            </w:pPr>
          </w:p>
          <w:p w14:paraId="681D15D7" w14:textId="77777777" w:rsidR="007A42BD" w:rsidRPr="007A42BD" w:rsidRDefault="007A42BD" w:rsidP="007F3E39">
            <w:pPr>
              <w:pStyle w:val="ab"/>
              <w:numPr>
                <w:ilvl w:val="0"/>
                <w:numId w:val="14"/>
              </w:numPr>
              <w:ind w:left="567" w:right="34"/>
              <w:jc w:val="both"/>
              <w:rPr>
                <w:rFonts w:ascii="Arial" w:hAnsi="Arial" w:cs="Arial"/>
                <w:sz w:val="20"/>
                <w:szCs w:val="32"/>
              </w:rPr>
            </w:pPr>
            <w:r w:rsidRPr="007A42BD">
              <w:rPr>
                <w:rFonts w:ascii="Arial" w:hAnsi="Arial" w:cs="Arial"/>
                <w:sz w:val="20"/>
                <w:szCs w:val="32"/>
              </w:rPr>
              <w:t xml:space="preserve">Извлеките аккумуляторный источник питания. </w:t>
            </w:r>
          </w:p>
          <w:p w14:paraId="3EDBB5CB" w14:textId="77777777" w:rsidR="007A42BD" w:rsidRPr="007A42BD" w:rsidRDefault="007A42BD" w:rsidP="007A42BD">
            <w:pPr>
              <w:ind w:left="567" w:right="34"/>
              <w:jc w:val="both"/>
              <w:rPr>
                <w:rFonts w:ascii="Arial" w:hAnsi="Arial" w:cs="Arial"/>
                <w:sz w:val="12"/>
                <w:szCs w:val="32"/>
              </w:rPr>
            </w:pPr>
          </w:p>
          <w:p w14:paraId="0DD9FAAD" w14:textId="77777777" w:rsidR="007A42BD" w:rsidRPr="007A42BD" w:rsidRDefault="007A42BD" w:rsidP="007F3E39">
            <w:pPr>
              <w:pStyle w:val="ab"/>
              <w:numPr>
                <w:ilvl w:val="0"/>
                <w:numId w:val="14"/>
              </w:numPr>
              <w:ind w:left="567" w:right="34"/>
              <w:jc w:val="both"/>
              <w:rPr>
                <w:rFonts w:ascii="Arial" w:hAnsi="Arial" w:cs="Arial"/>
                <w:sz w:val="20"/>
                <w:szCs w:val="32"/>
              </w:rPr>
            </w:pPr>
            <w:r w:rsidRPr="007A42BD">
              <w:rPr>
                <w:rFonts w:ascii="Arial" w:hAnsi="Arial" w:cs="Arial"/>
                <w:sz w:val="20"/>
                <w:szCs w:val="32"/>
              </w:rPr>
              <w:t>Переверните триммер для травы, чтобы получить доступ к головке триммера.</w:t>
            </w:r>
          </w:p>
          <w:p w14:paraId="7E726EB9" w14:textId="77777777" w:rsidR="007A42BD" w:rsidRPr="007A42BD" w:rsidRDefault="007A42BD" w:rsidP="007A42BD">
            <w:pPr>
              <w:ind w:left="567" w:right="34"/>
              <w:jc w:val="both"/>
              <w:rPr>
                <w:rFonts w:ascii="Arial" w:hAnsi="Arial" w:cs="Arial"/>
                <w:sz w:val="12"/>
                <w:szCs w:val="32"/>
              </w:rPr>
            </w:pPr>
          </w:p>
          <w:p w14:paraId="070EB209" w14:textId="77777777" w:rsidR="007A42BD" w:rsidRPr="007A42BD" w:rsidRDefault="007A42BD" w:rsidP="007F3E39">
            <w:pPr>
              <w:pStyle w:val="ab"/>
              <w:numPr>
                <w:ilvl w:val="0"/>
                <w:numId w:val="14"/>
              </w:numPr>
              <w:ind w:left="567" w:right="34"/>
              <w:jc w:val="both"/>
              <w:rPr>
                <w:rFonts w:ascii="Arial" w:hAnsi="Arial" w:cs="Arial"/>
                <w:sz w:val="20"/>
                <w:szCs w:val="32"/>
              </w:rPr>
            </w:pPr>
            <w:r w:rsidRPr="007A42BD">
              <w:rPr>
                <w:rFonts w:ascii="Arial" w:hAnsi="Arial" w:cs="Arial"/>
                <w:sz w:val="20"/>
                <w:szCs w:val="32"/>
              </w:rPr>
              <w:t xml:space="preserve">Отвинтите прикрученные винты с головки триммера, используя отвертку с наконечником </w:t>
            </w:r>
            <w:proofErr w:type="spellStart"/>
            <w:r w:rsidRPr="007A42BD">
              <w:rPr>
                <w:rFonts w:ascii="Arial" w:hAnsi="Arial" w:cs="Arial"/>
                <w:sz w:val="20"/>
                <w:szCs w:val="32"/>
              </w:rPr>
              <w:t>Phillips</w:t>
            </w:r>
            <w:proofErr w:type="spellEnd"/>
            <w:r>
              <w:rPr>
                <w:rFonts w:ascii="Arial" w:hAnsi="Arial" w:cs="Arial"/>
                <w:sz w:val="20"/>
                <w:szCs w:val="32"/>
              </w:rPr>
              <w:t>.</w:t>
            </w:r>
            <w:r w:rsidRPr="007A42BD">
              <w:rPr>
                <w:rFonts w:ascii="Arial" w:hAnsi="Arial" w:cs="Arial"/>
                <w:sz w:val="20"/>
                <w:szCs w:val="32"/>
              </w:rPr>
              <w:t xml:space="preserve"> </w:t>
            </w:r>
          </w:p>
          <w:p w14:paraId="59D0BC70" w14:textId="77777777" w:rsidR="007A42BD" w:rsidRPr="007A42BD" w:rsidRDefault="007A42BD" w:rsidP="007A42BD">
            <w:pPr>
              <w:ind w:left="567" w:right="34"/>
              <w:jc w:val="both"/>
              <w:rPr>
                <w:rFonts w:ascii="Arial" w:hAnsi="Arial" w:cs="Arial"/>
                <w:sz w:val="12"/>
                <w:szCs w:val="32"/>
              </w:rPr>
            </w:pPr>
          </w:p>
          <w:p w14:paraId="37DA053B" w14:textId="77777777" w:rsidR="007A42BD" w:rsidRPr="007A42BD" w:rsidRDefault="007A42BD" w:rsidP="007F3E39">
            <w:pPr>
              <w:pStyle w:val="ab"/>
              <w:numPr>
                <w:ilvl w:val="0"/>
                <w:numId w:val="14"/>
              </w:numPr>
              <w:ind w:left="567" w:right="34"/>
              <w:jc w:val="both"/>
              <w:rPr>
                <w:rFonts w:ascii="Arial" w:hAnsi="Arial" w:cs="Arial"/>
                <w:sz w:val="20"/>
                <w:szCs w:val="32"/>
              </w:rPr>
            </w:pPr>
            <w:r w:rsidRPr="007A42BD">
              <w:rPr>
                <w:rFonts w:ascii="Arial" w:hAnsi="Arial" w:cs="Arial"/>
                <w:sz w:val="20"/>
                <w:szCs w:val="32"/>
              </w:rPr>
              <w:t>Совместите отверстия для винтов, расположенные на защитном кожухе, с отверстиями для винтов, расположенными на головке триммера.</w:t>
            </w:r>
          </w:p>
          <w:p w14:paraId="42077B87" w14:textId="77777777" w:rsidR="007A42BD" w:rsidRPr="007A42BD" w:rsidRDefault="007A42BD" w:rsidP="007A42BD">
            <w:pPr>
              <w:ind w:left="567" w:right="34"/>
              <w:jc w:val="both"/>
              <w:rPr>
                <w:rFonts w:ascii="Arial" w:hAnsi="Arial" w:cs="Arial"/>
                <w:sz w:val="12"/>
                <w:szCs w:val="32"/>
              </w:rPr>
            </w:pPr>
          </w:p>
          <w:p w14:paraId="341AD4BE" w14:textId="77777777" w:rsidR="007A42BD" w:rsidRPr="00E4049B" w:rsidRDefault="007A42BD" w:rsidP="007F3E39">
            <w:pPr>
              <w:pStyle w:val="ab"/>
              <w:numPr>
                <w:ilvl w:val="0"/>
                <w:numId w:val="14"/>
              </w:numPr>
              <w:ind w:left="567" w:right="34"/>
              <w:jc w:val="both"/>
              <w:rPr>
                <w:rFonts w:ascii="Arial" w:hAnsi="Arial" w:cs="Arial"/>
                <w:i/>
                <w:sz w:val="16"/>
                <w:szCs w:val="32"/>
              </w:rPr>
            </w:pPr>
            <w:r w:rsidRPr="007A42BD">
              <w:rPr>
                <w:rFonts w:ascii="Arial" w:hAnsi="Arial" w:cs="Arial"/>
                <w:sz w:val="20"/>
                <w:szCs w:val="32"/>
              </w:rPr>
              <w:t>Поместите винты в отверстия на головке триммера, закрепите защитный кожух на месте.</w:t>
            </w:r>
          </w:p>
          <w:p w14:paraId="046049AE" w14:textId="77777777" w:rsidR="00E4049B" w:rsidRPr="00E4049B" w:rsidRDefault="00E4049B" w:rsidP="00E4049B">
            <w:pPr>
              <w:pStyle w:val="ab"/>
              <w:rPr>
                <w:rFonts w:ascii="Arial" w:hAnsi="Arial" w:cs="Arial"/>
                <w:i/>
                <w:sz w:val="16"/>
                <w:szCs w:val="32"/>
              </w:rPr>
            </w:pPr>
          </w:p>
          <w:tbl>
            <w:tblPr>
              <w:tblStyle w:val="aa"/>
              <w:tblW w:w="0" w:type="auto"/>
              <w:tblLook w:val="04A0" w:firstRow="1" w:lastRow="0" w:firstColumn="1" w:lastColumn="0" w:noHBand="0" w:noVBand="1"/>
            </w:tblPr>
            <w:tblGrid>
              <w:gridCol w:w="4998"/>
            </w:tblGrid>
            <w:tr w:rsidR="00E4049B" w:rsidRPr="00C36038" w14:paraId="35141CA3" w14:textId="77777777" w:rsidTr="00497E0C">
              <w:trPr>
                <w:trHeight w:val="393"/>
              </w:trPr>
              <w:tc>
                <w:tcPr>
                  <w:tcW w:w="5321" w:type="dxa"/>
                  <w:shd w:val="solid" w:color="auto" w:fill="auto"/>
                </w:tcPr>
                <w:p w14:paraId="7CF744B7" w14:textId="77777777" w:rsidR="00E4049B" w:rsidRPr="00C36038" w:rsidRDefault="00E4049B" w:rsidP="00E4049B">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54496" behindDoc="0" locked="0" layoutInCell="1" allowOverlap="1" wp14:anchorId="5911BB92" wp14:editId="1855BB7D">
                        <wp:simplePos x="0" y="0"/>
                        <wp:positionH relativeFrom="column">
                          <wp:posOffset>545465</wp:posOffset>
                        </wp:positionH>
                        <wp:positionV relativeFrom="paragraph">
                          <wp:posOffset>-635</wp:posOffset>
                        </wp:positionV>
                        <wp:extent cx="333375" cy="228600"/>
                        <wp:effectExtent l="19050" t="0" r="9525" b="0"/>
                        <wp:wrapSquare wrapText="bothSides"/>
                        <wp:docPr id="6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E4049B" w:rsidRPr="00C94D73" w14:paraId="697CF30D" w14:textId="77777777" w:rsidTr="00497E0C">
              <w:trPr>
                <w:trHeight w:val="415"/>
              </w:trPr>
              <w:tc>
                <w:tcPr>
                  <w:tcW w:w="5321" w:type="dxa"/>
                </w:tcPr>
                <w:p w14:paraId="5F9B724E" w14:textId="77777777" w:rsidR="00E4049B" w:rsidRPr="00C94D73" w:rsidRDefault="00E4049B" w:rsidP="00E4049B">
                  <w:pPr>
                    <w:pStyle w:val="ab"/>
                    <w:framePr w:hSpace="180" w:wrap="around" w:vAnchor="text" w:hAnchor="text" w:xAlign="right" w:y="1"/>
                    <w:ind w:left="30"/>
                    <w:suppressOverlap/>
                    <w:jc w:val="both"/>
                    <w:rPr>
                      <w:rFonts w:ascii="Arial" w:hAnsi="Arial" w:cs="Arial"/>
                      <w:sz w:val="19"/>
                      <w:szCs w:val="19"/>
                    </w:rPr>
                  </w:pPr>
                  <w:r w:rsidRPr="00E4049B">
                    <w:rPr>
                      <w:rFonts w:ascii="Arial" w:hAnsi="Arial" w:cs="Arial"/>
                      <w:sz w:val="20"/>
                      <w:szCs w:val="19"/>
                    </w:rPr>
                    <w:t>Всегда внимательно эксплуатируйте устройство. Помните, что невнимательность всего на мгновение может привести к серьезным травмам.</w:t>
                  </w:r>
                </w:p>
              </w:tc>
            </w:tr>
          </w:tbl>
          <w:p w14:paraId="798515F5" w14:textId="77777777" w:rsidR="00E4049B" w:rsidRDefault="00E4049B" w:rsidP="00E4049B">
            <w:pPr>
              <w:ind w:right="34"/>
              <w:jc w:val="both"/>
              <w:rPr>
                <w:rFonts w:ascii="Arial" w:hAnsi="Arial" w:cs="Arial"/>
                <w:i/>
                <w:sz w:val="16"/>
                <w:szCs w:val="32"/>
              </w:rPr>
            </w:pPr>
          </w:p>
          <w:tbl>
            <w:tblPr>
              <w:tblStyle w:val="aa"/>
              <w:tblW w:w="0" w:type="auto"/>
              <w:tblLook w:val="04A0" w:firstRow="1" w:lastRow="0" w:firstColumn="1" w:lastColumn="0" w:noHBand="0" w:noVBand="1"/>
            </w:tblPr>
            <w:tblGrid>
              <w:gridCol w:w="4998"/>
            </w:tblGrid>
            <w:tr w:rsidR="00E4049B" w:rsidRPr="00C36038" w14:paraId="2FFF7597" w14:textId="77777777" w:rsidTr="00497E0C">
              <w:trPr>
                <w:trHeight w:val="393"/>
              </w:trPr>
              <w:tc>
                <w:tcPr>
                  <w:tcW w:w="5321" w:type="dxa"/>
                  <w:shd w:val="solid" w:color="auto" w:fill="auto"/>
                </w:tcPr>
                <w:p w14:paraId="01A848DA" w14:textId="77777777" w:rsidR="00E4049B" w:rsidRPr="00C36038" w:rsidRDefault="00E4049B" w:rsidP="00E4049B">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56544" behindDoc="0" locked="0" layoutInCell="1" allowOverlap="1" wp14:anchorId="2C067005" wp14:editId="0E043FD8">
                        <wp:simplePos x="0" y="0"/>
                        <wp:positionH relativeFrom="column">
                          <wp:posOffset>545465</wp:posOffset>
                        </wp:positionH>
                        <wp:positionV relativeFrom="paragraph">
                          <wp:posOffset>-635</wp:posOffset>
                        </wp:positionV>
                        <wp:extent cx="333375" cy="228600"/>
                        <wp:effectExtent l="19050" t="0" r="9525" b="0"/>
                        <wp:wrapSquare wrapText="bothSides"/>
                        <wp:docPr id="6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E4049B" w:rsidRPr="00C94D73" w14:paraId="4B80025A" w14:textId="77777777" w:rsidTr="00497E0C">
              <w:trPr>
                <w:trHeight w:val="415"/>
              </w:trPr>
              <w:tc>
                <w:tcPr>
                  <w:tcW w:w="5321" w:type="dxa"/>
                </w:tcPr>
                <w:p w14:paraId="764EE3A4" w14:textId="77777777" w:rsidR="00E4049B" w:rsidRPr="00C94D73" w:rsidRDefault="00E4049B" w:rsidP="00E4049B">
                  <w:pPr>
                    <w:pStyle w:val="ab"/>
                    <w:framePr w:hSpace="180" w:wrap="around" w:vAnchor="text" w:hAnchor="text" w:xAlign="right" w:y="1"/>
                    <w:ind w:left="30"/>
                    <w:suppressOverlap/>
                    <w:jc w:val="both"/>
                    <w:rPr>
                      <w:rFonts w:ascii="Arial" w:hAnsi="Arial" w:cs="Arial"/>
                      <w:sz w:val="19"/>
                      <w:szCs w:val="19"/>
                    </w:rPr>
                  </w:pPr>
                  <w:r w:rsidRPr="00E4049B">
                    <w:rPr>
                      <w:rFonts w:ascii="Arial" w:hAnsi="Arial" w:cs="Arial"/>
                      <w:sz w:val="20"/>
                      <w:szCs w:val="19"/>
                    </w:rPr>
                    <w:t>Всегда надевайте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08E70AFE" w14:textId="77777777" w:rsidR="00E4049B" w:rsidRDefault="00E4049B" w:rsidP="00E4049B">
            <w:pPr>
              <w:ind w:right="34"/>
              <w:jc w:val="both"/>
              <w:rPr>
                <w:rFonts w:ascii="Arial" w:hAnsi="Arial" w:cs="Arial"/>
                <w:i/>
                <w:sz w:val="16"/>
                <w:szCs w:val="32"/>
              </w:rPr>
            </w:pPr>
          </w:p>
          <w:tbl>
            <w:tblPr>
              <w:tblStyle w:val="aa"/>
              <w:tblW w:w="0" w:type="auto"/>
              <w:tblLook w:val="04A0" w:firstRow="1" w:lastRow="0" w:firstColumn="1" w:lastColumn="0" w:noHBand="0" w:noVBand="1"/>
            </w:tblPr>
            <w:tblGrid>
              <w:gridCol w:w="4998"/>
            </w:tblGrid>
            <w:tr w:rsidR="00E4049B" w:rsidRPr="00C36038" w14:paraId="0D521189" w14:textId="77777777" w:rsidTr="00497E0C">
              <w:trPr>
                <w:trHeight w:val="393"/>
              </w:trPr>
              <w:tc>
                <w:tcPr>
                  <w:tcW w:w="5321" w:type="dxa"/>
                  <w:shd w:val="solid" w:color="auto" w:fill="auto"/>
                </w:tcPr>
                <w:p w14:paraId="229D7303" w14:textId="77777777" w:rsidR="00E4049B" w:rsidRPr="00C36038" w:rsidRDefault="00E4049B" w:rsidP="00E4049B">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58592" behindDoc="0" locked="0" layoutInCell="1" allowOverlap="1" wp14:anchorId="5411F4A5" wp14:editId="4FE33A1A">
                        <wp:simplePos x="0" y="0"/>
                        <wp:positionH relativeFrom="column">
                          <wp:posOffset>545465</wp:posOffset>
                        </wp:positionH>
                        <wp:positionV relativeFrom="paragraph">
                          <wp:posOffset>-635</wp:posOffset>
                        </wp:positionV>
                        <wp:extent cx="333375" cy="228600"/>
                        <wp:effectExtent l="19050" t="0" r="9525" b="0"/>
                        <wp:wrapSquare wrapText="bothSides"/>
                        <wp:docPr id="7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E4049B" w:rsidRPr="00C94D73" w14:paraId="1FC1AC3E" w14:textId="77777777" w:rsidTr="00497E0C">
              <w:trPr>
                <w:trHeight w:val="415"/>
              </w:trPr>
              <w:tc>
                <w:tcPr>
                  <w:tcW w:w="5321" w:type="dxa"/>
                </w:tcPr>
                <w:p w14:paraId="20776746" w14:textId="77777777" w:rsidR="00E4049B" w:rsidRPr="00C94D73" w:rsidRDefault="00E4049B" w:rsidP="00E4049B">
                  <w:pPr>
                    <w:pStyle w:val="ab"/>
                    <w:framePr w:hSpace="180" w:wrap="around" w:vAnchor="text" w:hAnchor="text" w:xAlign="right" w:y="1"/>
                    <w:ind w:left="30"/>
                    <w:suppressOverlap/>
                    <w:jc w:val="both"/>
                    <w:rPr>
                      <w:rFonts w:ascii="Arial" w:hAnsi="Arial" w:cs="Arial"/>
                      <w:sz w:val="19"/>
                      <w:szCs w:val="19"/>
                    </w:rPr>
                  </w:pPr>
                  <w:r w:rsidRPr="00E4049B">
                    <w:rPr>
                      <w:rFonts w:ascii="Arial" w:hAnsi="Arial" w:cs="Arial"/>
                      <w:sz w:val="20"/>
                      <w:szCs w:val="19"/>
                    </w:rPr>
                    <w:t>Не используйте любые приспособления или аксессуары, не рекомендуемые производителем для данного устройства. Использование любы</w:t>
                  </w:r>
                  <w:r>
                    <w:rPr>
                      <w:rFonts w:ascii="Arial" w:hAnsi="Arial" w:cs="Arial"/>
                      <w:sz w:val="20"/>
                      <w:szCs w:val="19"/>
                    </w:rPr>
                    <w:t>х приспособлений или компонентов</w:t>
                  </w:r>
                  <w:r w:rsidRPr="00E4049B">
                    <w:rPr>
                      <w:rFonts w:ascii="Arial" w:hAnsi="Arial" w:cs="Arial"/>
                      <w:sz w:val="20"/>
                      <w:szCs w:val="19"/>
                    </w:rPr>
                    <w:t>, не рекомендуемых производителем для данного устройства</w:t>
                  </w:r>
                  <w:r>
                    <w:rPr>
                      <w:rFonts w:ascii="Arial" w:hAnsi="Arial" w:cs="Arial"/>
                      <w:sz w:val="20"/>
                      <w:szCs w:val="19"/>
                    </w:rPr>
                    <w:t xml:space="preserve">, </w:t>
                  </w:r>
                  <w:proofErr w:type="gramStart"/>
                  <w:r>
                    <w:rPr>
                      <w:rFonts w:ascii="Arial" w:hAnsi="Arial" w:cs="Arial"/>
                      <w:sz w:val="20"/>
                      <w:szCs w:val="19"/>
                    </w:rPr>
                    <w:t xml:space="preserve">может </w:t>
                  </w:r>
                  <w:r w:rsidRPr="00E4049B">
                    <w:rPr>
                      <w:rFonts w:ascii="Arial" w:hAnsi="Arial" w:cs="Arial"/>
                      <w:sz w:val="20"/>
                      <w:szCs w:val="19"/>
                    </w:rPr>
                    <w:t xml:space="preserve"> привести</w:t>
                  </w:r>
                  <w:proofErr w:type="gramEnd"/>
                  <w:r w:rsidRPr="00E4049B">
                    <w:rPr>
                      <w:rFonts w:ascii="Arial" w:hAnsi="Arial" w:cs="Arial"/>
                      <w:sz w:val="20"/>
                      <w:szCs w:val="19"/>
                    </w:rPr>
                    <w:t xml:space="preserve"> к серьезной травме.</w:t>
                  </w:r>
                </w:p>
              </w:tc>
            </w:tr>
          </w:tbl>
          <w:p w14:paraId="63F988C2" w14:textId="77777777" w:rsidR="00E4049B" w:rsidRDefault="00E4049B" w:rsidP="00E4049B">
            <w:pPr>
              <w:ind w:right="34"/>
              <w:jc w:val="both"/>
              <w:rPr>
                <w:rFonts w:ascii="Arial" w:hAnsi="Arial" w:cs="Arial"/>
                <w:i/>
                <w:sz w:val="20"/>
                <w:szCs w:val="32"/>
              </w:rPr>
            </w:pPr>
          </w:p>
          <w:p w14:paraId="77006A31" w14:textId="77777777" w:rsidR="00E4049B" w:rsidRPr="00E4049B" w:rsidRDefault="00E4049B" w:rsidP="00E4049B">
            <w:pPr>
              <w:ind w:right="34"/>
              <w:jc w:val="both"/>
              <w:rPr>
                <w:rFonts w:ascii="Arial" w:hAnsi="Arial" w:cs="Arial"/>
                <w:b/>
                <w:szCs w:val="32"/>
              </w:rPr>
            </w:pPr>
            <w:r w:rsidRPr="00E4049B">
              <w:rPr>
                <w:rFonts w:ascii="Arial" w:hAnsi="Arial" w:cs="Arial"/>
                <w:b/>
                <w:szCs w:val="32"/>
              </w:rPr>
              <w:t xml:space="preserve">УСТАНОВКА ПЕРЕДНЕЙ РУЧКИ </w:t>
            </w:r>
          </w:p>
          <w:p w14:paraId="65F6D355" w14:textId="77777777" w:rsidR="00E4049B" w:rsidRPr="00E4049B" w:rsidRDefault="00E4049B" w:rsidP="00E4049B">
            <w:pPr>
              <w:ind w:right="34"/>
              <w:jc w:val="both"/>
              <w:rPr>
                <w:rFonts w:ascii="Arial" w:hAnsi="Arial" w:cs="Arial"/>
                <w:i/>
                <w:sz w:val="16"/>
                <w:szCs w:val="32"/>
              </w:rPr>
            </w:pPr>
            <w:r>
              <w:rPr>
                <w:rFonts w:ascii="Arial" w:hAnsi="Arial" w:cs="Arial"/>
                <w:i/>
                <w:sz w:val="16"/>
                <w:szCs w:val="32"/>
              </w:rPr>
              <w:t>Обратитесь к Рисунку 3.</w:t>
            </w:r>
          </w:p>
          <w:p w14:paraId="491655B2" w14:textId="77777777" w:rsidR="00E4049B" w:rsidRDefault="00E4049B" w:rsidP="00E4049B">
            <w:pPr>
              <w:ind w:right="34"/>
              <w:jc w:val="both"/>
              <w:rPr>
                <w:rFonts w:ascii="Arial" w:hAnsi="Arial" w:cs="Arial"/>
                <w:i/>
                <w:sz w:val="16"/>
                <w:szCs w:val="32"/>
              </w:rPr>
            </w:pPr>
          </w:p>
          <w:p w14:paraId="78E26421" w14:textId="77777777" w:rsidR="00E4049B" w:rsidRPr="00E4049B" w:rsidRDefault="00E4049B" w:rsidP="007F3E39">
            <w:pPr>
              <w:pStyle w:val="ab"/>
              <w:numPr>
                <w:ilvl w:val="0"/>
                <w:numId w:val="15"/>
              </w:numPr>
              <w:ind w:left="567" w:right="34"/>
              <w:jc w:val="both"/>
              <w:rPr>
                <w:rFonts w:ascii="Arial" w:hAnsi="Arial" w:cs="Arial"/>
                <w:sz w:val="20"/>
                <w:szCs w:val="32"/>
              </w:rPr>
            </w:pPr>
            <w:r w:rsidRPr="00E4049B">
              <w:rPr>
                <w:rFonts w:ascii="Arial" w:hAnsi="Arial" w:cs="Arial"/>
                <w:sz w:val="20"/>
                <w:szCs w:val="32"/>
              </w:rPr>
              <w:t>Открутите головку регулятора ручки "А", снимите насадку "В" и нижнюю опору "С". Будьте о</w:t>
            </w:r>
            <w:r>
              <w:rPr>
                <w:rFonts w:ascii="Arial" w:hAnsi="Arial" w:cs="Arial"/>
                <w:sz w:val="20"/>
                <w:szCs w:val="32"/>
              </w:rPr>
              <w:t>сторожны, не упустите струну</w:t>
            </w:r>
            <w:r w:rsidRPr="00E4049B">
              <w:rPr>
                <w:rFonts w:ascii="Arial" w:hAnsi="Arial" w:cs="Arial"/>
                <w:sz w:val="20"/>
                <w:szCs w:val="32"/>
              </w:rPr>
              <w:t xml:space="preserve"> из опоры. </w:t>
            </w:r>
          </w:p>
          <w:p w14:paraId="2028375B" w14:textId="77777777" w:rsidR="00E4049B" w:rsidRPr="00E4049B" w:rsidRDefault="00E4049B" w:rsidP="00E4049B">
            <w:pPr>
              <w:ind w:left="567" w:right="34"/>
              <w:jc w:val="both"/>
              <w:rPr>
                <w:rFonts w:ascii="Arial" w:hAnsi="Arial" w:cs="Arial"/>
                <w:sz w:val="20"/>
                <w:szCs w:val="32"/>
              </w:rPr>
            </w:pPr>
          </w:p>
          <w:p w14:paraId="41E07127" w14:textId="77777777" w:rsidR="00E4049B" w:rsidRPr="00E4049B" w:rsidRDefault="00E4049B" w:rsidP="007F3E39">
            <w:pPr>
              <w:pStyle w:val="ab"/>
              <w:numPr>
                <w:ilvl w:val="0"/>
                <w:numId w:val="15"/>
              </w:numPr>
              <w:ind w:left="567" w:right="34"/>
              <w:jc w:val="both"/>
              <w:rPr>
                <w:rFonts w:ascii="Arial" w:hAnsi="Arial" w:cs="Arial"/>
                <w:i/>
                <w:sz w:val="16"/>
                <w:szCs w:val="32"/>
              </w:rPr>
            </w:pPr>
            <w:r w:rsidRPr="00E4049B">
              <w:rPr>
                <w:rFonts w:ascii="Arial" w:hAnsi="Arial" w:cs="Arial"/>
                <w:sz w:val="20"/>
                <w:szCs w:val="32"/>
              </w:rPr>
              <w:t>Поместите ручку в нижнюю опору и вставьте опорный палец "D" в отверстие ручки "Е"</w:t>
            </w:r>
            <w:r>
              <w:rPr>
                <w:rFonts w:ascii="Arial" w:hAnsi="Arial" w:cs="Arial"/>
                <w:sz w:val="20"/>
                <w:szCs w:val="32"/>
              </w:rPr>
              <w:t>.</w:t>
            </w:r>
          </w:p>
        </w:tc>
        <w:tc>
          <w:tcPr>
            <w:tcW w:w="5549" w:type="dxa"/>
          </w:tcPr>
          <w:p w14:paraId="5A61CFDD" w14:textId="77777777" w:rsidR="008B0491" w:rsidRDefault="008B0491" w:rsidP="008B0491">
            <w:pPr>
              <w:pStyle w:val="ab"/>
              <w:ind w:left="446" w:right="317"/>
              <w:jc w:val="both"/>
              <w:rPr>
                <w:rFonts w:ascii="Arial" w:hAnsi="Arial" w:cs="Arial"/>
                <w:sz w:val="18"/>
                <w:szCs w:val="16"/>
              </w:rPr>
            </w:pPr>
          </w:p>
          <w:p w14:paraId="7570444C" w14:textId="77777777" w:rsidR="00253148" w:rsidRPr="008B0491" w:rsidRDefault="00253148" w:rsidP="007F3E39">
            <w:pPr>
              <w:pStyle w:val="ab"/>
              <w:numPr>
                <w:ilvl w:val="0"/>
                <w:numId w:val="16"/>
              </w:numPr>
              <w:ind w:left="446" w:right="317"/>
              <w:jc w:val="both"/>
              <w:rPr>
                <w:rFonts w:ascii="Arial" w:hAnsi="Arial" w:cs="Arial"/>
                <w:sz w:val="18"/>
                <w:szCs w:val="16"/>
              </w:rPr>
            </w:pPr>
            <w:r w:rsidRPr="008B0491">
              <w:rPr>
                <w:rFonts w:ascii="Arial" w:hAnsi="Arial" w:cs="Arial"/>
                <w:sz w:val="18"/>
                <w:szCs w:val="16"/>
              </w:rPr>
              <w:t>Прикрепите насадку "В" к нижней опоре "С" и поместите весь блок в корпус трансмиссионного вала.</w:t>
            </w:r>
          </w:p>
          <w:p w14:paraId="6EF910D7" w14:textId="77777777" w:rsidR="00253148" w:rsidRPr="008B0491" w:rsidRDefault="00253148" w:rsidP="00253148">
            <w:pPr>
              <w:ind w:left="446" w:right="317"/>
              <w:jc w:val="both"/>
              <w:rPr>
                <w:rFonts w:ascii="Arial" w:hAnsi="Arial" w:cs="Arial"/>
                <w:sz w:val="10"/>
                <w:szCs w:val="16"/>
              </w:rPr>
            </w:pPr>
          </w:p>
          <w:p w14:paraId="64080469" w14:textId="77777777" w:rsidR="008854B4" w:rsidRPr="008B0491" w:rsidRDefault="00253148" w:rsidP="007F3E39">
            <w:pPr>
              <w:pStyle w:val="ab"/>
              <w:numPr>
                <w:ilvl w:val="0"/>
                <w:numId w:val="16"/>
              </w:numPr>
              <w:ind w:left="446" w:right="317"/>
              <w:jc w:val="both"/>
              <w:rPr>
                <w:rFonts w:ascii="Arial" w:hAnsi="Arial" w:cs="Arial"/>
                <w:sz w:val="18"/>
                <w:szCs w:val="16"/>
              </w:rPr>
            </w:pPr>
            <w:r w:rsidRPr="008B0491">
              <w:rPr>
                <w:rFonts w:ascii="Arial" w:hAnsi="Arial" w:cs="Arial"/>
                <w:sz w:val="18"/>
                <w:szCs w:val="16"/>
              </w:rPr>
              <w:t>Установите ручку в наиболее комфортное для работы положение и закрепите, используя головку регулятора ручки "А".</w:t>
            </w:r>
          </w:p>
          <w:p w14:paraId="229E172C" w14:textId="77777777" w:rsidR="005516D3" w:rsidRPr="005516D3" w:rsidRDefault="005516D3" w:rsidP="005516D3">
            <w:pPr>
              <w:pStyle w:val="ab"/>
              <w:rPr>
                <w:rFonts w:ascii="Arial" w:hAnsi="Arial" w:cs="Arial"/>
                <w:sz w:val="20"/>
                <w:szCs w:val="16"/>
              </w:rPr>
            </w:pPr>
          </w:p>
          <w:tbl>
            <w:tblPr>
              <w:tblStyle w:val="aa"/>
              <w:tblW w:w="0" w:type="auto"/>
              <w:shd w:val="solid" w:color="auto" w:fill="auto"/>
              <w:tblLook w:val="04A0" w:firstRow="1" w:lastRow="0" w:firstColumn="1" w:lastColumn="0" w:noHBand="0" w:noVBand="1"/>
            </w:tblPr>
            <w:tblGrid>
              <w:gridCol w:w="4950"/>
            </w:tblGrid>
            <w:tr w:rsidR="005516D3" w:rsidRPr="00C94D73" w14:paraId="60B63C7D" w14:textId="77777777" w:rsidTr="00497E0C">
              <w:trPr>
                <w:trHeight w:val="284"/>
              </w:trPr>
              <w:tc>
                <w:tcPr>
                  <w:tcW w:w="4950" w:type="dxa"/>
                  <w:shd w:val="solid" w:color="auto" w:fill="auto"/>
                </w:tcPr>
                <w:p w14:paraId="25EBC376" w14:textId="77777777" w:rsidR="005516D3" w:rsidRPr="00C94D73" w:rsidRDefault="005516D3" w:rsidP="005516D3">
                  <w:pPr>
                    <w:framePr w:hSpace="180" w:wrap="around" w:vAnchor="text" w:hAnchor="text" w:xAlign="right" w:y="1"/>
                    <w:ind w:right="317"/>
                    <w:suppressOverlap/>
                    <w:rPr>
                      <w:rFonts w:ascii="Arial" w:hAnsi="Arial" w:cs="Arial"/>
                      <w:b/>
                      <w:szCs w:val="16"/>
                    </w:rPr>
                  </w:pPr>
                  <w:r>
                    <w:rPr>
                      <w:rFonts w:ascii="Arial" w:hAnsi="Arial" w:cs="Arial"/>
                      <w:b/>
                      <w:szCs w:val="16"/>
                    </w:rPr>
                    <w:t>СБОРКА</w:t>
                  </w:r>
                </w:p>
              </w:tc>
            </w:tr>
          </w:tbl>
          <w:p w14:paraId="4A3B7135" w14:textId="77777777" w:rsidR="005516D3" w:rsidRDefault="005516D3" w:rsidP="005516D3">
            <w:pPr>
              <w:ind w:right="317"/>
              <w:jc w:val="both"/>
              <w:rPr>
                <w:rFonts w:ascii="Arial" w:hAnsi="Arial" w:cs="Arial"/>
                <w:sz w:val="20"/>
                <w:szCs w:val="16"/>
              </w:rPr>
            </w:pPr>
          </w:p>
          <w:p w14:paraId="6572EA60" w14:textId="77777777" w:rsidR="005516D3" w:rsidRPr="008B0491" w:rsidRDefault="005516D3" w:rsidP="005516D3">
            <w:pPr>
              <w:ind w:right="67"/>
              <w:jc w:val="both"/>
              <w:rPr>
                <w:rFonts w:ascii="Arial" w:hAnsi="Arial" w:cs="Arial"/>
                <w:sz w:val="18"/>
                <w:szCs w:val="16"/>
              </w:rPr>
            </w:pPr>
            <w:r w:rsidRPr="008B0491">
              <w:rPr>
                <w:rFonts w:ascii="Arial" w:hAnsi="Arial" w:cs="Arial"/>
                <w:sz w:val="18"/>
                <w:szCs w:val="16"/>
              </w:rPr>
              <w:t>Управляйте устройством, держась правой рукой за заднюю ручку, а левой - за переднюю. Во время использования устройства крепко держите его двумя руками. Головка триммера должна удерживаться в удобном положении, задняя ручка должна располагаться на уровне бедра. Всегда используйте головку триммера на максимальных оборотах. Если мусор наматывается на головку триммера</w:t>
            </w:r>
            <w:r w:rsidR="008B0491" w:rsidRPr="008B0491">
              <w:rPr>
                <w:rFonts w:ascii="Arial" w:hAnsi="Arial" w:cs="Arial"/>
                <w:sz w:val="18"/>
                <w:szCs w:val="16"/>
              </w:rPr>
              <w:t>, ОТПУСТИТЕ КУРОК ПЕРЕКЛЮЧАТЕЛЯ</w:t>
            </w:r>
            <w:r w:rsidRPr="008B0491">
              <w:rPr>
                <w:rFonts w:ascii="Arial" w:hAnsi="Arial" w:cs="Arial"/>
                <w:sz w:val="18"/>
                <w:szCs w:val="16"/>
              </w:rPr>
              <w:t xml:space="preserve"> и очистите головку триммера от мусора.</w:t>
            </w:r>
          </w:p>
          <w:p w14:paraId="049642D7" w14:textId="77777777" w:rsidR="005516D3" w:rsidRPr="008B0491" w:rsidRDefault="005516D3" w:rsidP="005516D3">
            <w:pPr>
              <w:ind w:right="67"/>
              <w:jc w:val="both"/>
              <w:rPr>
                <w:rFonts w:ascii="Arial" w:hAnsi="Arial" w:cs="Arial"/>
                <w:sz w:val="12"/>
                <w:szCs w:val="16"/>
              </w:rPr>
            </w:pPr>
          </w:p>
          <w:p w14:paraId="138EDD0B" w14:textId="77777777" w:rsidR="005516D3" w:rsidRPr="008B0491" w:rsidRDefault="005516D3" w:rsidP="005516D3">
            <w:pPr>
              <w:ind w:right="67"/>
              <w:jc w:val="both"/>
              <w:rPr>
                <w:rFonts w:ascii="Arial" w:hAnsi="Arial" w:cs="Arial"/>
                <w:sz w:val="18"/>
                <w:szCs w:val="16"/>
              </w:rPr>
            </w:pPr>
            <w:r w:rsidRPr="008B0491">
              <w:rPr>
                <w:rFonts w:ascii="Arial" w:hAnsi="Arial" w:cs="Arial"/>
                <w:sz w:val="18"/>
                <w:szCs w:val="16"/>
              </w:rPr>
              <w:t>Во время эксплуатации пользуйтесь ремнем.</w:t>
            </w:r>
          </w:p>
          <w:p w14:paraId="6AC2A58B" w14:textId="77777777" w:rsidR="008B0491" w:rsidRDefault="008B0491" w:rsidP="005516D3">
            <w:pPr>
              <w:ind w:right="67"/>
              <w:jc w:val="both"/>
              <w:rPr>
                <w:rFonts w:ascii="Arial" w:hAnsi="Arial" w:cs="Arial"/>
                <w:sz w:val="20"/>
                <w:szCs w:val="16"/>
              </w:rPr>
            </w:pPr>
          </w:p>
          <w:p w14:paraId="4855A854" w14:textId="77777777" w:rsidR="008B0491" w:rsidRPr="008B0491" w:rsidRDefault="008B0491" w:rsidP="008B0491">
            <w:pPr>
              <w:ind w:right="67"/>
              <w:jc w:val="both"/>
              <w:rPr>
                <w:rFonts w:ascii="Arial" w:hAnsi="Arial" w:cs="Arial"/>
                <w:szCs w:val="16"/>
              </w:rPr>
            </w:pPr>
            <w:r w:rsidRPr="008B0491">
              <w:rPr>
                <w:rFonts w:ascii="Arial" w:hAnsi="Arial" w:cs="Arial"/>
                <w:b/>
                <w:szCs w:val="16"/>
              </w:rPr>
              <w:t>УСТАНОВКА АКУМУЛЯТОРНОГО ИСТОЧНИКА ПИТАНИЯ</w:t>
            </w:r>
          </w:p>
          <w:p w14:paraId="19276866" w14:textId="77777777" w:rsidR="008B0491" w:rsidRPr="008B0491" w:rsidRDefault="008B0491" w:rsidP="008B0491">
            <w:pPr>
              <w:ind w:right="67"/>
              <w:jc w:val="both"/>
              <w:rPr>
                <w:rFonts w:ascii="Arial" w:hAnsi="Arial" w:cs="Arial"/>
                <w:i/>
                <w:sz w:val="16"/>
                <w:szCs w:val="16"/>
              </w:rPr>
            </w:pPr>
            <w:r w:rsidRPr="008B0491">
              <w:rPr>
                <w:rFonts w:ascii="Arial" w:hAnsi="Arial" w:cs="Arial"/>
                <w:i/>
                <w:sz w:val="16"/>
                <w:szCs w:val="16"/>
              </w:rPr>
              <w:t xml:space="preserve">Обратитесь к Рисунку 4 </w:t>
            </w:r>
          </w:p>
          <w:p w14:paraId="17DCC848" w14:textId="77777777" w:rsidR="008B0491" w:rsidRPr="008B0491" w:rsidRDefault="008B0491" w:rsidP="008B0491">
            <w:pPr>
              <w:ind w:right="67"/>
              <w:jc w:val="both"/>
              <w:rPr>
                <w:rFonts w:ascii="Arial" w:hAnsi="Arial" w:cs="Arial"/>
                <w:sz w:val="2"/>
                <w:szCs w:val="16"/>
              </w:rPr>
            </w:pPr>
          </w:p>
          <w:p w14:paraId="0BFC209E" w14:textId="77777777" w:rsidR="008B0491" w:rsidRPr="008B0491" w:rsidRDefault="008B0491" w:rsidP="007F3E39">
            <w:pPr>
              <w:pStyle w:val="ab"/>
              <w:numPr>
                <w:ilvl w:val="0"/>
                <w:numId w:val="17"/>
              </w:numPr>
              <w:ind w:left="446" w:right="67"/>
              <w:jc w:val="both"/>
              <w:rPr>
                <w:rFonts w:ascii="Arial" w:hAnsi="Arial" w:cs="Arial"/>
                <w:sz w:val="18"/>
                <w:szCs w:val="16"/>
              </w:rPr>
            </w:pPr>
            <w:r w:rsidRPr="008B0491">
              <w:rPr>
                <w:rFonts w:ascii="Arial" w:hAnsi="Arial" w:cs="Arial"/>
                <w:sz w:val="18"/>
                <w:szCs w:val="16"/>
              </w:rPr>
              <w:t xml:space="preserve">Поместите аккумуляторный источник питания в триммер. Совместите ребристую сторону аккумуляторного источника питания с пазами в отсеке для аккумуляторного источника питания. </w:t>
            </w:r>
          </w:p>
          <w:p w14:paraId="627BF230" w14:textId="77777777" w:rsidR="008B0491" w:rsidRPr="008B0491" w:rsidRDefault="008B0491" w:rsidP="008B0491">
            <w:pPr>
              <w:ind w:left="446" w:right="67"/>
              <w:jc w:val="both"/>
              <w:rPr>
                <w:rFonts w:ascii="Arial" w:hAnsi="Arial" w:cs="Arial"/>
                <w:sz w:val="6"/>
                <w:szCs w:val="16"/>
              </w:rPr>
            </w:pPr>
          </w:p>
          <w:p w14:paraId="4806FC65" w14:textId="77777777" w:rsidR="008B0491" w:rsidRPr="008B0491" w:rsidRDefault="008B0491" w:rsidP="007F3E39">
            <w:pPr>
              <w:pStyle w:val="ab"/>
              <w:numPr>
                <w:ilvl w:val="0"/>
                <w:numId w:val="17"/>
              </w:numPr>
              <w:ind w:left="446" w:right="67"/>
              <w:jc w:val="both"/>
              <w:rPr>
                <w:rFonts w:ascii="Arial" w:hAnsi="Arial" w:cs="Arial"/>
                <w:sz w:val="18"/>
                <w:szCs w:val="16"/>
              </w:rPr>
            </w:pPr>
            <w:r w:rsidRPr="008B0491">
              <w:rPr>
                <w:rFonts w:ascii="Arial" w:hAnsi="Arial" w:cs="Arial"/>
                <w:sz w:val="18"/>
                <w:szCs w:val="16"/>
              </w:rPr>
              <w:t xml:space="preserve">Перед началом использования устройства убедитесь, что защелка в основании аккумуляторного источника питания встала на место, и что аккумуляторный источник питания плотно закреплен в триммере. </w:t>
            </w:r>
          </w:p>
          <w:p w14:paraId="4F0D8A2E" w14:textId="77777777" w:rsidR="008B0491" w:rsidRPr="008B0491" w:rsidRDefault="008B0491" w:rsidP="008B0491">
            <w:pPr>
              <w:ind w:right="67"/>
              <w:jc w:val="both"/>
              <w:rPr>
                <w:rFonts w:ascii="Arial" w:hAnsi="Arial" w:cs="Arial"/>
                <w:sz w:val="20"/>
                <w:szCs w:val="16"/>
              </w:rPr>
            </w:pPr>
          </w:p>
          <w:p w14:paraId="557AD83B" w14:textId="77777777" w:rsidR="008B0491" w:rsidRDefault="008B0491" w:rsidP="008B0491">
            <w:pPr>
              <w:ind w:right="67"/>
              <w:rPr>
                <w:rFonts w:ascii="Arial" w:hAnsi="Arial" w:cs="Arial"/>
                <w:b/>
                <w:szCs w:val="16"/>
              </w:rPr>
            </w:pPr>
            <w:r w:rsidRPr="008B0491">
              <w:rPr>
                <w:rFonts w:ascii="Arial" w:hAnsi="Arial" w:cs="Arial"/>
                <w:b/>
                <w:szCs w:val="16"/>
              </w:rPr>
              <w:t xml:space="preserve">ИЗВЛЕЧЕНИЕ АККУМУЛЯТОРНОГО ИСТОЧНИКА ПИТАНИЯ </w:t>
            </w:r>
          </w:p>
          <w:p w14:paraId="64C6413F" w14:textId="77777777" w:rsidR="008B0491" w:rsidRPr="008B0491" w:rsidRDefault="008B0491" w:rsidP="008B0491">
            <w:pPr>
              <w:ind w:right="67"/>
              <w:rPr>
                <w:rFonts w:ascii="Arial" w:hAnsi="Arial" w:cs="Arial"/>
                <w:i/>
                <w:sz w:val="16"/>
                <w:szCs w:val="16"/>
              </w:rPr>
            </w:pPr>
            <w:r w:rsidRPr="008B0491">
              <w:rPr>
                <w:rFonts w:ascii="Arial" w:hAnsi="Arial" w:cs="Arial"/>
                <w:i/>
                <w:sz w:val="16"/>
                <w:szCs w:val="16"/>
              </w:rPr>
              <w:t>Обратитесь к Рисунку 4.</w:t>
            </w:r>
          </w:p>
          <w:p w14:paraId="24C20AB8" w14:textId="77777777" w:rsidR="008B0491" w:rsidRPr="008B0491" w:rsidRDefault="008B0491" w:rsidP="008B0491">
            <w:pPr>
              <w:ind w:right="67"/>
              <w:jc w:val="both"/>
              <w:rPr>
                <w:rFonts w:ascii="Arial" w:hAnsi="Arial" w:cs="Arial"/>
                <w:sz w:val="2"/>
                <w:szCs w:val="16"/>
              </w:rPr>
            </w:pPr>
          </w:p>
          <w:p w14:paraId="4321FFD9" w14:textId="77777777" w:rsidR="008B0491" w:rsidRPr="008B0491" w:rsidRDefault="008B0491" w:rsidP="007F3E39">
            <w:pPr>
              <w:pStyle w:val="ab"/>
              <w:numPr>
                <w:ilvl w:val="0"/>
                <w:numId w:val="18"/>
              </w:numPr>
              <w:ind w:left="446" w:right="67"/>
              <w:jc w:val="both"/>
              <w:rPr>
                <w:rFonts w:ascii="Arial" w:hAnsi="Arial" w:cs="Arial"/>
                <w:sz w:val="18"/>
                <w:szCs w:val="16"/>
              </w:rPr>
            </w:pPr>
            <w:r w:rsidRPr="008B0491">
              <w:rPr>
                <w:rFonts w:ascii="Arial" w:hAnsi="Arial" w:cs="Arial"/>
                <w:sz w:val="18"/>
                <w:szCs w:val="16"/>
              </w:rPr>
              <w:t>Отпустите курок переключателя и курок блокиратора, чтобы остановить устройство.</w:t>
            </w:r>
          </w:p>
          <w:p w14:paraId="0A60FADB" w14:textId="77777777" w:rsidR="008B0491" w:rsidRPr="008B0491" w:rsidRDefault="008B0491" w:rsidP="008B0491">
            <w:pPr>
              <w:ind w:left="446" w:right="67"/>
              <w:jc w:val="both"/>
              <w:rPr>
                <w:rFonts w:ascii="Arial" w:hAnsi="Arial" w:cs="Arial"/>
                <w:sz w:val="6"/>
                <w:szCs w:val="16"/>
              </w:rPr>
            </w:pPr>
          </w:p>
          <w:p w14:paraId="458460ED" w14:textId="77777777" w:rsidR="008B0491" w:rsidRPr="008B0491" w:rsidRDefault="008B0491" w:rsidP="007F3E39">
            <w:pPr>
              <w:pStyle w:val="ab"/>
              <w:numPr>
                <w:ilvl w:val="0"/>
                <w:numId w:val="18"/>
              </w:numPr>
              <w:ind w:left="446" w:right="67"/>
              <w:jc w:val="both"/>
              <w:rPr>
                <w:rFonts w:ascii="Arial" w:hAnsi="Arial" w:cs="Arial"/>
                <w:sz w:val="18"/>
                <w:szCs w:val="16"/>
              </w:rPr>
            </w:pPr>
            <w:r w:rsidRPr="008B0491">
              <w:rPr>
                <w:rFonts w:ascii="Arial" w:hAnsi="Arial" w:cs="Arial"/>
                <w:sz w:val="18"/>
                <w:szCs w:val="16"/>
              </w:rPr>
              <w:t xml:space="preserve">Нажмите кнопку включения/выключения, чтобы выключить устройство. </w:t>
            </w:r>
          </w:p>
          <w:p w14:paraId="028734E0" w14:textId="77777777" w:rsidR="008B0491" w:rsidRPr="008B0491" w:rsidRDefault="008B0491" w:rsidP="008B0491">
            <w:pPr>
              <w:ind w:left="446" w:right="67"/>
              <w:jc w:val="both"/>
              <w:rPr>
                <w:rFonts w:ascii="Arial" w:hAnsi="Arial" w:cs="Arial"/>
                <w:sz w:val="6"/>
                <w:szCs w:val="16"/>
              </w:rPr>
            </w:pPr>
          </w:p>
          <w:p w14:paraId="18042183" w14:textId="77777777" w:rsidR="008B0491" w:rsidRPr="008B0491" w:rsidRDefault="008B0491" w:rsidP="007F3E39">
            <w:pPr>
              <w:pStyle w:val="ab"/>
              <w:numPr>
                <w:ilvl w:val="0"/>
                <w:numId w:val="18"/>
              </w:numPr>
              <w:ind w:left="446" w:right="67"/>
              <w:jc w:val="both"/>
              <w:rPr>
                <w:rFonts w:ascii="Arial" w:hAnsi="Arial" w:cs="Arial"/>
                <w:sz w:val="18"/>
                <w:szCs w:val="16"/>
              </w:rPr>
            </w:pPr>
            <w:r w:rsidRPr="008B0491">
              <w:rPr>
                <w:rFonts w:ascii="Arial" w:hAnsi="Arial" w:cs="Arial"/>
                <w:sz w:val="18"/>
                <w:szCs w:val="16"/>
              </w:rPr>
              <w:t>Нажмите и держите кнопку защелки аккумуляторного источника питания, расположенную в его основании.</w:t>
            </w:r>
          </w:p>
          <w:p w14:paraId="7186518A" w14:textId="77777777" w:rsidR="008B0491" w:rsidRPr="008B0491" w:rsidRDefault="008B0491" w:rsidP="008B0491">
            <w:pPr>
              <w:ind w:left="446" w:right="67"/>
              <w:jc w:val="both"/>
              <w:rPr>
                <w:rFonts w:ascii="Arial" w:hAnsi="Arial" w:cs="Arial"/>
                <w:sz w:val="6"/>
                <w:szCs w:val="16"/>
              </w:rPr>
            </w:pPr>
          </w:p>
          <w:p w14:paraId="48F31FC1" w14:textId="77777777" w:rsidR="008B0491" w:rsidRPr="008B0491" w:rsidRDefault="008B0491" w:rsidP="007F3E39">
            <w:pPr>
              <w:pStyle w:val="ab"/>
              <w:numPr>
                <w:ilvl w:val="0"/>
                <w:numId w:val="18"/>
              </w:numPr>
              <w:ind w:left="446" w:right="67"/>
              <w:jc w:val="both"/>
              <w:rPr>
                <w:rFonts w:ascii="Arial" w:hAnsi="Arial" w:cs="Arial"/>
                <w:sz w:val="18"/>
                <w:szCs w:val="16"/>
              </w:rPr>
            </w:pPr>
            <w:r w:rsidRPr="008B0491">
              <w:rPr>
                <w:rFonts w:ascii="Arial" w:hAnsi="Arial" w:cs="Arial"/>
                <w:sz w:val="18"/>
                <w:szCs w:val="16"/>
              </w:rPr>
              <w:t xml:space="preserve">Извлеките аккумуляторный источник питания из триммера. </w:t>
            </w:r>
          </w:p>
          <w:p w14:paraId="32161C6F" w14:textId="77777777" w:rsidR="008B0491" w:rsidRPr="008B0491" w:rsidRDefault="008B0491" w:rsidP="008B0491">
            <w:pPr>
              <w:ind w:right="67"/>
              <w:jc w:val="both"/>
              <w:rPr>
                <w:rFonts w:ascii="Arial" w:hAnsi="Arial" w:cs="Arial"/>
                <w:sz w:val="20"/>
                <w:szCs w:val="16"/>
              </w:rPr>
            </w:pPr>
          </w:p>
          <w:p w14:paraId="154DA8B1" w14:textId="77777777" w:rsidR="008B0491" w:rsidRPr="008B0491" w:rsidRDefault="008B0491" w:rsidP="008B0491">
            <w:pPr>
              <w:ind w:right="67"/>
              <w:jc w:val="both"/>
              <w:rPr>
                <w:rFonts w:ascii="Arial" w:hAnsi="Arial" w:cs="Arial"/>
                <w:b/>
                <w:szCs w:val="16"/>
              </w:rPr>
            </w:pPr>
            <w:r w:rsidRPr="008B0491">
              <w:rPr>
                <w:rFonts w:ascii="Arial" w:hAnsi="Arial" w:cs="Arial"/>
                <w:b/>
                <w:szCs w:val="16"/>
              </w:rPr>
              <w:t>ЗАПУСК/ОСТАНОВКА ТРИММЕРА</w:t>
            </w:r>
          </w:p>
          <w:p w14:paraId="5F4D4406" w14:textId="7C5E50AE" w:rsidR="008B0491" w:rsidRPr="008B0491" w:rsidRDefault="008B0491" w:rsidP="008B0491">
            <w:pPr>
              <w:ind w:right="67"/>
              <w:rPr>
                <w:rFonts w:ascii="Arial" w:hAnsi="Arial" w:cs="Arial"/>
                <w:i/>
                <w:sz w:val="16"/>
                <w:szCs w:val="16"/>
              </w:rPr>
            </w:pPr>
            <w:r w:rsidRPr="008B0491">
              <w:rPr>
                <w:rFonts w:ascii="Arial" w:hAnsi="Arial" w:cs="Arial"/>
                <w:i/>
                <w:sz w:val="16"/>
                <w:szCs w:val="16"/>
              </w:rPr>
              <w:t xml:space="preserve">Обратитесь к Рисунку </w:t>
            </w:r>
            <w:r w:rsidR="00FD6D8C">
              <w:rPr>
                <w:rFonts w:ascii="Arial" w:hAnsi="Arial" w:cs="Arial"/>
                <w:i/>
                <w:sz w:val="16"/>
                <w:szCs w:val="16"/>
              </w:rPr>
              <w:t>5</w:t>
            </w:r>
          </w:p>
          <w:p w14:paraId="32377D16" w14:textId="77777777" w:rsidR="008B0491" w:rsidRPr="008B0491" w:rsidRDefault="008B0491" w:rsidP="008B0491">
            <w:pPr>
              <w:ind w:right="67"/>
              <w:jc w:val="both"/>
              <w:rPr>
                <w:rFonts w:ascii="Arial" w:hAnsi="Arial" w:cs="Arial"/>
                <w:sz w:val="18"/>
                <w:szCs w:val="16"/>
              </w:rPr>
            </w:pPr>
            <w:r w:rsidRPr="008B0491">
              <w:rPr>
                <w:rFonts w:ascii="Arial" w:hAnsi="Arial" w:cs="Arial"/>
                <w:sz w:val="18"/>
                <w:szCs w:val="16"/>
              </w:rPr>
              <w:t>Для запуска:</w:t>
            </w:r>
          </w:p>
          <w:p w14:paraId="15C685D8" w14:textId="77777777" w:rsidR="008B0491" w:rsidRPr="008B0491" w:rsidRDefault="008B0491" w:rsidP="008B0491">
            <w:pPr>
              <w:ind w:right="67"/>
              <w:jc w:val="both"/>
              <w:rPr>
                <w:rFonts w:ascii="Arial" w:hAnsi="Arial" w:cs="Arial"/>
                <w:sz w:val="4"/>
                <w:szCs w:val="16"/>
              </w:rPr>
            </w:pPr>
          </w:p>
          <w:p w14:paraId="7C096291" w14:textId="77777777" w:rsidR="008B0491" w:rsidRPr="008B0491" w:rsidRDefault="008B0491" w:rsidP="007F3E39">
            <w:pPr>
              <w:pStyle w:val="ab"/>
              <w:numPr>
                <w:ilvl w:val="0"/>
                <w:numId w:val="19"/>
              </w:numPr>
              <w:ind w:left="446" w:right="67"/>
              <w:jc w:val="both"/>
              <w:rPr>
                <w:rFonts w:ascii="Arial" w:hAnsi="Arial" w:cs="Arial"/>
                <w:sz w:val="18"/>
                <w:szCs w:val="16"/>
              </w:rPr>
            </w:pPr>
            <w:r w:rsidRPr="008B0491">
              <w:rPr>
                <w:rFonts w:ascii="Arial" w:hAnsi="Arial" w:cs="Arial"/>
                <w:sz w:val="18"/>
                <w:szCs w:val="16"/>
              </w:rPr>
              <w:t>Нажмите кнопку включения/выключения.</w:t>
            </w:r>
          </w:p>
          <w:p w14:paraId="0F17503C" w14:textId="77777777" w:rsidR="008B0491" w:rsidRPr="008B0491" w:rsidRDefault="008B0491" w:rsidP="007F3E39">
            <w:pPr>
              <w:pStyle w:val="ab"/>
              <w:numPr>
                <w:ilvl w:val="0"/>
                <w:numId w:val="19"/>
              </w:numPr>
              <w:ind w:left="446" w:right="67"/>
              <w:jc w:val="both"/>
              <w:rPr>
                <w:rFonts w:ascii="Arial" w:hAnsi="Arial" w:cs="Arial"/>
                <w:sz w:val="18"/>
                <w:szCs w:val="16"/>
              </w:rPr>
            </w:pPr>
            <w:r w:rsidRPr="008B0491">
              <w:rPr>
                <w:rFonts w:ascii="Arial" w:hAnsi="Arial" w:cs="Arial"/>
                <w:sz w:val="18"/>
                <w:szCs w:val="16"/>
              </w:rPr>
              <w:t>Отпустите курок блокиратора и зажмите курок переключателя.</w:t>
            </w:r>
          </w:p>
          <w:p w14:paraId="0C6DD582" w14:textId="77777777" w:rsidR="008B0491" w:rsidRPr="008B0491" w:rsidRDefault="008B0491" w:rsidP="007F3E39">
            <w:pPr>
              <w:pStyle w:val="ab"/>
              <w:numPr>
                <w:ilvl w:val="0"/>
                <w:numId w:val="19"/>
              </w:numPr>
              <w:ind w:left="446" w:right="67"/>
              <w:jc w:val="both"/>
              <w:rPr>
                <w:rFonts w:ascii="Arial" w:hAnsi="Arial" w:cs="Arial"/>
                <w:sz w:val="18"/>
                <w:szCs w:val="16"/>
              </w:rPr>
            </w:pPr>
            <w:r w:rsidRPr="008B0491">
              <w:rPr>
                <w:rFonts w:ascii="Arial" w:hAnsi="Arial" w:cs="Arial"/>
                <w:sz w:val="18"/>
                <w:szCs w:val="16"/>
              </w:rPr>
              <w:t xml:space="preserve">Нажмите на кнопку самой высокой скорости для увеличения скорости обрезки в зависимости от состояния травы. По достижению самой высокой скорости работы триммера над кнопкой самой высокой скорости зажгутся две диодные лампочки. </w:t>
            </w:r>
          </w:p>
          <w:p w14:paraId="6CA4892E" w14:textId="77777777" w:rsidR="008B0491" w:rsidRPr="008B0491" w:rsidRDefault="008B0491" w:rsidP="008B0491">
            <w:pPr>
              <w:ind w:right="67"/>
              <w:jc w:val="both"/>
              <w:rPr>
                <w:rFonts w:ascii="Arial" w:hAnsi="Arial" w:cs="Arial"/>
                <w:sz w:val="18"/>
                <w:szCs w:val="16"/>
              </w:rPr>
            </w:pPr>
            <w:r w:rsidRPr="008B0491">
              <w:rPr>
                <w:rFonts w:ascii="Arial" w:hAnsi="Arial" w:cs="Arial"/>
                <w:sz w:val="18"/>
                <w:szCs w:val="16"/>
              </w:rPr>
              <w:t>Для остановки:</w:t>
            </w:r>
          </w:p>
          <w:p w14:paraId="7F2FA94F" w14:textId="77777777" w:rsidR="008B0491" w:rsidRPr="008B0491" w:rsidRDefault="008B0491" w:rsidP="007F3E39">
            <w:pPr>
              <w:pStyle w:val="ab"/>
              <w:numPr>
                <w:ilvl w:val="0"/>
                <w:numId w:val="20"/>
              </w:numPr>
              <w:ind w:left="446" w:right="67"/>
              <w:jc w:val="both"/>
              <w:rPr>
                <w:rFonts w:ascii="Arial" w:hAnsi="Arial" w:cs="Arial"/>
                <w:sz w:val="18"/>
                <w:szCs w:val="16"/>
              </w:rPr>
            </w:pPr>
            <w:r w:rsidRPr="008B0491">
              <w:rPr>
                <w:rFonts w:ascii="Arial" w:hAnsi="Arial" w:cs="Arial"/>
                <w:sz w:val="18"/>
                <w:szCs w:val="16"/>
              </w:rPr>
              <w:t xml:space="preserve">Отпустите курок переключателя. </w:t>
            </w:r>
          </w:p>
          <w:p w14:paraId="627F48CA" w14:textId="77777777" w:rsidR="008B0491" w:rsidRPr="008B0491" w:rsidRDefault="008B0491" w:rsidP="007F3E39">
            <w:pPr>
              <w:pStyle w:val="ab"/>
              <w:numPr>
                <w:ilvl w:val="0"/>
                <w:numId w:val="20"/>
              </w:numPr>
              <w:ind w:left="446" w:right="67"/>
              <w:jc w:val="both"/>
              <w:rPr>
                <w:rFonts w:ascii="Arial" w:hAnsi="Arial" w:cs="Arial"/>
                <w:sz w:val="18"/>
                <w:szCs w:val="16"/>
              </w:rPr>
            </w:pPr>
            <w:r w:rsidRPr="008B0491">
              <w:rPr>
                <w:rFonts w:ascii="Arial" w:hAnsi="Arial" w:cs="Arial"/>
                <w:sz w:val="18"/>
                <w:szCs w:val="16"/>
              </w:rPr>
              <w:t xml:space="preserve">Еще раз нажмите на кнопку включения/выключения, чтобы выключить устройство. </w:t>
            </w:r>
          </w:p>
          <w:p w14:paraId="4818486C" w14:textId="77777777" w:rsidR="008B0491" w:rsidRPr="008B0491" w:rsidRDefault="008B0491" w:rsidP="008B0491">
            <w:pPr>
              <w:ind w:right="67"/>
              <w:jc w:val="both"/>
              <w:rPr>
                <w:rFonts w:ascii="Arial" w:hAnsi="Arial" w:cs="Arial"/>
                <w:sz w:val="18"/>
                <w:szCs w:val="16"/>
              </w:rPr>
            </w:pPr>
          </w:p>
          <w:p w14:paraId="669F254F" w14:textId="77777777" w:rsidR="008B0491" w:rsidRPr="005516D3" w:rsidRDefault="008B0491" w:rsidP="008B0491">
            <w:pPr>
              <w:ind w:right="67"/>
              <w:jc w:val="both"/>
              <w:rPr>
                <w:rFonts w:ascii="Arial" w:hAnsi="Arial" w:cs="Arial"/>
                <w:sz w:val="20"/>
                <w:szCs w:val="16"/>
              </w:rPr>
            </w:pPr>
            <w:r w:rsidRPr="008B0491">
              <w:rPr>
                <w:rFonts w:ascii="Arial" w:hAnsi="Arial" w:cs="Arial"/>
                <w:sz w:val="18"/>
                <w:szCs w:val="16"/>
              </w:rPr>
              <w:t>Примечание</w:t>
            </w:r>
            <w:proofErr w:type="gramStart"/>
            <w:r w:rsidRPr="008B0491">
              <w:rPr>
                <w:rFonts w:ascii="Arial" w:hAnsi="Arial" w:cs="Arial"/>
                <w:sz w:val="18"/>
                <w:szCs w:val="16"/>
              </w:rPr>
              <w:t>: После</w:t>
            </w:r>
            <w:proofErr w:type="gramEnd"/>
            <w:r w:rsidRPr="008B0491">
              <w:rPr>
                <w:rFonts w:ascii="Arial" w:hAnsi="Arial" w:cs="Arial"/>
                <w:sz w:val="18"/>
                <w:szCs w:val="16"/>
              </w:rPr>
              <w:t xml:space="preserve"> 1 минуты простоя устройство выключится самостоятельно.</w:t>
            </w:r>
          </w:p>
        </w:tc>
      </w:tr>
      <w:tr w:rsidR="008854B4" w:rsidRPr="00591DCE" w14:paraId="7F6DB3CB" w14:textId="77777777" w:rsidTr="00B63689">
        <w:trPr>
          <w:trHeight w:val="14873"/>
        </w:trPr>
        <w:tc>
          <w:tcPr>
            <w:tcW w:w="5224" w:type="dxa"/>
          </w:tcPr>
          <w:tbl>
            <w:tblPr>
              <w:tblStyle w:val="aa"/>
              <w:tblW w:w="0" w:type="auto"/>
              <w:tblLook w:val="04A0" w:firstRow="1" w:lastRow="0" w:firstColumn="1" w:lastColumn="0" w:noHBand="0" w:noVBand="1"/>
            </w:tblPr>
            <w:tblGrid>
              <w:gridCol w:w="4998"/>
            </w:tblGrid>
            <w:tr w:rsidR="00E27289" w:rsidRPr="00C36038" w14:paraId="067BD925" w14:textId="77777777" w:rsidTr="00497E0C">
              <w:trPr>
                <w:trHeight w:val="393"/>
              </w:trPr>
              <w:tc>
                <w:tcPr>
                  <w:tcW w:w="5321" w:type="dxa"/>
                  <w:shd w:val="solid" w:color="auto" w:fill="auto"/>
                </w:tcPr>
                <w:p w14:paraId="4B0B2AF5" w14:textId="77777777" w:rsidR="00E27289" w:rsidRPr="00C36038" w:rsidRDefault="00E27289" w:rsidP="00E27289">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lastRenderedPageBreak/>
                    <w:drawing>
                      <wp:anchor distT="0" distB="0" distL="114300" distR="114300" simplePos="0" relativeHeight="251760640" behindDoc="0" locked="0" layoutInCell="1" allowOverlap="1" wp14:anchorId="5B38E151" wp14:editId="3028D384">
                        <wp:simplePos x="0" y="0"/>
                        <wp:positionH relativeFrom="column">
                          <wp:posOffset>545465</wp:posOffset>
                        </wp:positionH>
                        <wp:positionV relativeFrom="paragraph">
                          <wp:posOffset>-635</wp:posOffset>
                        </wp:positionV>
                        <wp:extent cx="333375" cy="228600"/>
                        <wp:effectExtent l="19050" t="0" r="9525" b="0"/>
                        <wp:wrapSquare wrapText="bothSides"/>
                        <wp:docPr id="7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E27289" w:rsidRPr="00C94D73" w14:paraId="116BC795" w14:textId="77777777" w:rsidTr="00497E0C">
              <w:trPr>
                <w:trHeight w:val="415"/>
              </w:trPr>
              <w:tc>
                <w:tcPr>
                  <w:tcW w:w="5321" w:type="dxa"/>
                </w:tcPr>
                <w:p w14:paraId="58460647" w14:textId="77777777" w:rsidR="00E27289" w:rsidRPr="00C94D73" w:rsidRDefault="0085519D" w:rsidP="00E27289">
                  <w:pPr>
                    <w:pStyle w:val="ab"/>
                    <w:framePr w:hSpace="180" w:wrap="around" w:vAnchor="text" w:hAnchor="text" w:xAlign="right" w:y="1"/>
                    <w:ind w:left="30"/>
                    <w:suppressOverlap/>
                    <w:jc w:val="both"/>
                    <w:rPr>
                      <w:rFonts w:ascii="Arial" w:hAnsi="Arial" w:cs="Arial"/>
                      <w:sz w:val="19"/>
                      <w:szCs w:val="19"/>
                    </w:rPr>
                  </w:pPr>
                  <w:r w:rsidRPr="00A06266">
                    <w:rPr>
                      <w:rFonts w:ascii="Arial" w:hAnsi="Arial" w:cs="Arial"/>
                      <w:sz w:val="18"/>
                      <w:szCs w:val="19"/>
                    </w:rPr>
                    <w:t>Шум. Невозможно избежать шума при работе с устройством. Маршрут шумных работ подлежит предварительному согласованию и ограничению на определенные периоды времени. Соблюдайте периоды тишины и отдыха. Иногда может потребоваться сокращение рабочих часов до минимума. Для собственной защиты и защиты людей, работающих рядом с Вами, рекомендуется носить подходящие защитные наушники;</w:t>
                  </w:r>
                </w:p>
              </w:tc>
            </w:tr>
            <w:tr w:rsidR="0085519D" w:rsidRPr="00C94D73" w14:paraId="658B3249" w14:textId="77777777" w:rsidTr="00497E0C">
              <w:trPr>
                <w:trHeight w:val="415"/>
              </w:trPr>
              <w:tc>
                <w:tcPr>
                  <w:tcW w:w="5321" w:type="dxa"/>
                </w:tcPr>
                <w:p w14:paraId="6ED46748" w14:textId="77777777" w:rsidR="0085519D" w:rsidRPr="00E4049B" w:rsidRDefault="0085519D" w:rsidP="00E27289">
                  <w:pPr>
                    <w:pStyle w:val="ab"/>
                    <w:framePr w:hSpace="180" w:wrap="around" w:vAnchor="text" w:hAnchor="text" w:xAlign="right" w:y="1"/>
                    <w:ind w:left="30"/>
                    <w:suppressOverlap/>
                    <w:jc w:val="both"/>
                    <w:rPr>
                      <w:rFonts w:ascii="Arial" w:hAnsi="Arial" w:cs="Arial"/>
                      <w:sz w:val="20"/>
                      <w:szCs w:val="19"/>
                    </w:rPr>
                  </w:pPr>
                  <w:r w:rsidRPr="00A06266">
                    <w:rPr>
                      <w:rFonts w:ascii="Arial" w:hAnsi="Arial" w:cs="Arial"/>
                      <w:sz w:val="18"/>
                      <w:szCs w:val="19"/>
                    </w:rPr>
                    <w:t>Вибрации. Всегда надевайте антивибрационные защитные перчатки. Чрезмерные вибрации могут стать причиной возникновения синдрома белых пальцев или синдрома запястного канала. В случае возникновений неприятных ощущений или побледнения кожи во время эксплуатации, прекратите работу с устройством. Соблюдайте адекватные перерывы в работе. Пользователи, постоянно и продолжительно работающие с устройством, должны внимательно следить за состоянием своих рук и пальцев.</w:t>
                  </w:r>
                </w:p>
              </w:tc>
            </w:tr>
          </w:tbl>
          <w:p w14:paraId="2815018C" w14:textId="77777777" w:rsidR="008854B4" w:rsidRDefault="008854B4" w:rsidP="008B0491">
            <w:pPr>
              <w:jc w:val="both"/>
              <w:rPr>
                <w:rFonts w:ascii="Arial" w:hAnsi="Arial" w:cs="Arial"/>
                <w:sz w:val="16"/>
                <w:szCs w:val="32"/>
              </w:rPr>
            </w:pPr>
          </w:p>
          <w:p w14:paraId="48E92855" w14:textId="77777777" w:rsidR="0085519D" w:rsidRDefault="0085519D" w:rsidP="008B0491">
            <w:pPr>
              <w:jc w:val="both"/>
              <w:rPr>
                <w:rFonts w:ascii="Arial" w:hAnsi="Arial" w:cs="Arial"/>
                <w:sz w:val="16"/>
                <w:szCs w:val="32"/>
              </w:rPr>
            </w:pPr>
          </w:p>
          <w:tbl>
            <w:tblPr>
              <w:tblStyle w:val="aa"/>
              <w:tblW w:w="0" w:type="auto"/>
              <w:tblLook w:val="04A0" w:firstRow="1" w:lastRow="0" w:firstColumn="1" w:lastColumn="0" w:noHBand="0" w:noVBand="1"/>
            </w:tblPr>
            <w:tblGrid>
              <w:gridCol w:w="4998"/>
            </w:tblGrid>
            <w:tr w:rsidR="0085519D" w:rsidRPr="00C36038" w14:paraId="79C90515" w14:textId="77777777" w:rsidTr="00497E0C">
              <w:trPr>
                <w:trHeight w:val="393"/>
              </w:trPr>
              <w:tc>
                <w:tcPr>
                  <w:tcW w:w="5321" w:type="dxa"/>
                  <w:shd w:val="solid" w:color="auto" w:fill="auto"/>
                </w:tcPr>
                <w:p w14:paraId="33BD21DE" w14:textId="77777777" w:rsidR="0085519D" w:rsidRPr="00C36038" w:rsidRDefault="0085519D" w:rsidP="0085519D">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62688" behindDoc="0" locked="0" layoutInCell="1" allowOverlap="1" wp14:anchorId="294748CB" wp14:editId="2EC0656B">
                        <wp:simplePos x="0" y="0"/>
                        <wp:positionH relativeFrom="column">
                          <wp:posOffset>545465</wp:posOffset>
                        </wp:positionH>
                        <wp:positionV relativeFrom="paragraph">
                          <wp:posOffset>-635</wp:posOffset>
                        </wp:positionV>
                        <wp:extent cx="333375" cy="228600"/>
                        <wp:effectExtent l="19050" t="0" r="9525" b="0"/>
                        <wp:wrapSquare wrapText="bothSides"/>
                        <wp:docPr id="7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85519D" w:rsidRPr="00C94D73" w14:paraId="150BBDCA" w14:textId="77777777" w:rsidTr="00497E0C">
              <w:trPr>
                <w:trHeight w:val="415"/>
              </w:trPr>
              <w:tc>
                <w:tcPr>
                  <w:tcW w:w="5321" w:type="dxa"/>
                </w:tcPr>
                <w:p w14:paraId="2FD4E2C0" w14:textId="77777777" w:rsidR="0085519D" w:rsidRPr="00C94D73" w:rsidRDefault="0085519D" w:rsidP="0085519D">
                  <w:pPr>
                    <w:pStyle w:val="ab"/>
                    <w:framePr w:hSpace="180" w:wrap="around" w:vAnchor="text" w:hAnchor="text" w:xAlign="right" w:y="1"/>
                    <w:ind w:left="30"/>
                    <w:suppressOverlap/>
                    <w:jc w:val="both"/>
                    <w:rPr>
                      <w:rFonts w:ascii="Arial" w:hAnsi="Arial" w:cs="Arial"/>
                      <w:sz w:val="19"/>
                      <w:szCs w:val="19"/>
                    </w:rPr>
                  </w:pPr>
                  <w:r w:rsidRPr="00A06266">
                    <w:rPr>
                      <w:rFonts w:ascii="Arial" w:hAnsi="Arial" w:cs="Arial"/>
                      <w:sz w:val="18"/>
                      <w:szCs w:val="19"/>
                    </w:rPr>
                    <w:t xml:space="preserve">Контакт с </w:t>
                  </w:r>
                  <w:proofErr w:type="spellStart"/>
                  <w:r w:rsidRPr="00A06266">
                    <w:rPr>
                      <w:rFonts w:ascii="Arial" w:hAnsi="Arial" w:cs="Arial"/>
                      <w:sz w:val="18"/>
                      <w:szCs w:val="19"/>
                    </w:rPr>
                    <w:t>косильной</w:t>
                  </w:r>
                  <w:proofErr w:type="spellEnd"/>
                  <w:r w:rsidRPr="00A06266">
                    <w:rPr>
                      <w:rFonts w:ascii="Arial" w:hAnsi="Arial" w:cs="Arial"/>
                      <w:sz w:val="18"/>
                      <w:szCs w:val="19"/>
                    </w:rPr>
                    <w:t xml:space="preserve"> головкой триммера в процессе использования устройства может привести к получению серьезных травм.</w:t>
                  </w:r>
                </w:p>
              </w:tc>
            </w:tr>
          </w:tbl>
          <w:p w14:paraId="7E7CA048" w14:textId="77777777" w:rsidR="0085519D" w:rsidRDefault="0085519D" w:rsidP="008B0491">
            <w:pPr>
              <w:jc w:val="both"/>
              <w:rPr>
                <w:rFonts w:ascii="Arial" w:hAnsi="Arial" w:cs="Arial"/>
                <w:sz w:val="16"/>
                <w:szCs w:val="32"/>
              </w:rPr>
            </w:pPr>
          </w:p>
          <w:p w14:paraId="0E1DE950" w14:textId="77777777" w:rsidR="00A06266" w:rsidRDefault="00A06266" w:rsidP="00A06266">
            <w:pPr>
              <w:jc w:val="both"/>
              <w:rPr>
                <w:rFonts w:ascii="Arial" w:hAnsi="Arial" w:cs="Arial"/>
                <w:szCs w:val="32"/>
              </w:rPr>
            </w:pPr>
            <w:r w:rsidRPr="00A06266">
              <w:rPr>
                <w:rFonts w:ascii="Arial" w:hAnsi="Arial" w:cs="Arial"/>
                <w:b/>
                <w:szCs w:val="32"/>
              </w:rPr>
              <w:t>СОВЕТЫ ПО СКАШИВАНИЮ</w:t>
            </w:r>
            <w:r w:rsidRPr="00A06266">
              <w:rPr>
                <w:rFonts w:ascii="Arial" w:hAnsi="Arial" w:cs="Arial"/>
                <w:szCs w:val="32"/>
              </w:rPr>
              <w:t xml:space="preserve"> </w:t>
            </w:r>
          </w:p>
          <w:p w14:paraId="2C8C5EFB" w14:textId="77777777" w:rsidR="00A06266" w:rsidRPr="00A06266" w:rsidRDefault="00A06266" w:rsidP="00A06266">
            <w:pPr>
              <w:jc w:val="both"/>
              <w:rPr>
                <w:rFonts w:ascii="Arial" w:hAnsi="Arial" w:cs="Arial"/>
                <w:sz w:val="16"/>
                <w:szCs w:val="32"/>
              </w:rPr>
            </w:pPr>
            <w:r>
              <w:rPr>
                <w:rFonts w:ascii="Arial" w:hAnsi="Arial" w:cs="Arial"/>
                <w:i/>
                <w:sz w:val="16"/>
                <w:szCs w:val="32"/>
              </w:rPr>
              <w:t>Обратитесь к Р</w:t>
            </w:r>
            <w:r w:rsidRPr="00A06266">
              <w:rPr>
                <w:rFonts w:ascii="Arial" w:hAnsi="Arial" w:cs="Arial"/>
                <w:i/>
                <w:sz w:val="16"/>
                <w:szCs w:val="32"/>
              </w:rPr>
              <w:t>исунку 6</w:t>
            </w:r>
            <w:r>
              <w:rPr>
                <w:rFonts w:ascii="Arial" w:hAnsi="Arial" w:cs="Arial"/>
                <w:i/>
                <w:sz w:val="16"/>
                <w:szCs w:val="32"/>
              </w:rPr>
              <w:t>.</w:t>
            </w:r>
          </w:p>
          <w:p w14:paraId="20249083" w14:textId="77777777" w:rsidR="00A06266" w:rsidRPr="00A06266" w:rsidRDefault="00A06266" w:rsidP="00A06266">
            <w:pPr>
              <w:ind w:left="426"/>
              <w:jc w:val="both"/>
              <w:rPr>
                <w:rFonts w:ascii="Arial" w:hAnsi="Arial" w:cs="Arial"/>
                <w:sz w:val="16"/>
                <w:szCs w:val="32"/>
              </w:rPr>
            </w:pPr>
          </w:p>
          <w:p w14:paraId="35C8B673" w14:textId="77777777" w:rsidR="00A06266" w:rsidRPr="00A06266" w:rsidRDefault="00A06266" w:rsidP="007F3E39">
            <w:pPr>
              <w:pStyle w:val="ab"/>
              <w:numPr>
                <w:ilvl w:val="0"/>
                <w:numId w:val="21"/>
              </w:numPr>
              <w:ind w:left="426"/>
              <w:jc w:val="both"/>
              <w:rPr>
                <w:rFonts w:ascii="Arial" w:hAnsi="Arial" w:cs="Arial"/>
                <w:sz w:val="19"/>
                <w:szCs w:val="19"/>
              </w:rPr>
            </w:pPr>
            <w:r w:rsidRPr="00A06266">
              <w:rPr>
                <w:rFonts w:ascii="Arial" w:hAnsi="Arial" w:cs="Arial"/>
                <w:sz w:val="19"/>
                <w:szCs w:val="19"/>
              </w:rPr>
              <w:t xml:space="preserve">Наклоните устройство к области, в которой планируется обрезка; обрезка будет производиться лучше в данной области. </w:t>
            </w:r>
          </w:p>
          <w:p w14:paraId="700C30D7" w14:textId="77777777" w:rsidR="00A06266" w:rsidRPr="00A06266" w:rsidRDefault="00A06266" w:rsidP="00A06266">
            <w:pPr>
              <w:pStyle w:val="ab"/>
              <w:ind w:left="426"/>
              <w:jc w:val="both"/>
              <w:rPr>
                <w:rFonts w:ascii="Arial" w:hAnsi="Arial" w:cs="Arial"/>
                <w:sz w:val="10"/>
                <w:szCs w:val="19"/>
              </w:rPr>
            </w:pPr>
          </w:p>
          <w:p w14:paraId="1EBAAADC" w14:textId="77777777" w:rsidR="00A06266" w:rsidRPr="00A06266" w:rsidRDefault="00A06266" w:rsidP="007F3E39">
            <w:pPr>
              <w:pStyle w:val="ab"/>
              <w:numPr>
                <w:ilvl w:val="0"/>
                <w:numId w:val="21"/>
              </w:numPr>
              <w:ind w:left="426"/>
              <w:jc w:val="both"/>
              <w:rPr>
                <w:rFonts w:ascii="Arial" w:hAnsi="Arial" w:cs="Arial"/>
                <w:sz w:val="19"/>
                <w:szCs w:val="19"/>
              </w:rPr>
            </w:pPr>
            <w:r w:rsidRPr="00A06266">
              <w:rPr>
                <w:rFonts w:ascii="Arial" w:hAnsi="Arial" w:cs="Arial"/>
                <w:sz w:val="19"/>
                <w:szCs w:val="19"/>
              </w:rPr>
              <w:t>Для лучшей обрезки перемещайте устройство слева направо по области, в которой производится скашивание; устройство будет хуже обрезать траву, если Вы будете перемещать его справа налево.</w:t>
            </w:r>
          </w:p>
          <w:p w14:paraId="7A396C0C" w14:textId="77777777" w:rsidR="00A06266" w:rsidRPr="00A06266" w:rsidRDefault="00A06266" w:rsidP="00A06266">
            <w:pPr>
              <w:jc w:val="both"/>
              <w:rPr>
                <w:rFonts w:ascii="Arial" w:hAnsi="Arial" w:cs="Arial"/>
                <w:sz w:val="10"/>
                <w:szCs w:val="19"/>
              </w:rPr>
            </w:pPr>
          </w:p>
          <w:p w14:paraId="07F2F60F" w14:textId="77777777" w:rsidR="00A06266" w:rsidRPr="00A06266" w:rsidRDefault="00A06266" w:rsidP="007F3E39">
            <w:pPr>
              <w:pStyle w:val="ab"/>
              <w:numPr>
                <w:ilvl w:val="0"/>
                <w:numId w:val="21"/>
              </w:numPr>
              <w:ind w:left="426"/>
              <w:jc w:val="both"/>
              <w:rPr>
                <w:rFonts w:ascii="Arial" w:hAnsi="Arial" w:cs="Arial"/>
                <w:sz w:val="19"/>
                <w:szCs w:val="19"/>
              </w:rPr>
            </w:pPr>
            <w:r w:rsidRPr="00A06266">
              <w:rPr>
                <w:rFonts w:ascii="Arial" w:hAnsi="Arial" w:cs="Arial"/>
                <w:sz w:val="19"/>
                <w:szCs w:val="19"/>
              </w:rPr>
              <w:t>Производите обрезку краем режущей лески; не давите головку триммера в нескошенную область.</w:t>
            </w:r>
          </w:p>
          <w:p w14:paraId="0ED64DEE" w14:textId="77777777" w:rsidR="00A06266" w:rsidRPr="00A06266" w:rsidRDefault="00A06266" w:rsidP="00A06266">
            <w:pPr>
              <w:jc w:val="both"/>
              <w:rPr>
                <w:rFonts w:ascii="Arial" w:hAnsi="Arial" w:cs="Arial"/>
                <w:sz w:val="10"/>
                <w:szCs w:val="19"/>
              </w:rPr>
            </w:pPr>
          </w:p>
          <w:p w14:paraId="4E786AF1" w14:textId="77777777" w:rsidR="00A06266" w:rsidRPr="00A06266" w:rsidRDefault="00A06266" w:rsidP="007F3E39">
            <w:pPr>
              <w:pStyle w:val="ab"/>
              <w:numPr>
                <w:ilvl w:val="0"/>
                <w:numId w:val="21"/>
              </w:numPr>
              <w:ind w:left="426"/>
              <w:jc w:val="both"/>
              <w:rPr>
                <w:rFonts w:ascii="Arial" w:hAnsi="Arial" w:cs="Arial"/>
                <w:sz w:val="19"/>
                <w:szCs w:val="19"/>
              </w:rPr>
            </w:pPr>
            <w:r w:rsidRPr="00A06266">
              <w:rPr>
                <w:rFonts w:ascii="Arial" w:hAnsi="Arial" w:cs="Arial"/>
                <w:sz w:val="19"/>
                <w:szCs w:val="19"/>
              </w:rPr>
              <w:t>Соприкосновение элементов ограды из проволоки и штакетника с головкой триммера изнашивают режущую леску и приводят к ее поломке. Контакт с каменными или кирпичными ограждениями, асфальтными бордюрами и деревом могут привести к быстрому износу режущей лески.</w:t>
            </w:r>
          </w:p>
          <w:p w14:paraId="7CAB8453" w14:textId="77777777" w:rsidR="00A06266" w:rsidRPr="00A06266" w:rsidRDefault="00A06266" w:rsidP="00A06266">
            <w:pPr>
              <w:jc w:val="both"/>
              <w:rPr>
                <w:rFonts w:ascii="Arial" w:hAnsi="Arial" w:cs="Arial"/>
                <w:sz w:val="10"/>
                <w:szCs w:val="19"/>
              </w:rPr>
            </w:pPr>
          </w:p>
          <w:p w14:paraId="5B00701E" w14:textId="77777777" w:rsidR="00A06266" w:rsidRPr="00A06266" w:rsidRDefault="00A06266" w:rsidP="007F3E39">
            <w:pPr>
              <w:pStyle w:val="ab"/>
              <w:numPr>
                <w:ilvl w:val="0"/>
                <w:numId w:val="21"/>
              </w:numPr>
              <w:ind w:left="426"/>
              <w:jc w:val="both"/>
              <w:rPr>
                <w:rFonts w:ascii="Arial" w:hAnsi="Arial" w:cs="Arial"/>
                <w:sz w:val="19"/>
                <w:szCs w:val="19"/>
              </w:rPr>
            </w:pPr>
            <w:r w:rsidRPr="00A06266">
              <w:rPr>
                <w:rFonts w:ascii="Arial" w:hAnsi="Arial" w:cs="Arial"/>
                <w:sz w:val="19"/>
                <w:szCs w:val="19"/>
              </w:rPr>
              <w:t xml:space="preserve">Избегайте контакта с деревьями и почвенными смесями. Изделия из дерева и древесной </w:t>
            </w:r>
            <w:proofErr w:type="spellStart"/>
            <w:r w:rsidRPr="00A06266">
              <w:rPr>
                <w:rFonts w:ascii="Arial" w:hAnsi="Arial" w:cs="Arial"/>
                <w:sz w:val="19"/>
                <w:szCs w:val="19"/>
              </w:rPr>
              <w:t>коры</w:t>
            </w:r>
            <w:proofErr w:type="spellEnd"/>
            <w:r w:rsidRPr="00A06266">
              <w:rPr>
                <w:rFonts w:ascii="Arial" w:hAnsi="Arial" w:cs="Arial"/>
                <w:sz w:val="19"/>
                <w:szCs w:val="19"/>
              </w:rPr>
              <w:t>, сайдинг и столбы ограждений могут легко повредиться режущей леской.</w:t>
            </w:r>
          </w:p>
          <w:p w14:paraId="3ADA146D" w14:textId="77777777" w:rsidR="00A06266" w:rsidRPr="00A06266" w:rsidRDefault="00A06266" w:rsidP="00A06266">
            <w:pPr>
              <w:jc w:val="both"/>
              <w:rPr>
                <w:rFonts w:ascii="Arial" w:hAnsi="Arial" w:cs="Arial"/>
                <w:sz w:val="10"/>
                <w:szCs w:val="19"/>
              </w:rPr>
            </w:pPr>
          </w:p>
          <w:p w14:paraId="5B4E7828" w14:textId="77777777" w:rsidR="00A06266" w:rsidRPr="00A06266" w:rsidRDefault="00A06266" w:rsidP="007F3E39">
            <w:pPr>
              <w:pStyle w:val="ab"/>
              <w:numPr>
                <w:ilvl w:val="0"/>
                <w:numId w:val="21"/>
              </w:numPr>
              <w:ind w:left="426"/>
              <w:jc w:val="both"/>
              <w:rPr>
                <w:rFonts w:ascii="Arial" w:hAnsi="Arial" w:cs="Arial"/>
                <w:sz w:val="19"/>
                <w:szCs w:val="19"/>
              </w:rPr>
            </w:pPr>
            <w:r w:rsidRPr="00A06266">
              <w:rPr>
                <w:rFonts w:ascii="Arial" w:hAnsi="Arial" w:cs="Arial"/>
                <w:sz w:val="19"/>
                <w:szCs w:val="19"/>
              </w:rPr>
              <w:t>При использовании устройства прикрепите металлическую ручку к резиновому отверстию на задней ручке. Открепите металлическую ручку, если устройство не используется.</w:t>
            </w:r>
          </w:p>
          <w:p w14:paraId="6C647936" w14:textId="77777777" w:rsidR="00A06266" w:rsidRPr="00A06266" w:rsidRDefault="00A06266" w:rsidP="00A06266">
            <w:pPr>
              <w:pStyle w:val="ab"/>
              <w:rPr>
                <w:rFonts w:ascii="Arial" w:hAnsi="Arial" w:cs="Arial"/>
                <w:b/>
                <w:szCs w:val="32"/>
              </w:rPr>
            </w:pPr>
          </w:p>
          <w:p w14:paraId="658AEEEC" w14:textId="77777777" w:rsidR="00A06266" w:rsidRPr="00A06266" w:rsidRDefault="00A06266" w:rsidP="00A06266">
            <w:pPr>
              <w:jc w:val="both"/>
              <w:rPr>
                <w:rFonts w:ascii="Arial" w:hAnsi="Arial" w:cs="Arial"/>
                <w:b/>
                <w:szCs w:val="32"/>
              </w:rPr>
            </w:pPr>
            <w:r w:rsidRPr="00A06266">
              <w:rPr>
                <w:rFonts w:ascii="Arial" w:hAnsi="Arial" w:cs="Arial"/>
                <w:b/>
                <w:szCs w:val="32"/>
              </w:rPr>
              <w:t>ВЫДВИЖЕНИЕ РЕЖУЩЕЙ ЛЕСКИ</w:t>
            </w:r>
          </w:p>
          <w:p w14:paraId="1DFCB990" w14:textId="77777777" w:rsidR="00A06266" w:rsidRPr="00A06266" w:rsidRDefault="00A06266" w:rsidP="00A06266">
            <w:pPr>
              <w:jc w:val="both"/>
              <w:rPr>
                <w:rFonts w:ascii="Arial" w:hAnsi="Arial" w:cs="Arial"/>
                <w:i/>
                <w:sz w:val="16"/>
                <w:szCs w:val="32"/>
              </w:rPr>
            </w:pPr>
            <w:r w:rsidRPr="00A06266">
              <w:rPr>
                <w:rFonts w:ascii="Arial" w:hAnsi="Arial" w:cs="Arial"/>
                <w:i/>
                <w:sz w:val="16"/>
                <w:szCs w:val="32"/>
              </w:rPr>
              <w:t>Обратитесь к Рисунку 7.</w:t>
            </w:r>
          </w:p>
          <w:p w14:paraId="03679D63" w14:textId="77777777" w:rsidR="00A06266" w:rsidRPr="00A06266" w:rsidRDefault="00A06266" w:rsidP="00A06266">
            <w:pPr>
              <w:jc w:val="both"/>
              <w:rPr>
                <w:rFonts w:ascii="Arial" w:hAnsi="Arial" w:cs="Arial"/>
                <w:sz w:val="16"/>
                <w:szCs w:val="32"/>
              </w:rPr>
            </w:pPr>
          </w:p>
          <w:p w14:paraId="390D8ACC" w14:textId="77777777" w:rsidR="00A06266" w:rsidRPr="00A06266" w:rsidRDefault="00A06266" w:rsidP="00A06266">
            <w:pPr>
              <w:jc w:val="both"/>
              <w:rPr>
                <w:rFonts w:ascii="Arial" w:hAnsi="Arial" w:cs="Arial"/>
                <w:sz w:val="19"/>
                <w:szCs w:val="19"/>
              </w:rPr>
            </w:pPr>
            <w:r w:rsidRPr="00A06266">
              <w:rPr>
                <w:rFonts w:ascii="Arial" w:hAnsi="Arial" w:cs="Arial"/>
                <w:sz w:val="19"/>
                <w:szCs w:val="19"/>
              </w:rPr>
              <w:t>При эксплуатации триммера режущая леска изнашивается и укорачивается. Триммер оснащен устройством ударной подачи лески, которое удлиняет дополнительную леску при касании головки триммера земли во время вращения. Обрезной нож для лески обрежет леску для соблюдения точной ширины среза.</w:t>
            </w:r>
          </w:p>
        </w:tc>
        <w:tc>
          <w:tcPr>
            <w:tcW w:w="5549" w:type="dxa"/>
          </w:tcPr>
          <w:p w14:paraId="579297EA" w14:textId="77777777" w:rsidR="008854B4" w:rsidRDefault="008854B4" w:rsidP="00BB774C">
            <w:pPr>
              <w:ind w:right="317"/>
              <w:rPr>
                <w:rFonts w:ascii="Arial" w:hAnsi="Arial" w:cs="Arial"/>
                <w:b/>
                <w:sz w:val="12"/>
                <w:szCs w:val="16"/>
              </w:rPr>
            </w:pPr>
          </w:p>
          <w:p w14:paraId="2DDAC3C0" w14:textId="77777777" w:rsidR="00A06266" w:rsidRDefault="00A06266" w:rsidP="00A06266">
            <w:pPr>
              <w:ind w:right="317"/>
              <w:jc w:val="both"/>
              <w:rPr>
                <w:rFonts w:ascii="Arial" w:hAnsi="Arial" w:cs="Arial"/>
                <w:b/>
                <w:sz w:val="16"/>
                <w:szCs w:val="16"/>
              </w:rPr>
            </w:pPr>
            <w:r w:rsidRPr="00A06266">
              <w:rPr>
                <w:rFonts w:ascii="Arial" w:hAnsi="Arial" w:cs="Arial"/>
                <w:b/>
                <w:szCs w:val="16"/>
              </w:rPr>
              <w:t>РЕГУЛИРУЕМЫЙ ДИАМЕТР СРЕЗА</w:t>
            </w:r>
            <w:r w:rsidRPr="00A06266">
              <w:rPr>
                <w:rFonts w:ascii="Arial" w:hAnsi="Arial" w:cs="Arial"/>
                <w:b/>
                <w:sz w:val="16"/>
                <w:szCs w:val="16"/>
              </w:rPr>
              <w:t xml:space="preserve"> </w:t>
            </w:r>
          </w:p>
          <w:p w14:paraId="3C946B20" w14:textId="77777777" w:rsidR="00A06266" w:rsidRPr="00A06266" w:rsidRDefault="00A06266" w:rsidP="00A06266">
            <w:pPr>
              <w:ind w:right="317"/>
              <w:jc w:val="both"/>
              <w:rPr>
                <w:rFonts w:ascii="Arial" w:hAnsi="Arial" w:cs="Arial"/>
                <w:i/>
                <w:sz w:val="16"/>
                <w:szCs w:val="16"/>
              </w:rPr>
            </w:pPr>
            <w:r w:rsidRPr="00A06266">
              <w:rPr>
                <w:rFonts w:ascii="Arial" w:hAnsi="Arial" w:cs="Arial"/>
                <w:i/>
                <w:sz w:val="16"/>
                <w:szCs w:val="16"/>
              </w:rPr>
              <w:t>Обратитесь к Рисунку 8.</w:t>
            </w:r>
          </w:p>
          <w:p w14:paraId="24DE8451" w14:textId="77777777" w:rsidR="00A06266" w:rsidRPr="00A06266" w:rsidRDefault="00A06266" w:rsidP="00A06266">
            <w:pPr>
              <w:ind w:right="317"/>
              <w:jc w:val="both"/>
              <w:rPr>
                <w:rFonts w:ascii="Arial" w:hAnsi="Arial" w:cs="Arial"/>
                <w:b/>
                <w:sz w:val="14"/>
                <w:szCs w:val="16"/>
              </w:rPr>
            </w:pPr>
          </w:p>
          <w:p w14:paraId="0786DB2A" w14:textId="77777777" w:rsidR="00A06266" w:rsidRPr="00A06266" w:rsidRDefault="00A06266" w:rsidP="00A06266">
            <w:pPr>
              <w:ind w:right="317"/>
              <w:jc w:val="both"/>
              <w:rPr>
                <w:rFonts w:ascii="Arial" w:hAnsi="Arial" w:cs="Arial"/>
                <w:sz w:val="19"/>
                <w:szCs w:val="19"/>
              </w:rPr>
            </w:pPr>
            <w:r w:rsidRPr="00A06266">
              <w:rPr>
                <w:rFonts w:ascii="Arial" w:hAnsi="Arial" w:cs="Arial"/>
                <w:sz w:val="19"/>
                <w:szCs w:val="19"/>
              </w:rPr>
              <w:t>Размер ширины среза на триммере установлен на 14 дюймах</w:t>
            </w:r>
            <w:r>
              <w:rPr>
                <w:rFonts w:ascii="Arial" w:hAnsi="Arial" w:cs="Arial"/>
                <w:sz w:val="19"/>
                <w:szCs w:val="19"/>
              </w:rPr>
              <w:t xml:space="preserve"> по умолчанию. Для того</w:t>
            </w:r>
            <w:r w:rsidRPr="00A06266">
              <w:rPr>
                <w:rFonts w:ascii="Arial" w:hAnsi="Arial" w:cs="Arial"/>
                <w:sz w:val="19"/>
                <w:szCs w:val="19"/>
              </w:rPr>
              <w:t xml:space="preserve"> чтобы увеличить размер ширины среза до 16 дюймов:</w:t>
            </w:r>
          </w:p>
          <w:p w14:paraId="5B929586" w14:textId="77777777" w:rsidR="00A06266" w:rsidRDefault="00A06266" w:rsidP="007F3E39">
            <w:pPr>
              <w:pStyle w:val="ab"/>
              <w:numPr>
                <w:ilvl w:val="0"/>
                <w:numId w:val="22"/>
              </w:numPr>
              <w:ind w:left="588" w:right="317"/>
              <w:jc w:val="both"/>
              <w:rPr>
                <w:rFonts w:ascii="Arial" w:hAnsi="Arial" w:cs="Arial"/>
                <w:sz w:val="19"/>
                <w:szCs w:val="19"/>
              </w:rPr>
            </w:pPr>
            <w:r w:rsidRPr="00A06266">
              <w:rPr>
                <w:rFonts w:ascii="Arial" w:hAnsi="Arial" w:cs="Arial"/>
                <w:sz w:val="19"/>
                <w:szCs w:val="19"/>
              </w:rPr>
              <w:t>Извлеките из триммера аккумуляторный источник питания.</w:t>
            </w:r>
          </w:p>
          <w:p w14:paraId="217F2985" w14:textId="77777777" w:rsidR="00A06266" w:rsidRPr="00A06266" w:rsidRDefault="00A06266" w:rsidP="00A06266">
            <w:pPr>
              <w:pStyle w:val="ab"/>
              <w:ind w:left="588" w:right="317"/>
              <w:jc w:val="both"/>
              <w:rPr>
                <w:rFonts w:ascii="Arial" w:hAnsi="Arial" w:cs="Arial"/>
                <w:sz w:val="12"/>
                <w:szCs w:val="19"/>
              </w:rPr>
            </w:pPr>
          </w:p>
          <w:p w14:paraId="2668A61D" w14:textId="77777777" w:rsidR="00A06266" w:rsidRDefault="00A06266" w:rsidP="007F3E39">
            <w:pPr>
              <w:pStyle w:val="ab"/>
              <w:numPr>
                <w:ilvl w:val="0"/>
                <w:numId w:val="22"/>
              </w:numPr>
              <w:ind w:left="588" w:right="317"/>
              <w:jc w:val="both"/>
              <w:rPr>
                <w:rFonts w:ascii="Arial" w:hAnsi="Arial" w:cs="Arial"/>
                <w:sz w:val="19"/>
                <w:szCs w:val="19"/>
              </w:rPr>
            </w:pPr>
            <w:r w:rsidRPr="00A06266">
              <w:rPr>
                <w:rFonts w:ascii="Arial" w:hAnsi="Arial" w:cs="Arial"/>
                <w:sz w:val="19"/>
                <w:szCs w:val="19"/>
              </w:rPr>
              <w:t xml:space="preserve">Отвинтите оба винта с режущего ножа с помощью отвертки с наконечником </w:t>
            </w:r>
            <w:proofErr w:type="spellStart"/>
            <w:r w:rsidRPr="00A06266">
              <w:rPr>
                <w:rFonts w:ascii="Arial" w:hAnsi="Arial" w:cs="Arial"/>
                <w:sz w:val="19"/>
                <w:szCs w:val="19"/>
              </w:rPr>
              <w:t>Phillips</w:t>
            </w:r>
            <w:proofErr w:type="spellEnd"/>
            <w:r w:rsidRPr="00A06266">
              <w:rPr>
                <w:rFonts w:ascii="Arial" w:hAnsi="Arial" w:cs="Arial"/>
                <w:sz w:val="19"/>
                <w:szCs w:val="19"/>
              </w:rPr>
              <w:t xml:space="preserve"> (не входит в набор).</w:t>
            </w:r>
          </w:p>
          <w:p w14:paraId="17B9755D" w14:textId="77777777" w:rsidR="00A06266" w:rsidRPr="00A06266" w:rsidRDefault="00A06266" w:rsidP="00A06266">
            <w:pPr>
              <w:ind w:right="317"/>
              <w:jc w:val="both"/>
              <w:rPr>
                <w:rFonts w:ascii="Arial" w:hAnsi="Arial" w:cs="Arial"/>
                <w:sz w:val="10"/>
                <w:szCs w:val="19"/>
              </w:rPr>
            </w:pPr>
          </w:p>
          <w:p w14:paraId="40D8278F" w14:textId="77777777" w:rsidR="00A06266" w:rsidRDefault="00A06266" w:rsidP="007F3E39">
            <w:pPr>
              <w:pStyle w:val="ab"/>
              <w:numPr>
                <w:ilvl w:val="0"/>
                <w:numId w:val="22"/>
              </w:numPr>
              <w:ind w:left="588" w:right="317"/>
              <w:jc w:val="both"/>
              <w:rPr>
                <w:rFonts w:ascii="Arial" w:hAnsi="Arial" w:cs="Arial"/>
                <w:sz w:val="19"/>
                <w:szCs w:val="19"/>
              </w:rPr>
            </w:pPr>
            <w:r w:rsidRPr="00A06266">
              <w:rPr>
                <w:rFonts w:ascii="Arial" w:hAnsi="Arial" w:cs="Arial"/>
                <w:sz w:val="19"/>
                <w:szCs w:val="19"/>
              </w:rPr>
              <w:t>Поверните режущий нож на 180 градусов.</w:t>
            </w:r>
          </w:p>
          <w:p w14:paraId="3F726A52" w14:textId="77777777" w:rsidR="00A06266" w:rsidRPr="00A06266" w:rsidRDefault="00A06266" w:rsidP="00A06266">
            <w:pPr>
              <w:ind w:right="317"/>
              <w:jc w:val="both"/>
              <w:rPr>
                <w:rFonts w:ascii="Arial" w:hAnsi="Arial" w:cs="Arial"/>
                <w:sz w:val="10"/>
                <w:szCs w:val="19"/>
              </w:rPr>
            </w:pPr>
          </w:p>
          <w:p w14:paraId="2365AFAC" w14:textId="77777777" w:rsidR="00A06266" w:rsidRPr="00A06266" w:rsidRDefault="00A06266" w:rsidP="007F3E39">
            <w:pPr>
              <w:pStyle w:val="ab"/>
              <w:numPr>
                <w:ilvl w:val="0"/>
                <w:numId w:val="22"/>
              </w:numPr>
              <w:ind w:left="588" w:right="317"/>
              <w:jc w:val="both"/>
              <w:rPr>
                <w:rFonts w:ascii="Arial" w:hAnsi="Arial" w:cs="Arial"/>
                <w:sz w:val="19"/>
                <w:szCs w:val="19"/>
              </w:rPr>
            </w:pPr>
            <w:r w:rsidRPr="00A06266">
              <w:rPr>
                <w:rFonts w:ascii="Arial" w:hAnsi="Arial" w:cs="Arial"/>
                <w:sz w:val="19"/>
                <w:szCs w:val="19"/>
              </w:rPr>
              <w:t xml:space="preserve">Переместите оба винта на режущем ноже. </w:t>
            </w:r>
          </w:p>
          <w:p w14:paraId="0F1111D5" w14:textId="77777777" w:rsidR="00A06266" w:rsidRPr="00A06266" w:rsidRDefault="00A06266" w:rsidP="00A06266">
            <w:pPr>
              <w:ind w:right="317"/>
              <w:jc w:val="both"/>
              <w:rPr>
                <w:rFonts w:ascii="Arial" w:hAnsi="Arial" w:cs="Arial"/>
                <w:b/>
                <w:sz w:val="19"/>
                <w:szCs w:val="19"/>
              </w:rPr>
            </w:pPr>
          </w:p>
          <w:p w14:paraId="1CE5E2A3" w14:textId="77777777" w:rsidR="00A06266" w:rsidRPr="00A06266" w:rsidRDefault="00A06266" w:rsidP="00A06266">
            <w:pPr>
              <w:tabs>
                <w:tab w:val="left" w:pos="5266"/>
              </w:tabs>
              <w:ind w:right="67"/>
              <w:jc w:val="both"/>
              <w:rPr>
                <w:rFonts w:ascii="Arial" w:hAnsi="Arial" w:cs="Arial"/>
                <w:sz w:val="19"/>
                <w:szCs w:val="19"/>
              </w:rPr>
            </w:pPr>
            <w:r w:rsidRPr="00A06266">
              <w:rPr>
                <w:rFonts w:ascii="Arial" w:hAnsi="Arial" w:cs="Arial"/>
                <w:b/>
                <w:sz w:val="19"/>
                <w:szCs w:val="19"/>
              </w:rPr>
              <w:t>Примечание</w:t>
            </w:r>
            <w:proofErr w:type="gramStart"/>
            <w:r w:rsidRPr="00A06266">
              <w:rPr>
                <w:rFonts w:ascii="Arial" w:hAnsi="Arial" w:cs="Arial"/>
                <w:b/>
                <w:sz w:val="19"/>
                <w:szCs w:val="19"/>
              </w:rPr>
              <w:t xml:space="preserve">: </w:t>
            </w:r>
            <w:r w:rsidRPr="00A06266">
              <w:rPr>
                <w:rFonts w:ascii="Arial" w:hAnsi="Arial" w:cs="Arial"/>
                <w:sz w:val="19"/>
                <w:szCs w:val="19"/>
              </w:rPr>
              <w:t>Установите</w:t>
            </w:r>
            <w:proofErr w:type="gramEnd"/>
            <w:r w:rsidRPr="00A06266">
              <w:rPr>
                <w:rFonts w:ascii="Arial" w:hAnsi="Arial" w:cs="Arial"/>
                <w:sz w:val="19"/>
                <w:szCs w:val="19"/>
              </w:rPr>
              <w:t xml:space="preserve"> размер ширины среза на 14 дюймов для лучшего времени работы устройства. Установите размер ширины среза на 16 дюймов для увеличения области скашивания. </w:t>
            </w:r>
          </w:p>
          <w:p w14:paraId="3A343AEB" w14:textId="77777777" w:rsidR="00A06266" w:rsidRPr="00A06266" w:rsidRDefault="00A06266" w:rsidP="00A06266">
            <w:pPr>
              <w:ind w:right="317"/>
              <w:jc w:val="both"/>
              <w:rPr>
                <w:rFonts w:ascii="Arial" w:hAnsi="Arial" w:cs="Arial"/>
                <w:sz w:val="10"/>
                <w:szCs w:val="19"/>
              </w:rPr>
            </w:pPr>
          </w:p>
          <w:p w14:paraId="220D8C85" w14:textId="494A2B21" w:rsidR="00A06266" w:rsidRDefault="00A06266" w:rsidP="00FD6D8C">
            <w:pPr>
              <w:jc w:val="both"/>
              <w:rPr>
                <w:rFonts w:ascii="Arial" w:hAnsi="Arial" w:cs="Arial"/>
                <w:b/>
                <w:sz w:val="16"/>
                <w:szCs w:val="16"/>
              </w:rPr>
            </w:pPr>
            <w:r w:rsidRPr="00A06266">
              <w:rPr>
                <w:rFonts w:ascii="Arial" w:hAnsi="Arial" w:cs="Arial"/>
                <w:b/>
                <w:sz w:val="19"/>
                <w:szCs w:val="19"/>
              </w:rPr>
              <w:t xml:space="preserve">Примечание: </w:t>
            </w:r>
            <w:r w:rsidRPr="00A06266">
              <w:rPr>
                <w:rFonts w:ascii="Arial" w:hAnsi="Arial" w:cs="Arial"/>
                <w:sz w:val="19"/>
                <w:szCs w:val="19"/>
              </w:rPr>
              <w:t>Меньший диаметр траектории режущего инструмента увеличит время работы устройства и скорость скашивания, больший диаметр траектории режущего элемента позволит быстрее закончить работы по скашиванию.</w:t>
            </w:r>
            <w:r w:rsidRPr="00A06266">
              <w:rPr>
                <w:rFonts w:ascii="Arial" w:hAnsi="Arial" w:cs="Arial"/>
                <w:b/>
                <w:sz w:val="19"/>
                <w:szCs w:val="19"/>
              </w:rPr>
              <w:t xml:space="preserve"> </w:t>
            </w:r>
          </w:p>
          <w:p w14:paraId="7CD499AA" w14:textId="77777777" w:rsidR="00A06266" w:rsidRPr="00A06266" w:rsidRDefault="00A06266" w:rsidP="00A06266">
            <w:pPr>
              <w:ind w:right="317"/>
              <w:jc w:val="both"/>
              <w:rPr>
                <w:rFonts w:ascii="Arial" w:hAnsi="Arial" w:cs="Arial"/>
                <w:b/>
                <w:sz w:val="16"/>
                <w:szCs w:val="16"/>
              </w:rPr>
            </w:pPr>
          </w:p>
          <w:p w14:paraId="031801D0" w14:textId="77777777" w:rsidR="00A06266" w:rsidRDefault="00A06266" w:rsidP="00A06266">
            <w:pPr>
              <w:ind w:right="317"/>
              <w:jc w:val="both"/>
              <w:rPr>
                <w:rFonts w:ascii="Arial" w:hAnsi="Arial" w:cs="Arial"/>
                <w:b/>
                <w:sz w:val="16"/>
                <w:szCs w:val="16"/>
              </w:rPr>
            </w:pPr>
            <w:r w:rsidRPr="00A06266">
              <w:rPr>
                <w:rFonts w:ascii="Arial" w:hAnsi="Arial" w:cs="Arial"/>
                <w:b/>
                <w:szCs w:val="16"/>
              </w:rPr>
              <w:t xml:space="preserve">ОТРЕЗНОЙ НОЖ ДЛЯ ЛЕСКИ </w:t>
            </w:r>
          </w:p>
          <w:p w14:paraId="4B0A4BC6" w14:textId="77777777" w:rsidR="00A06266" w:rsidRPr="00A06266" w:rsidRDefault="00A06266" w:rsidP="00A06266">
            <w:pPr>
              <w:ind w:right="317"/>
              <w:jc w:val="both"/>
              <w:rPr>
                <w:rFonts w:ascii="Arial" w:hAnsi="Arial" w:cs="Arial"/>
                <w:i/>
                <w:sz w:val="16"/>
                <w:szCs w:val="16"/>
              </w:rPr>
            </w:pPr>
            <w:r w:rsidRPr="00A06266">
              <w:rPr>
                <w:rFonts w:ascii="Arial" w:hAnsi="Arial" w:cs="Arial"/>
                <w:i/>
                <w:sz w:val="16"/>
                <w:szCs w:val="16"/>
              </w:rPr>
              <w:t>Обратитесь к Рисунку 8</w:t>
            </w:r>
          </w:p>
          <w:p w14:paraId="6509C226" w14:textId="77777777" w:rsidR="00A06266" w:rsidRPr="00A06266" w:rsidRDefault="00A06266" w:rsidP="00A06266">
            <w:pPr>
              <w:ind w:right="67"/>
              <w:jc w:val="both"/>
              <w:rPr>
                <w:rFonts w:ascii="Arial" w:hAnsi="Arial" w:cs="Arial"/>
                <w:b/>
                <w:sz w:val="16"/>
                <w:szCs w:val="16"/>
              </w:rPr>
            </w:pPr>
          </w:p>
          <w:p w14:paraId="426A06C5" w14:textId="77777777" w:rsidR="008854B4" w:rsidRDefault="00A06266" w:rsidP="00A06266">
            <w:pPr>
              <w:ind w:right="67"/>
              <w:jc w:val="both"/>
              <w:rPr>
                <w:rFonts w:ascii="Arial" w:hAnsi="Arial" w:cs="Arial"/>
                <w:sz w:val="19"/>
                <w:szCs w:val="19"/>
              </w:rPr>
            </w:pPr>
            <w:r w:rsidRPr="00A06266">
              <w:rPr>
                <w:rFonts w:ascii="Arial" w:hAnsi="Arial" w:cs="Arial"/>
                <w:sz w:val="19"/>
                <w:szCs w:val="19"/>
              </w:rPr>
              <w:t xml:space="preserve">Данное оборудование оснащено отрезным ножом для лески, расположенным на защитном кожухе. Отрезной </w:t>
            </w:r>
            <w:proofErr w:type="spellStart"/>
            <w:r w:rsidRPr="00A06266">
              <w:rPr>
                <w:rFonts w:ascii="Arial" w:hAnsi="Arial" w:cs="Arial"/>
                <w:sz w:val="19"/>
                <w:szCs w:val="19"/>
              </w:rPr>
              <w:t>лесочный</w:t>
            </w:r>
            <w:proofErr w:type="spellEnd"/>
            <w:r w:rsidRPr="00A06266">
              <w:rPr>
                <w:rFonts w:ascii="Arial" w:hAnsi="Arial" w:cs="Arial"/>
                <w:sz w:val="19"/>
                <w:szCs w:val="19"/>
              </w:rPr>
              <w:t xml:space="preserve"> нож постоянно подрезает леску для обеспечения постоянного и эффективного диаметра среза. Регулируйте длину лески в случае ускоренной работы двигателя или ухудшения качества обрезки. Таким образом, Вы обеспечите подходящую длину лески для лучшей и корректной работы устройства.</w:t>
            </w:r>
          </w:p>
          <w:p w14:paraId="78927AAC" w14:textId="77777777" w:rsidR="00A06266" w:rsidRDefault="00A06266" w:rsidP="00A06266">
            <w:pPr>
              <w:ind w:right="317"/>
              <w:jc w:val="both"/>
              <w:rPr>
                <w:rFonts w:ascii="Arial" w:hAnsi="Arial" w:cs="Arial"/>
                <w:sz w:val="19"/>
                <w:szCs w:val="19"/>
              </w:rPr>
            </w:pPr>
          </w:p>
          <w:tbl>
            <w:tblPr>
              <w:tblStyle w:val="aa"/>
              <w:tblW w:w="0" w:type="auto"/>
              <w:tblLook w:val="04A0" w:firstRow="1" w:lastRow="0" w:firstColumn="1" w:lastColumn="0" w:noHBand="0" w:noVBand="1"/>
            </w:tblPr>
            <w:tblGrid>
              <w:gridCol w:w="5321"/>
            </w:tblGrid>
            <w:tr w:rsidR="00A06266" w:rsidRPr="00C36038" w14:paraId="0B1FF2DE" w14:textId="77777777" w:rsidTr="00497E0C">
              <w:trPr>
                <w:trHeight w:val="393"/>
              </w:trPr>
              <w:tc>
                <w:tcPr>
                  <w:tcW w:w="5321" w:type="dxa"/>
                  <w:shd w:val="solid" w:color="auto" w:fill="auto"/>
                </w:tcPr>
                <w:p w14:paraId="267900C9" w14:textId="77777777" w:rsidR="00A06266" w:rsidRPr="00C36038" w:rsidRDefault="00A06266" w:rsidP="00A0626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64736" behindDoc="0" locked="0" layoutInCell="1" allowOverlap="1" wp14:anchorId="25FF9343" wp14:editId="58C13F90">
                        <wp:simplePos x="0" y="0"/>
                        <wp:positionH relativeFrom="column">
                          <wp:posOffset>545465</wp:posOffset>
                        </wp:positionH>
                        <wp:positionV relativeFrom="paragraph">
                          <wp:posOffset>-635</wp:posOffset>
                        </wp:positionV>
                        <wp:extent cx="333375" cy="228600"/>
                        <wp:effectExtent l="19050" t="0" r="9525" b="0"/>
                        <wp:wrapSquare wrapText="bothSides"/>
                        <wp:docPr id="7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A06266" w:rsidRPr="00C94D73" w14:paraId="2ECC465B" w14:textId="77777777" w:rsidTr="00497E0C">
              <w:trPr>
                <w:trHeight w:val="415"/>
              </w:trPr>
              <w:tc>
                <w:tcPr>
                  <w:tcW w:w="5321" w:type="dxa"/>
                </w:tcPr>
                <w:p w14:paraId="63B4EBF0" w14:textId="77777777" w:rsidR="00A06266" w:rsidRPr="00C94D73" w:rsidRDefault="00A06266" w:rsidP="00A06266">
                  <w:pPr>
                    <w:pStyle w:val="ab"/>
                    <w:framePr w:hSpace="180" w:wrap="around" w:vAnchor="text" w:hAnchor="text" w:xAlign="right" w:y="1"/>
                    <w:ind w:left="30"/>
                    <w:suppressOverlap/>
                    <w:jc w:val="both"/>
                    <w:rPr>
                      <w:rFonts w:ascii="Arial" w:hAnsi="Arial" w:cs="Arial"/>
                      <w:sz w:val="19"/>
                      <w:szCs w:val="19"/>
                    </w:rPr>
                  </w:pPr>
                  <w:r w:rsidRPr="00A06266">
                    <w:rPr>
                      <w:rFonts w:ascii="Arial" w:hAnsi="Arial" w:cs="Arial"/>
                      <w:sz w:val="18"/>
                      <w:szCs w:val="19"/>
                    </w:rPr>
                    <w:t xml:space="preserve">При техническом обслуживании используйте идентичные запасные части. Использование иных частей может создать опасную ситуацию или привести к повреждению </w:t>
                  </w:r>
                  <w:r>
                    <w:rPr>
                      <w:rFonts w:ascii="Arial" w:hAnsi="Arial" w:cs="Arial"/>
                      <w:sz w:val="18"/>
                      <w:szCs w:val="19"/>
                    </w:rPr>
                    <w:t>устройства</w:t>
                  </w:r>
                  <w:r w:rsidRPr="00A06266">
                    <w:rPr>
                      <w:rFonts w:ascii="Arial" w:hAnsi="Arial" w:cs="Arial"/>
                      <w:sz w:val="18"/>
                      <w:szCs w:val="19"/>
                    </w:rPr>
                    <w:t>.</w:t>
                  </w:r>
                </w:p>
              </w:tc>
            </w:tr>
          </w:tbl>
          <w:p w14:paraId="6DB3E7AC" w14:textId="77777777" w:rsidR="00A06266" w:rsidRDefault="00A06266" w:rsidP="00A06266">
            <w:pPr>
              <w:ind w:right="317"/>
              <w:jc w:val="both"/>
              <w:rPr>
                <w:rFonts w:ascii="Arial" w:hAnsi="Arial" w:cs="Arial"/>
                <w:sz w:val="19"/>
                <w:szCs w:val="19"/>
              </w:rPr>
            </w:pPr>
          </w:p>
          <w:tbl>
            <w:tblPr>
              <w:tblStyle w:val="aa"/>
              <w:tblW w:w="0" w:type="auto"/>
              <w:tblLook w:val="04A0" w:firstRow="1" w:lastRow="0" w:firstColumn="1" w:lastColumn="0" w:noHBand="0" w:noVBand="1"/>
            </w:tblPr>
            <w:tblGrid>
              <w:gridCol w:w="5321"/>
            </w:tblGrid>
            <w:tr w:rsidR="00A06266" w:rsidRPr="00C36038" w14:paraId="064A003D" w14:textId="77777777" w:rsidTr="00497E0C">
              <w:trPr>
                <w:trHeight w:val="393"/>
              </w:trPr>
              <w:tc>
                <w:tcPr>
                  <w:tcW w:w="5321" w:type="dxa"/>
                  <w:shd w:val="solid" w:color="auto" w:fill="auto"/>
                </w:tcPr>
                <w:p w14:paraId="29CBB0CA" w14:textId="77777777" w:rsidR="00A06266" w:rsidRPr="00C36038" w:rsidRDefault="00A06266" w:rsidP="00A06266">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66784" behindDoc="0" locked="0" layoutInCell="1" allowOverlap="1" wp14:anchorId="08B0696F" wp14:editId="72C96CEF">
                        <wp:simplePos x="0" y="0"/>
                        <wp:positionH relativeFrom="column">
                          <wp:posOffset>545465</wp:posOffset>
                        </wp:positionH>
                        <wp:positionV relativeFrom="paragraph">
                          <wp:posOffset>-635</wp:posOffset>
                        </wp:positionV>
                        <wp:extent cx="333375" cy="228600"/>
                        <wp:effectExtent l="19050" t="0" r="9525" b="0"/>
                        <wp:wrapSquare wrapText="bothSides"/>
                        <wp:docPr id="7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A06266" w:rsidRPr="00C94D73" w14:paraId="44BBDB7F" w14:textId="77777777" w:rsidTr="00497E0C">
              <w:trPr>
                <w:trHeight w:val="415"/>
              </w:trPr>
              <w:tc>
                <w:tcPr>
                  <w:tcW w:w="5321" w:type="dxa"/>
                </w:tcPr>
                <w:p w14:paraId="5FF7E93E" w14:textId="77777777" w:rsidR="00A06266" w:rsidRPr="00C94D73" w:rsidRDefault="00A06266" w:rsidP="00A06266">
                  <w:pPr>
                    <w:pStyle w:val="ab"/>
                    <w:framePr w:hSpace="180" w:wrap="around" w:vAnchor="text" w:hAnchor="text" w:xAlign="right" w:y="1"/>
                    <w:ind w:left="30"/>
                    <w:suppressOverlap/>
                    <w:jc w:val="both"/>
                    <w:rPr>
                      <w:rFonts w:ascii="Arial" w:hAnsi="Arial" w:cs="Arial"/>
                      <w:sz w:val="19"/>
                      <w:szCs w:val="19"/>
                    </w:rPr>
                  </w:pPr>
                  <w:r w:rsidRPr="00A06266">
                    <w:rPr>
                      <w:rFonts w:ascii="Arial" w:hAnsi="Arial" w:cs="Arial"/>
                      <w:sz w:val="18"/>
                      <w:szCs w:val="19"/>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14:paraId="75E06728" w14:textId="77777777" w:rsidR="00A06266" w:rsidRDefault="00A06266" w:rsidP="00A06266">
            <w:pPr>
              <w:ind w:right="317"/>
              <w:jc w:val="both"/>
              <w:rPr>
                <w:rFonts w:ascii="Arial" w:hAnsi="Arial" w:cs="Arial"/>
                <w:sz w:val="19"/>
                <w:szCs w:val="19"/>
              </w:rPr>
            </w:pPr>
          </w:p>
          <w:p w14:paraId="3CE2696F" w14:textId="77777777" w:rsidR="00A06266" w:rsidRDefault="00A06266" w:rsidP="00A06266">
            <w:pPr>
              <w:ind w:right="317"/>
              <w:jc w:val="both"/>
              <w:rPr>
                <w:rFonts w:ascii="Arial" w:hAnsi="Arial" w:cs="Arial"/>
                <w:sz w:val="19"/>
                <w:szCs w:val="19"/>
              </w:rPr>
            </w:pPr>
          </w:p>
          <w:p w14:paraId="54F3A38F" w14:textId="77777777" w:rsidR="00A06266" w:rsidRDefault="00A06266" w:rsidP="00A06266">
            <w:pPr>
              <w:ind w:right="317"/>
              <w:jc w:val="both"/>
              <w:rPr>
                <w:rFonts w:ascii="Arial" w:hAnsi="Arial" w:cs="Arial"/>
                <w:b/>
                <w:szCs w:val="19"/>
              </w:rPr>
            </w:pPr>
            <w:r w:rsidRPr="00A06266">
              <w:rPr>
                <w:rFonts w:ascii="Arial" w:hAnsi="Arial" w:cs="Arial"/>
                <w:b/>
                <w:szCs w:val="19"/>
              </w:rPr>
              <w:t>ОБЩЕЕ ТЕХНИЧЕСКОЕ ОБСЛУЖИВАНИЕ</w:t>
            </w:r>
          </w:p>
          <w:p w14:paraId="21D695CB" w14:textId="77777777" w:rsidR="00A06266" w:rsidRPr="00A06266" w:rsidRDefault="00A06266" w:rsidP="00A06266">
            <w:pPr>
              <w:ind w:right="317"/>
              <w:jc w:val="both"/>
              <w:rPr>
                <w:rFonts w:ascii="Arial" w:hAnsi="Arial" w:cs="Arial"/>
                <w:b/>
                <w:sz w:val="10"/>
                <w:szCs w:val="19"/>
              </w:rPr>
            </w:pPr>
          </w:p>
          <w:p w14:paraId="403D555A" w14:textId="77777777" w:rsidR="00A06266" w:rsidRPr="00A06266" w:rsidRDefault="00A06266" w:rsidP="00A06266">
            <w:pPr>
              <w:tabs>
                <w:tab w:val="left" w:pos="5266"/>
              </w:tabs>
              <w:ind w:right="67"/>
              <w:jc w:val="both"/>
              <w:rPr>
                <w:rFonts w:ascii="Arial" w:hAnsi="Arial" w:cs="Arial"/>
                <w:sz w:val="19"/>
                <w:szCs w:val="19"/>
              </w:rPr>
            </w:pPr>
            <w:r w:rsidRPr="00A06266">
              <w:rPr>
                <w:rFonts w:ascii="Arial" w:hAnsi="Arial" w:cs="Arial"/>
                <w:sz w:val="19"/>
                <w:szCs w:val="19"/>
              </w:rPr>
              <w:t xml:space="preserve">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w:t>
            </w:r>
            <w:r>
              <w:rPr>
                <w:rFonts w:ascii="Arial" w:hAnsi="Arial" w:cs="Arial"/>
                <w:sz w:val="19"/>
                <w:szCs w:val="19"/>
              </w:rPr>
              <w:t xml:space="preserve">т.д. </w:t>
            </w:r>
            <w:r w:rsidRPr="00A06266">
              <w:rPr>
                <w:rFonts w:ascii="Arial" w:hAnsi="Arial" w:cs="Arial"/>
                <w:sz w:val="19"/>
                <w:szCs w:val="19"/>
              </w:rPr>
              <w:t xml:space="preserve">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w:t>
            </w:r>
          </w:p>
          <w:p w14:paraId="0C0037EA" w14:textId="77777777" w:rsidR="00A06266" w:rsidRPr="00A06266" w:rsidRDefault="00A06266" w:rsidP="00A06266">
            <w:pPr>
              <w:tabs>
                <w:tab w:val="left" w:pos="5266"/>
              </w:tabs>
              <w:ind w:right="67"/>
              <w:jc w:val="both"/>
              <w:rPr>
                <w:rFonts w:ascii="Arial" w:hAnsi="Arial" w:cs="Arial"/>
                <w:sz w:val="19"/>
                <w:szCs w:val="19"/>
              </w:rPr>
            </w:pPr>
            <w:r w:rsidRPr="00A06266">
              <w:rPr>
                <w:rFonts w:ascii="Arial" w:hAnsi="Arial" w:cs="Arial"/>
                <w:sz w:val="19"/>
                <w:szCs w:val="19"/>
              </w:rPr>
              <w:t xml:space="preserve">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w:t>
            </w:r>
            <w:proofErr w:type="gramStart"/>
            <w:r w:rsidRPr="00A06266">
              <w:rPr>
                <w:rFonts w:ascii="Arial" w:hAnsi="Arial" w:cs="Arial"/>
                <w:sz w:val="19"/>
                <w:szCs w:val="19"/>
              </w:rPr>
              <w:t>т.д.</w:t>
            </w:r>
            <w:proofErr w:type="gramEnd"/>
          </w:p>
        </w:tc>
      </w:tr>
      <w:tr w:rsidR="00A06266" w:rsidRPr="00A06266" w14:paraId="3154EB2B" w14:textId="77777777" w:rsidTr="00B63689">
        <w:trPr>
          <w:trHeight w:val="14873"/>
        </w:trPr>
        <w:tc>
          <w:tcPr>
            <w:tcW w:w="5224" w:type="dxa"/>
          </w:tcPr>
          <w:tbl>
            <w:tblPr>
              <w:tblStyle w:val="aa"/>
              <w:tblW w:w="0" w:type="auto"/>
              <w:tblLook w:val="04A0" w:firstRow="1" w:lastRow="0" w:firstColumn="1" w:lastColumn="0" w:noHBand="0" w:noVBand="1"/>
            </w:tblPr>
            <w:tblGrid>
              <w:gridCol w:w="4998"/>
            </w:tblGrid>
            <w:tr w:rsidR="00315250" w:rsidRPr="00C36038" w14:paraId="7FF9EA70" w14:textId="77777777" w:rsidTr="00497E0C">
              <w:trPr>
                <w:trHeight w:val="393"/>
              </w:trPr>
              <w:tc>
                <w:tcPr>
                  <w:tcW w:w="5321" w:type="dxa"/>
                  <w:shd w:val="solid" w:color="auto" w:fill="auto"/>
                </w:tcPr>
                <w:p w14:paraId="2E975DE5" w14:textId="77777777" w:rsidR="00315250" w:rsidRPr="00C36038" w:rsidRDefault="00315250" w:rsidP="00315250">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lastRenderedPageBreak/>
                    <w:drawing>
                      <wp:anchor distT="0" distB="0" distL="114300" distR="114300" simplePos="0" relativeHeight="251773952" behindDoc="0" locked="0" layoutInCell="1" allowOverlap="1" wp14:anchorId="34651412" wp14:editId="24BFCB23">
                        <wp:simplePos x="0" y="0"/>
                        <wp:positionH relativeFrom="column">
                          <wp:posOffset>545465</wp:posOffset>
                        </wp:positionH>
                        <wp:positionV relativeFrom="paragraph">
                          <wp:posOffset>-635</wp:posOffset>
                        </wp:positionV>
                        <wp:extent cx="333375" cy="228600"/>
                        <wp:effectExtent l="19050" t="0" r="9525" b="0"/>
                        <wp:wrapSquare wrapText="bothSides"/>
                        <wp:docPr id="8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315250" w:rsidRPr="00C94D73" w14:paraId="71021D4C" w14:textId="77777777" w:rsidTr="00497E0C">
              <w:trPr>
                <w:trHeight w:val="415"/>
              </w:trPr>
              <w:tc>
                <w:tcPr>
                  <w:tcW w:w="5321" w:type="dxa"/>
                </w:tcPr>
                <w:p w14:paraId="31A3B922" w14:textId="77777777" w:rsidR="00315250" w:rsidRPr="00C94D73" w:rsidRDefault="005E0B54" w:rsidP="00315250">
                  <w:pPr>
                    <w:pStyle w:val="ab"/>
                    <w:framePr w:hSpace="180" w:wrap="around" w:vAnchor="text" w:hAnchor="text" w:xAlign="right" w:y="1"/>
                    <w:ind w:left="30"/>
                    <w:suppressOverlap/>
                    <w:jc w:val="both"/>
                    <w:rPr>
                      <w:rFonts w:ascii="Arial" w:hAnsi="Arial" w:cs="Arial"/>
                      <w:sz w:val="19"/>
                      <w:szCs w:val="19"/>
                    </w:rPr>
                  </w:pPr>
                  <w:r w:rsidRPr="005E0B54">
                    <w:rPr>
                      <w:rFonts w:ascii="Arial" w:hAnsi="Arial" w:cs="Arial"/>
                      <w:sz w:val="18"/>
                      <w:szCs w:val="20"/>
                    </w:rPr>
                    <w:t xml:space="preserve">Никогда не допускайте контакта тормозных жидкостей, бензина, продуктов на основе </w:t>
                  </w:r>
                  <w:proofErr w:type="gramStart"/>
                  <w:r w:rsidRPr="005E0B54">
                    <w:rPr>
                      <w:rFonts w:ascii="Arial" w:hAnsi="Arial" w:cs="Arial"/>
                      <w:sz w:val="18"/>
                      <w:szCs w:val="20"/>
                    </w:rPr>
                    <w:t>нефти,  масел</w:t>
                  </w:r>
                  <w:proofErr w:type="gramEnd"/>
                  <w:r w:rsidRPr="005E0B54">
                    <w:rPr>
                      <w:rFonts w:ascii="Arial" w:hAnsi="Arial" w:cs="Arial"/>
                      <w:sz w:val="18"/>
                      <w:szCs w:val="20"/>
                    </w:rPr>
                    <w:t xml:space="preserve"> и т.д. с пластиковыми деталями устройства. Химические вещества могут повредить, ослабить или разрушить пластик, что </w:t>
                  </w:r>
                  <w:r w:rsidRPr="005E0B54">
                    <w:rPr>
                      <w:rFonts w:ascii="Arial" w:hAnsi="Arial" w:cs="Arial"/>
                      <w:color w:val="000000" w:themeColor="text1"/>
                      <w:sz w:val="18"/>
                      <w:szCs w:val="20"/>
                    </w:rPr>
                    <w:t xml:space="preserve">в результате может привести к выходу из строя устройства и </w:t>
                  </w:r>
                  <w:proofErr w:type="gramStart"/>
                  <w:r w:rsidRPr="005E0B54">
                    <w:rPr>
                      <w:rFonts w:ascii="Arial" w:hAnsi="Arial" w:cs="Arial"/>
                      <w:color w:val="000000" w:themeColor="text1"/>
                      <w:sz w:val="18"/>
                      <w:szCs w:val="20"/>
                    </w:rPr>
                    <w:t>получению  серьезной</w:t>
                  </w:r>
                  <w:proofErr w:type="gramEnd"/>
                  <w:r w:rsidRPr="005E0B54">
                    <w:rPr>
                      <w:rFonts w:ascii="Arial" w:hAnsi="Arial" w:cs="Arial"/>
                      <w:color w:val="000000" w:themeColor="text1"/>
                      <w:sz w:val="18"/>
                      <w:szCs w:val="20"/>
                    </w:rPr>
                    <w:t xml:space="preserve"> травмы.</w:t>
                  </w:r>
                </w:p>
              </w:tc>
            </w:tr>
          </w:tbl>
          <w:p w14:paraId="792AE58A" w14:textId="77777777" w:rsidR="00A06266" w:rsidRDefault="00A06266" w:rsidP="00497E0C">
            <w:pPr>
              <w:jc w:val="both"/>
              <w:rPr>
                <w:rFonts w:ascii="Arial" w:hAnsi="Arial" w:cs="Arial"/>
                <w:sz w:val="19"/>
                <w:szCs w:val="19"/>
              </w:rPr>
            </w:pPr>
          </w:p>
          <w:p w14:paraId="7DB4E5ED" w14:textId="77777777" w:rsidR="00315250" w:rsidRDefault="005E0B54" w:rsidP="00497E0C">
            <w:pPr>
              <w:jc w:val="both"/>
              <w:rPr>
                <w:rFonts w:ascii="Arial" w:hAnsi="Arial" w:cs="Arial"/>
                <w:sz w:val="19"/>
                <w:szCs w:val="19"/>
              </w:rPr>
            </w:pPr>
            <w:r w:rsidRPr="005E0B54">
              <w:rPr>
                <w:rFonts w:ascii="Arial" w:hAnsi="Arial" w:cs="Arial"/>
                <w:sz w:val="19"/>
                <w:szCs w:val="19"/>
              </w:rPr>
              <w:t>Починке или замене пользователем подлежат только указанные в упаковочной ведомости части. Прочие части подлежат замене в авторизованном сервисном центре.</w:t>
            </w:r>
          </w:p>
          <w:p w14:paraId="1FE5AC9C" w14:textId="77777777" w:rsidR="005E0B54" w:rsidRPr="005E0B54" w:rsidRDefault="005E0B54" w:rsidP="00497E0C">
            <w:pPr>
              <w:jc w:val="both"/>
              <w:rPr>
                <w:rFonts w:ascii="Arial" w:hAnsi="Arial" w:cs="Arial"/>
                <w:sz w:val="10"/>
                <w:szCs w:val="19"/>
              </w:rPr>
            </w:pPr>
          </w:p>
          <w:tbl>
            <w:tblPr>
              <w:tblStyle w:val="aa"/>
              <w:tblW w:w="0" w:type="auto"/>
              <w:tblLook w:val="04A0" w:firstRow="1" w:lastRow="0" w:firstColumn="1" w:lastColumn="0" w:noHBand="0" w:noVBand="1"/>
            </w:tblPr>
            <w:tblGrid>
              <w:gridCol w:w="4998"/>
            </w:tblGrid>
            <w:tr w:rsidR="005E0B54" w:rsidRPr="00C36038" w14:paraId="4597A3E2" w14:textId="77777777" w:rsidTr="00497E0C">
              <w:trPr>
                <w:trHeight w:val="393"/>
              </w:trPr>
              <w:tc>
                <w:tcPr>
                  <w:tcW w:w="5321" w:type="dxa"/>
                  <w:shd w:val="solid" w:color="auto" w:fill="auto"/>
                </w:tcPr>
                <w:p w14:paraId="491BABB9" w14:textId="77777777" w:rsidR="005E0B54" w:rsidRPr="00C36038" w:rsidRDefault="005E0B54" w:rsidP="005E0B54">
                  <w:pPr>
                    <w:pStyle w:val="ab"/>
                    <w:framePr w:hSpace="180" w:wrap="around" w:vAnchor="text" w:hAnchor="text" w:xAlign="right" w:y="1"/>
                    <w:ind w:left="0" w:right="1338"/>
                    <w:suppressOverlap/>
                    <w:jc w:val="center"/>
                    <w:rPr>
                      <w:rFonts w:ascii="Arial" w:hAnsi="Arial" w:cs="Arial"/>
                      <w:b/>
                      <w:sz w:val="20"/>
                      <w:szCs w:val="32"/>
                    </w:rPr>
                  </w:pPr>
                  <w:r w:rsidRPr="00C36038">
                    <w:rPr>
                      <w:rFonts w:ascii="Arial" w:hAnsi="Arial" w:cs="Arial"/>
                      <w:b/>
                      <w:noProof/>
                      <w:sz w:val="18"/>
                      <w:szCs w:val="32"/>
                      <w:lang w:eastAsia="ru-RU"/>
                    </w:rPr>
                    <w:drawing>
                      <wp:anchor distT="0" distB="0" distL="114300" distR="114300" simplePos="0" relativeHeight="251776000" behindDoc="0" locked="0" layoutInCell="1" allowOverlap="1" wp14:anchorId="6CE0B3F6" wp14:editId="0364D1B1">
                        <wp:simplePos x="0" y="0"/>
                        <wp:positionH relativeFrom="column">
                          <wp:posOffset>545465</wp:posOffset>
                        </wp:positionH>
                        <wp:positionV relativeFrom="paragraph">
                          <wp:posOffset>-635</wp:posOffset>
                        </wp:positionV>
                        <wp:extent cx="333375" cy="228600"/>
                        <wp:effectExtent l="19050" t="0" r="9525" b="0"/>
                        <wp:wrapSquare wrapText="bothSides"/>
                        <wp:docPr id="8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333375" cy="228600"/>
                                </a:xfrm>
                                <a:prstGeom prst="rect">
                                  <a:avLst/>
                                </a:prstGeom>
                                <a:noFill/>
                                <a:ln w="9525">
                                  <a:noFill/>
                                  <a:miter lim="800000"/>
                                  <a:headEnd/>
                                  <a:tailEnd/>
                                </a:ln>
                              </pic:spPr>
                            </pic:pic>
                          </a:graphicData>
                        </a:graphic>
                      </wp:anchor>
                    </w:drawing>
                  </w:r>
                  <w:r w:rsidRPr="00C36038">
                    <w:rPr>
                      <w:rFonts w:ascii="Arial" w:hAnsi="Arial" w:cs="Arial"/>
                      <w:b/>
                      <w:sz w:val="18"/>
                      <w:szCs w:val="32"/>
                    </w:rPr>
                    <w:t>ПРЕДУПРЕЖДЕНИЕ</w:t>
                  </w:r>
                </w:p>
              </w:tc>
            </w:tr>
            <w:tr w:rsidR="005E0B54" w:rsidRPr="00C94D73" w14:paraId="215A06F6" w14:textId="77777777" w:rsidTr="00497E0C">
              <w:trPr>
                <w:trHeight w:val="415"/>
              </w:trPr>
              <w:tc>
                <w:tcPr>
                  <w:tcW w:w="5321" w:type="dxa"/>
                </w:tcPr>
                <w:p w14:paraId="65770079" w14:textId="77777777" w:rsidR="005E0B54" w:rsidRPr="00C94D73" w:rsidRDefault="005E0B54" w:rsidP="005E0B54">
                  <w:pPr>
                    <w:pStyle w:val="ab"/>
                    <w:framePr w:hSpace="180" w:wrap="around" w:vAnchor="text" w:hAnchor="text" w:xAlign="right" w:y="1"/>
                    <w:ind w:left="30"/>
                    <w:suppressOverlap/>
                    <w:jc w:val="both"/>
                    <w:rPr>
                      <w:rFonts w:ascii="Arial" w:hAnsi="Arial" w:cs="Arial"/>
                      <w:sz w:val="19"/>
                      <w:szCs w:val="19"/>
                    </w:rPr>
                  </w:pPr>
                  <w:r w:rsidRPr="005E0B54">
                    <w:rPr>
                      <w:rFonts w:ascii="Arial" w:hAnsi="Arial" w:cs="Arial"/>
                      <w:sz w:val="18"/>
                      <w:szCs w:val="20"/>
                    </w:rPr>
                    <w:t>Во избежание получения серьезных травм всегда извлекайте аккумуляторный источник питания из устройства перед проведением очистки или технического обслуживания.</w:t>
                  </w:r>
                </w:p>
              </w:tc>
            </w:tr>
          </w:tbl>
          <w:p w14:paraId="15C9DF84" w14:textId="77777777" w:rsidR="005E0B54" w:rsidRDefault="005E0B54" w:rsidP="00497E0C">
            <w:pPr>
              <w:jc w:val="both"/>
              <w:rPr>
                <w:rFonts w:ascii="Arial" w:hAnsi="Arial" w:cs="Arial"/>
                <w:sz w:val="19"/>
                <w:szCs w:val="19"/>
              </w:rPr>
            </w:pPr>
          </w:p>
          <w:p w14:paraId="7C907DC0" w14:textId="77777777" w:rsidR="0076211D" w:rsidRDefault="0076211D" w:rsidP="00497E0C">
            <w:pPr>
              <w:jc w:val="both"/>
              <w:rPr>
                <w:rFonts w:ascii="Arial" w:hAnsi="Arial" w:cs="Arial"/>
                <w:sz w:val="19"/>
                <w:szCs w:val="19"/>
              </w:rPr>
            </w:pPr>
          </w:p>
          <w:p w14:paraId="4E3534CC" w14:textId="77777777" w:rsidR="005F41FC" w:rsidRDefault="005F41FC" w:rsidP="005F41FC">
            <w:pPr>
              <w:jc w:val="both"/>
              <w:rPr>
                <w:rFonts w:ascii="Arial" w:hAnsi="Arial" w:cs="Arial"/>
                <w:szCs w:val="19"/>
              </w:rPr>
            </w:pPr>
            <w:r w:rsidRPr="005F41FC">
              <w:rPr>
                <w:rFonts w:ascii="Arial" w:hAnsi="Arial" w:cs="Arial"/>
                <w:b/>
                <w:szCs w:val="19"/>
              </w:rPr>
              <w:t>ЗАМЕНА ШПУЛИ</w:t>
            </w:r>
            <w:r w:rsidRPr="005F41FC">
              <w:rPr>
                <w:rFonts w:ascii="Arial" w:hAnsi="Arial" w:cs="Arial"/>
                <w:szCs w:val="19"/>
              </w:rPr>
              <w:t xml:space="preserve"> </w:t>
            </w:r>
          </w:p>
          <w:p w14:paraId="6A374E4C" w14:textId="77777777" w:rsidR="005F41FC" w:rsidRDefault="005F41FC" w:rsidP="005F41FC">
            <w:pPr>
              <w:jc w:val="both"/>
              <w:rPr>
                <w:rFonts w:ascii="Arial" w:hAnsi="Arial" w:cs="Arial"/>
                <w:i/>
                <w:sz w:val="16"/>
                <w:szCs w:val="19"/>
              </w:rPr>
            </w:pPr>
            <w:r>
              <w:rPr>
                <w:rFonts w:ascii="Arial" w:hAnsi="Arial" w:cs="Arial"/>
                <w:i/>
                <w:sz w:val="16"/>
                <w:szCs w:val="19"/>
              </w:rPr>
              <w:t>Обратитесь к Рисунку 9.</w:t>
            </w:r>
          </w:p>
          <w:p w14:paraId="66C3B1CB" w14:textId="77777777" w:rsidR="005F41FC" w:rsidRPr="005F41FC" w:rsidRDefault="005F41FC" w:rsidP="005F41FC">
            <w:pPr>
              <w:jc w:val="both"/>
              <w:rPr>
                <w:rFonts w:ascii="Arial" w:hAnsi="Arial" w:cs="Arial"/>
                <w:i/>
                <w:sz w:val="4"/>
                <w:szCs w:val="19"/>
              </w:rPr>
            </w:pPr>
          </w:p>
          <w:p w14:paraId="7C88A012" w14:textId="77777777" w:rsidR="005F41FC" w:rsidRPr="005F41FC" w:rsidRDefault="005F41FC" w:rsidP="005F41FC">
            <w:pPr>
              <w:jc w:val="both"/>
              <w:rPr>
                <w:rFonts w:ascii="Arial" w:hAnsi="Arial" w:cs="Arial"/>
                <w:sz w:val="19"/>
                <w:szCs w:val="19"/>
              </w:rPr>
            </w:pPr>
            <w:r w:rsidRPr="005F41FC">
              <w:rPr>
                <w:rFonts w:ascii="Arial" w:hAnsi="Arial" w:cs="Arial"/>
                <w:sz w:val="19"/>
                <w:szCs w:val="19"/>
              </w:rPr>
              <w:t xml:space="preserve">Для лучшей производительности устройства меняйте режущую леску только на леску от оригинального производителя. </w:t>
            </w:r>
          </w:p>
          <w:p w14:paraId="2071BEE3" w14:textId="77777777" w:rsidR="005F41FC" w:rsidRPr="005F41FC" w:rsidRDefault="005F41FC" w:rsidP="005F41FC">
            <w:pPr>
              <w:jc w:val="both"/>
              <w:rPr>
                <w:rFonts w:ascii="Arial" w:hAnsi="Arial" w:cs="Arial"/>
                <w:sz w:val="8"/>
                <w:szCs w:val="19"/>
              </w:rPr>
            </w:pPr>
          </w:p>
          <w:p w14:paraId="46B4D71E" w14:textId="77777777" w:rsidR="005F41FC" w:rsidRDefault="005F41FC" w:rsidP="007F3E39">
            <w:pPr>
              <w:pStyle w:val="ab"/>
              <w:numPr>
                <w:ilvl w:val="0"/>
                <w:numId w:val="23"/>
              </w:numPr>
              <w:ind w:left="567"/>
              <w:jc w:val="both"/>
              <w:rPr>
                <w:rFonts w:ascii="Arial" w:hAnsi="Arial" w:cs="Arial"/>
                <w:sz w:val="19"/>
                <w:szCs w:val="19"/>
              </w:rPr>
            </w:pPr>
            <w:r w:rsidRPr="005F41FC">
              <w:rPr>
                <w:rFonts w:ascii="Arial" w:hAnsi="Arial" w:cs="Arial"/>
                <w:sz w:val="19"/>
                <w:szCs w:val="19"/>
              </w:rPr>
              <w:t>Извлеките аккумуляторный источник питания</w:t>
            </w:r>
            <w:r>
              <w:rPr>
                <w:rFonts w:ascii="Arial" w:hAnsi="Arial" w:cs="Arial"/>
                <w:sz w:val="19"/>
                <w:szCs w:val="19"/>
              </w:rPr>
              <w:t>.</w:t>
            </w:r>
          </w:p>
          <w:p w14:paraId="22AD6CC5" w14:textId="77777777" w:rsidR="005F41FC" w:rsidRPr="005F41FC" w:rsidRDefault="005F41FC" w:rsidP="005F41FC">
            <w:pPr>
              <w:pStyle w:val="ab"/>
              <w:ind w:left="567"/>
              <w:jc w:val="both"/>
              <w:rPr>
                <w:rFonts w:ascii="Arial" w:hAnsi="Arial" w:cs="Arial"/>
                <w:sz w:val="8"/>
                <w:szCs w:val="19"/>
              </w:rPr>
            </w:pPr>
          </w:p>
          <w:p w14:paraId="7232975B" w14:textId="77777777" w:rsidR="005F41FC" w:rsidRDefault="005F41FC" w:rsidP="007F3E39">
            <w:pPr>
              <w:pStyle w:val="ab"/>
              <w:numPr>
                <w:ilvl w:val="0"/>
                <w:numId w:val="23"/>
              </w:numPr>
              <w:ind w:left="567"/>
              <w:jc w:val="both"/>
              <w:rPr>
                <w:rFonts w:ascii="Arial" w:hAnsi="Arial" w:cs="Arial"/>
                <w:sz w:val="19"/>
                <w:szCs w:val="19"/>
              </w:rPr>
            </w:pPr>
            <w:r w:rsidRPr="005F41FC">
              <w:rPr>
                <w:rFonts w:ascii="Arial" w:hAnsi="Arial" w:cs="Arial"/>
                <w:sz w:val="19"/>
                <w:szCs w:val="19"/>
              </w:rPr>
              <w:t>Зажмите клапаны на фартуке шпули.</w:t>
            </w:r>
          </w:p>
          <w:p w14:paraId="19E57D70" w14:textId="77777777" w:rsidR="005F41FC" w:rsidRPr="005F41FC" w:rsidRDefault="005F41FC" w:rsidP="005F41FC">
            <w:pPr>
              <w:jc w:val="both"/>
              <w:rPr>
                <w:rFonts w:ascii="Arial" w:hAnsi="Arial" w:cs="Arial"/>
                <w:sz w:val="6"/>
                <w:szCs w:val="19"/>
              </w:rPr>
            </w:pPr>
          </w:p>
          <w:p w14:paraId="140A0370" w14:textId="77777777" w:rsidR="005F41FC" w:rsidRDefault="005F41FC" w:rsidP="007F3E39">
            <w:pPr>
              <w:pStyle w:val="ab"/>
              <w:numPr>
                <w:ilvl w:val="0"/>
                <w:numId w:val="23"/>
              </w:numPr>
              <w:ind w:left="567"/>
              <w:jc w:val="both"/>
              <w:rPr>
                <w:rFonts w:ascii="Arial" w:hAnsi="Arial" w:cs="Arial"/>
                <w:sz w:val="19"/>
                <w:szCs w:val="19"/>
              </w:rPr>
            </w:pPr>
            <w:r w:rsidRPr="005F41FC">
              <w:rPr>
                <w:rFonts w:ascii="Arial" w:hAnsi="Arial" w:cs="Arial"/>
                <w:sz w:val="19"/>
                <w:szCs w:val="19"/>
              </w:rPr>
              <w:t>Потяните и извлеките фартук шпули.</w:t>
            </w:r>
          </w:p>
          <w:p w14:paraId="5F3299AE" w14:textId="77777777" w:rsidR="005F41FC" w:rsidRPr="005F41FC" w:rsidRDefault="005F41FC" w:rsidP="005F41FC">
            <w:pPr>
              <w:jc w:val="both"/>
              <w:rPr>
                <w:rFonts w:ascii="Arial" w:hAnsi="Arial" w:cs="Arial"/>
                <w:sz w:val="6"/>
                <w:szCs w:val="19"/>
              </w:rPr>
            </w:pPr>
          </w:p>
          <w:p w14:paraId="333E98AE" w14:textId="77777777" w:rsidR="005F41FC" w:rsidRDefault="005F41FC" w:rsidP="007F3E39">
            <w:pPr>
              <w:pStyle w:val="ab"/>
              <w:numPr>
                <w:ilvl w:val="0"/>
                <w:numId w:val="23"/>
              </w:numPr>
              <w:ind w:left="567"/>
              <w:jc w:val="both"/>
              <w:rPr>
                <w:rFonts w:ascii="Arial" w:hAnsi="Arial" w:cs="Arial"/>
                <w:sz w:val="19"/>
                <w:szCs w:val="19"/>
              </w:rPr>
            </w:pPr>
            <w:r w:rsidRPr="005F41FC">
              <w:rPr>
                <w:rFonts w:ascii="Arial" w:hAnsi="Arial" w:cs="Arial"/>
                <w:sz w:val="19"/>
                <w:szCs w:val="19"/>
              </w:rPr>
              <w:t>Извлеките старую шпулю</w:t>
            </w:r>
            <w:r>
              <w:rPr>
                <w:rFonts w:ascii="Arial" w:hAnsi="Arial" w:cs="Arial"/>
                <w:sz w:val="19"/>
                <w:szCs w:val="19"/>
              </w:rPr>
              <w:t>.</w:t>
            </w:r>
          </w:p>
          <w:p w14:paraId="03741758" w14:textId="77777777" w:rsidR="005F41FC" w:rsidRPr="005F41FC" w:rsidRDefault="005F41FC" w:rsidP="005F41FC">
            <w:pPr>
              <w:jc w:val="both"/>
              <w:rPr>
                <w:rFonts w:ascii="Arial" w:hAnsi="Arial" w:cs="Arial"/>
                <w:sz w:val="6"/>
                <w:szCs w:val="19"/>
              </w:rPr>
            </w:pPr>
          </w:p>
          <w:p w14:paraId="17B02D10" w14:textId="77777777" w:rsidR="005F41FC" w:rsidRDefault="005F41FC" w:rsidP="007F3E39">
            <w:pPr>
              <w:pStyle w:val="ab"/>
              <w:numPr>
                <w:ilvl w:val="0"/>
                <w:numId w:val="23"/>
              </w:numPr>
              <w:ind w:left="567"/>
              <w:jc w:val="both"/>
              <w:rPr>
                <w:rFonts w:ascii="Arial" w:hAnsi="Arial" w:cs="Arial"/>
                <w:sz w:val="19"/>
                <w:szCs w:val="19"/>
              </w:rPr>
            </w:pPr>
            <w:r w:rsidRPr="005F41FC">
              <w:rPr>
                <w:rFonts w:ascii="Arial" w:hAnsi="Arial" w:cs="Arial"/>
                <w:sz w:val="19"/>
                <w:szCs w:val="19"/>
              </w:rPr>
              <w:t>Перед установкой новой шпули удостоверьтесь, что режущая леска помещена в отсек новой шпули и вытянута приблизительно на 15 см.</w:t>
            </w:r>
          </w:p>
          <w:p w14:paraId="5CBD8B17" w14:textId="77777777" w:rsidR="005F41FC" w:rsidRPr="005F41FC" w:rsidRDefault="005F41FC" w:rsidP="005F41FC">
            <w:pPr>
              <w:jc w:val="both"/>
              <w:rPr>
                <w:rFonts w:ascii="Arial" w:hAnsi="Arial" w:cs="Arial"/>
                <w:sz w:val="8"/>
                <w:szCs w:val="19"/>
              </w:rPr>
            </w:pPr>
          </w:p>
          <w:p w14:paraId="6E8DC7BF" w14:textId="77777777" w:rsidR="005F41FC" w:rsidRDefault="005F41FC" w:rsidP="007F3E39">
            <w:pPr>
              <w:pStyle w:val="ab"/>
              <w:numPr>
                <w:ilvl w:val="0"/>
                <w:numId w:val="23"/>
              </w:numPr>
              <w:ind w:left="567"/>
              <w:jc w:val="both"/>
              <w:rPr>
                <w:rFonts w:ascii="Arial" w:hAnsi="Arial" w:cs="Arial"/>
                <w:sz w:val="19"/>
                <w:szCs w:val="19"/>
              </w:rPr>
            </w:pPr>
            <w:r w:rsidRPr="005F41FC">
              <w:rPr>
                <w:rFonts w:ascii="Arial" w:hAnsi="Arial" w:cs="Arial"/>
                <w:sz w:val="19"/>
                <w:szCs w:val="19"/>
              </w:rPr>
              <w:t>Установите новую шпулю таким образом, чтобы режущая леска и отсек были совмещены с отверстием на головке триммера. Проденьте режущую леску в данное отверстие.</w:t>
            </w:r>
          </w:p>
          <w:p w14:paraId="5034D4C9" w14:textId="77777777" w:rsidR="005F41FC" w:rsidRPr="005F41FC" w:rsidRDefault="005F41FC" w:rsidP="005F41FC">
            <w:pPr>
              <w:jc w:val="both"/>
              <w:rPr>
                <w:rFonts w:ascii="Arial" w:hAnsi="Arial" w:cs="Arial"/>
                <w:sz w:val="8"/>
                <w:szCs w:val="19"/>
              </w:rPr>
            </w:pPr>
          </w:p>
          <w:p w14:paraId="15D3FA2A" w14:textId="77777777" w:rsidR="005F41FC" w:rsidRDefault="005F41FC" w:rsidP="007F3E39">
            <w:pPr>
              <w:pStyle w:val="ab"/>
              <w:numPr>
                <w:ilvl w:val="0"/>
                <w:numId w:val="23"/>
              </w:numPr>
              <w:ind w:left="567"/>
              <w:jc w:val="both"/>
              <w:rPr>
                <w:rFonts w:ascii="Arial" w:hAnsi="Arial" w:cs="Arial"/>
                <w:sz w:val="19"/>
                <w:szCs w:val="19"/>
              </w:rPr>
            </w:pPr>
            <w:r w:rsidRPr="005F41FC">
              <w:rPr>
                <w:rFonts w:ascii="Arial" w:hAnsi="Arial" w:cs="Arial"/>
                <w:sz w:val="19"/>
                <w:szCs w:val="19"/>
              </w:rPr>
              <w:t>Вытяните режущую леску из головки триммера для того, чтобы высвободить ее из направляющего отверстия в шпуле.</w:t>
            </w:r>
          </w:p>
          <w:p w14:paraId="0030DA41" w14:textId="77777777" w:rsidR="005F41FC" w:rsidRPr="005F41FC" w:rsidRDefault="005F41FC" w:rsidP="005F41FC">
            <w:pPr>
              <w:jc w:val="both"/>
              <w:rPr>
                <w:rFonts w:ascii="Arial" w:hAnsi="Arial" w:cs="Arial"/>
                <w:sz w:val="8"/>
                <w:szCs w:val="19"/>
              </w:rPr>
            </w:pPr>
          </w:p>
          <w:p w14:paraId="6D319D8B" w14:textId="77777777" w:rsidR="005F41FC" w:rsidRDefault="005F41FC" w:rsidP="007F3E39">
            <w:pPr>
              <w:pStyle w:val="ab"/>
              <w:numPr>
                <w:ilvl w:val="0"/>
                <w:numId w:val="23"/>
              </w:numPr>
              <w:ind w:left="567"/>
              <w:jc w:val="both"/>
              <w:rPr>
                <w:rFonts w:ascii="Arial" w:hAnsi="Arial" w:cs="Arial"/>
                <w:sz w:val="19"/>
                <w:szCs w:val="19"/>
              </w:rPr>
            </w:pPr>
            <w:r w:rsidRPr="005F41FC">
              <w:rPr>
                <w:rFonts w:ascii="Arial" w:hAnsi="Arial" w:cs="Arial"/>
                <w:sz w:val="19"/>
                <w:szCs w:val="19"/>
              </w:rPr>
              <w:t>Установите фартук шпули, вдавливая клапаны в пазы. Нажимайте до щелчка, означающего, что фартук шпули встал на место.</w:t>
            </w:r>
          </w:p>
          <w:p w14:paraId="2375C49A" w14:textId="77777777" w:rsidR="0076211D" w:rsidRDefault="0076211D" w:rsidP="0076211D">
            <w:pPr>
              <w:pStyle w:val="ab"/>
              <w:rPr>
                <w:rFonts w:ascii="Arial" w:hAnsi="Arial" w:cs="Arial"/>
                <w:sz w:val="19"/>
                <w:szCs w:val="19"/>
              </w:rPr>
            </w:pPr>
          </w:p>
          <w:p w14:paraId="78040768" w14:textId="77777777" w:rsidR="0076211D" w:rsidRPr="0076211D" w:rsidRDefault="0076211D" w:rsidP="0076211D">
            <w:pPr>
              <w:pStyle w:val="ab"/>
              <w:rPr>
                <w:rFonts w:ascii="Arial" w:hAnsi="Arial" w:cs="Arial"/>
                <w:sz w:val="19"/>
                <w:szCs w:val="19"/>
              </w:rPr>
            </w:pPr>
          </w:p>
          <w:p w14:paraId="4D9D1B37" w14:textId="77777777" w:rsidR="0076211D" w:rsidRDefault="0076211D" w:rsidP="0076211D">
            <w:pPr>
              <w:jc w:val="both"/>
              <w:rPr>
                <w:rFonts w:ascii="Arial" w:hAnsi="Arial" w:cs="Arial"/>
                <w:sz w:val="19"/>
                <w:szCs w:val="19"/>
              </w:rPr>
            </w:pPr>
            <w:r w:rsidRPr="0076211D">
              <w:rPr>
                <w:rFonts w:ascii="Arial" w:hAnsi="Arial" w:cs="Arial"/>
                <w:b/>
                <w:szCs w:val="19"/>
              </w:rPr>
              <w:t>ЗАМЕНА РЕЖУЩЕЙ ЛЕСКИ</w:t>
            </w:r>
            <w:r w:rsidRPr="0076211D">
              <w:rPr>
                <w:rFonts w:ascii="Arial" w:hAnsi="Arial" w:cs="Arial"/>
                <w:sz w:val="19"/>
                <w:szCs w:val="19"/>
              </w:rPr>
              <w:t xml:space="preserve"> </w:t>
            </w:r>
          </w:p>
          <w:p w14:paraId="1F29DF54" w14:textId="77777777" w:rsidR="0076211D" w:rsidRPr="0076211D" w:rsidRDefault="0076211D" w:rsidP="0076211D">
            <w:pPr>
              <w:jc w:val="both"/>
              <w:rPr>
                <w:rFonts w:ascii="Arial" w:hAnsi="Arial" w:cs="Arial"/>
                <w:i/>
                <w:sz w:val="16"/>
                <w:szCs w:val="19"/>
              </w:rPr>
            </w:pPr>
            <w:r w:rsidRPr="0076211D">
              <w:rPr>
                <w:rFonts w:ascii="Arial" w:hAnsi="Arial" w:cs="Arial"/>
                <w:i/>
                <w:sz w:val="16"/>
                <w:szCs w:val="19"/>
              </w:rPr>
              <w:t>Обратитесь к Рисунку 9.</w:t>
            </w:r>
          </w:p>
          <w:p w14:paraId="246964E5" w14:textId="77777777" w:rsidR="0076211D" w:rsidRPr="0076211D" w:rsidRDefault="0076211D" w:rsidP="0076211D">
            <w:pPr>
              <w:jc w:val="both"/>
              <w:rPr>
                <w:rFonts w:ascii="Arial" w:hAnsi="Arial" w:cs="Arial"/>
                <w:sz w:val="19"/>
                <w:szCs w:val="19"/>
              </w:rPr>
            </w:pPr>
          </w:p>
          <w:p w14:paraId="7A5074B0" w14:textId="77777777" w:rsidR="0076211D" w:rsidRDefault="0076211D" w:rsidP="007F3E39">
            <w:pPr>
              <w:pStyle w:val="ab"/>
              <w:numPr>
                <w:ilvl w:val="0"/>
                <w:numId w:val="24"/>
              </w:numPr>
              <w:ind w:left="567"/>
              <w:jc w:val="both"/>
              <w:rPr>
                <w:rFonts w:ascii="Arial" w:hAnsi="Arial" w:cs="Arial"/>
                <w:sz w:val="19"/>
                <w:szCs w:val="19"/>
              </w:rPr>
            </w:pPr>
            <w:r w:rsidRPr="0076211D">
              <w:rPr>
                <w:rFonts w:ascii="Arial" w:hAnsi="Arial" w:cs="Arial"/>
                <w:sz w:val="19"/>
                <w:szCs w:val="19"/>
              </w:rPr>
              <w:t>Выровняйте отверстия, расположенные на крышке шпули (А), с отверстиями, располо</w:t>
            </w:r>
            <w:r>
              <w:rPr>
                <w:rFonts w:ascii="Arial" w:hAnsi="Arial" w:cs="Arial"/>
                <w:sz w:val="19"/>
                <w:szCs w:val="19"/>
              </w:rPr>
              <w:t>женными на головке триммера (В).</w:t>
            </w:r>
          </w:p>
          <w:p w14:paraId="7B99796C" w14:textId="77777777" w:rsidR="0076211D" w:rsidRPr="0076211D" w:rsidRDefault="0076211D" w:rsidP="0076211D">
            <w:pPr>
              <w:pStyle w:val="ab"/>
              <w:ind w:left="567"/>
              <w:jc w:val="both"/>
              <w:rPr>
                <w:rFonts w:ascii="Arial" w:hAnsi="Arial" w:cs="Arial"/>
                <w:sz w:val="8"/>
                <w:szCs w:val="19"/>
              </w:rPr>
            </w:pPr>
          </w:p>
          <w:p w14:paraId="49D41D3E" w14:textId="77777777" w:rsidR="0076211D" w:rsidRDefault="0076211D" w:rsidP="007F3E39">
            <w:pPr>
              <w:pStyle w:val="ab"/>
              <w:numPr>
                <w:ilvl w:val="0"/>
                <w:numId w:val="24"/>
              </w:numPr>
              <w:ind w:left="567"/>
              <w:jc w:val="both"/>
              <w:rPr>
                <w:rFonts w:ascii="Arial" w:hAnsi="Arial" w:cs="Arial"/>
                <w:sz w:val="19"/>
                <w:szCs w:val="19"/>
              </w:rPr>
            </w:pPr>
            <w:r w:rsidRPr="0076211D">
              <w:rPr>
                <w:rFonts w:ascii="Arial" w:hAnsi="Arial" w:cs="Arial"/>
                <w:sz w:val="19"/>
                <w:szCs w:val="19"/>
              </w:rPr>
              <w:t xml:space="preserve">Проденьте леску в отверстие головки триммера (С). Проталкивайте леску до тех пор, пока она не достигнет отверстия головки триммера, расположенного на противоположном конце. </w:t>
            </w:r>
          </w:p>
          <w:p w14:paraId="6972BAD9" w14:textId="77777777" w:rsidR="0076211D" w:rsidRPr="0076211D" w:rsidRDefault="0076211D" w:rsidP="0076211D">
            <w:pPr>
              <w:jc w:val="both"/>
              <w:rPr>
                <w:rFonts w:ascii="Arial" w:hAnsi="Arial" w:cs="Arial"/>
                <w:sz w:val="8"/>
                <w:szCs w:val="19"/>
              </w:rPr>
            </w:pPr>
          </w:p>
          <w:p w14:paraId="7177032D" w14:textId="77777777" w:rsidR="0076211D" w:rsidRDefault="0076211D" w:rsidP="007F3E39">
            <w:pPr>
              <w:pStyle w:val="ab"/>
              <w:numPr>
                <w:ilvl w:val="0"/>
                <w:numId w:val="24"/>
              </w:numPr>
              <w:ind w:left="567"/>
              <w:jc w:val="both"/>
              <w:rPr>
                <w:rFonts w:ascii="Arial" w:hAnsi="Arial" w:cs="Arial"/>
                <w:sz w:val="19"/>
                <w:szCs w:val="19"/>
              </w:rPr>
            </w:pPr>
            <w:r w:rsidRPr="0076211D">
              <w:rPr>
                <w:rFonts w:ascii="Arial" w:hAnsi="Arial" w:cs="Arial"/>
                <w:sz w:val="19"/>
                <w:szCs w:val="19"/>
              </w:rPr>
              <w:t>Тяни</w:t>
            </w:r>
            <w:r>
              <w:rPr>
                <w:rFonts w:ascii="Arial" w:hAnsi="Arial" w:cs="Arial"/>
                <w:sz w:val="19"/>
                <w:szCs w:val="19"/>
              </w:rPr>
              <w:t>те леску до тех пор, пока с обеи</w:t>
            </w:r>
            <w:r w:rsidRPr="0076211D">
              <w:rPr>
                <w:rFonts w:ascii="Arial" w:hAnsi="Arial" w:cs="Arial"/>
                <w:sz w:val="19"/>
                <w:szCs w:val="19"/>
              </w:rPr>
              <w:t>х сторон головки триммера не будет равного количества лески.</w:t>
            </w:r>
          </w:p>
          <w:p w14:paraId="7DC1C836" w14:textId="77777777" w:rsidR="0076211D" w:rsidRPr="0076211D" w:rsidRDefault="0076211D" w:rsidP="0076211D">
            <w:pPr>
              <w:jc w:val="both"/>
              <w:rPr>
                <w:rFonts w:ascii="Arial" w:hAnsi="Arial" w:cs="Arial"/>
                <w:sz w:val="8"/>
                <w:szCs w:val="19"/>
              </w:rPr>
            </w:pPr>
          </w:p>
          <w:p w14:paraId="0E2AAAFE" w14:textId="77777777" w:rsidR="0076211D" w:rsidRPr="0076211D" w:rsidRDefault="0076211D" w:rsidP="007F3E39">
            <w:pPr>
              <w:pStyle w:val="ab"/>
              <w:numPr>
                <w:ilvl w:val="0"/>
                <w:numId w:val="24"/>
              </w:numPr>
              <w:ind w:left="567"/>
              <w:jc w:val="both"/>
              <w:rPr>
                <w:rFonts w:ascii="Arial" w:hAnsi="Arial" w:cs="Arial"/>
                <w:sz w:val="19"/>
                <w:szCs w:val="19"/>
              </w:rPr>
            </w:pPr>
            <w:r w:rsidRPr="0076211D">
              <w:rPr>
                <w:rFonts w:ascii="Arial" w:hAnsi="Arial" w:cs="Arial"/>
                <w:sz w:val="19"/>
                <w:szCs w:val="19"/>
              </w:rPr>
              <w:t>Поверните крышку шпули (D) по часовой стрелке,</w:t>
            </w:r>
          </w:p>
        </w:tc>
        <w:tc>
          <w:tcPr>
            <w:tcW w:w="5549" w:type="dxa"/>
          </w:tcPr>
          <w:p w14:paraId="15EE90FE" w14:textId="77777777" w:rsidR="00A06266" w:rsidRDefault="00A06266" w:rsidP="00497E0C">
            <w:pPr>
              <w:ind w:right="317"/>
              <w:rPr>
                <w:rFonts w:ascii="Arial" w:hAnsi="Arial" w:cs="Arial"/>
                <w:b/>
                <w:sz w:val="12"/>
                <w:szCs w:val="16"/>
              </w:rPr>
            </w:pPr>
          </w:p>
          <w:p w14:paraId="7C3D1505" w14:textId="77777777" w:rsidR="0076211D" w:rsidRPr="0076211D" w:rsidRDefault="0076211D" w:rsidP="0076211D">
            <w:pPr>
              <w:ind w:right="67"/>
              <w:jc w:val="both"/>
              <w:rPr>
                <w:rFonts w:ascii="Arial" w:hAnsi="Arial" w:cs="Arial"/>
                <w:sz w:val="19"/>
                <w:szCs w:val="19"/>
              </w:rPr>
            </w:pPr>
            <w:r w:rsidRPr="0076211D">
              <w:rPr>
                <w:rFonts w:ascii="Arial" w:hAnsi="Arial" w:cs="Arial"/>
                <w:sz w:val="19"/>
                <w:szCs w:val="19"/>
              </w:rPr>
              <w:t>чтобы начать наматывать леску на головку триммера. Оставьте приблизительно по 5 дюймов лески с каждой стороны головки триммера.</w:t>
            </w:r>
          </w:p>
          <w:p w14:paraId="4E5C5C39" w14:textId="77777777" w:rsidR="00A06266" w:rsidRDefault="00A06266" w:rsidP="00497E0C">
            <w:pPr>
              <w:tabs>
                <w:tab w:val="left" w:pos="5266"/>
              </w:tabs>
              <w:ind w:right="67"/>
              <w:jc w:val="both"/>
              <w:rPr>
                <w:rFonts w:ascii="Arial" w:hAnsi="Arial" w:cs="Arial"/>
                <w:sz w:val="19"/>
                <w:szCs w:val="19"/>
              </w:rPr>
            </w:pPr>
          </w:p>
          <w:p w14:paraId="484AD6D7" w14:textId="77777777" w:rsidR="0076211D" w:rsidRPr="0076211D" w:rsidRDefault="0076211D" w:rsidP="0076211D">
            <w:pPr>
              <w:tabs>
                <w:tab w:val="left" w:pos="5266"/>
              </w:tabs>
              <w:ind w:right="67"/>
              <w:jc w:val="both"/>
              <w:rPr>
                <w:rFonts w:ascii="Arial" w:hAnsi="Arial" w:cs="Arial"/>
                <w:b/>
                <w:szCs w:val="19"/>
              </w:rPr>
            </w:pPr>
            <w:r w:rsidRPr="0076211D">
              <w:rPr>
                <w:rFonts w:ascii="Arial" w:hAnsi="Arial" w:cs="Arial"/>
                <w:b/>
                <w:szCs w:val="19"/>
              </w:rPr>
              <w:t xml:space="preserve">СБОРКА КУСТОРЕЗА </w:t>
            </w:r>
          </w:p>
          <w:p w14:paraId="7A20D1AA" w14:textId="77777777" w:rsidR="0076211D" w:rsidRDefault="0076211D" w:rsidP="0076211D">
            <w:pPr>
              <w:tabs>
                <w:tab w:val="left" w:pos="5266"/>
              </w:tabs>
              <w:ind w:right="67"/>
              <w:jc w:val="both"/>
              <w:rPr>
                <w:rFonts w:ascii="Arial" w:hAnsi="Arial" w:cs="Arial"/>
                <w:i/>
                <w:sz w:val="16"/>
                <w:szCs w:val="19"/>
              </w:rPr>
            </w:pPr>
            <w:r>
              <w:rPr>
                <w:rFonts w:ascii="Arial" w:hAnsi="Arial" w:cs="Arial"/>
                <w:i/>
                <w:sz w:val="16"/>
                <w:szCs w:val="19"/>
              </w:rPr>
              <w:t>Обратитесь к Рисунку 10.</w:t>
            </w:r>
          </w:p>
          <w:p w14:paraId="5818659C" w14:textId="77777777" w:rsidR="0076211D" w:rsidRPr="0076211D" w:rsidRDefault="0076211D" w:rsidP="0076211D">
            <w:pPr>
              <w:tabs>
                <w:tab w:val="left" w:pos="5266"/>
              </w:tabs>
              <w:ind w:right="67"/>
              <w:jc w:val="both"/>
              <w:rPr>
                <w:rFonts w:ascii="Arial" w:hAnsi="Arial" w:cs="Arial"/>
                <w:i/>
                <w:sz w:val="2"/>
                <w:szCs w:val="19"/>
              </w:rPr>
            </w:pPr>
          </w:p>
          <w:p w14:paraId="3AFEFF71" w14:textId="77777777" w:rsidR="0076211D" w:rsidRPr="0076211D" w:rsidRDefault="0076211D" w:rsidP="0076211D">
            <w:pPr>
              <w:tabs>
                <w:tab w:val="left" w:pos="5266"/>
              </w:tabs>
              <w:ind w:right="67"/>
              <w:jc w:val="both"/>
              <w:rPr>
                <w:rFonts w:ascii="Arial" w:hAnsi="Arial" w:cs="Arial"/>
                <w:sz w:val="19"/>
                <w:szCs w:val="19"/>
              </w:rPr>
            </w:pPr>
            <w:r w:rsidRPr="0076211D">
              <w:rPr>
                <w:rFonts w:ascii="Arial" w:hAnsi="Arial" w:cs="Arial"/>
                <w:sz w:val="19"/>
                <w:szCs w:val="19"/>
              </w:rPr>
              <w:t>Предупреждение: Остерегайтесь острых краев. Работайте в защитных перчатках.</w:t>
            </w:r>
          </w:p>
          <w:p w14:paraId="639A6FDC" w14:textId="77777777" w:rsidR="0076211D" w:rsidRPr="0076211D" w:rsidRDefault="0076211D" w:rsidP="0014778E">
            <w:pPr>
              <w:tabs>
                <w:tab w:val="left" w:pos="5266"/>
              </w:tabs>
              <w:ind w:left="446" w:right="67"/>
              <w:jc w:val="both"/>
              <w:rPr>
                <w:rFonts w:ascii="Arial" w:hAnsi="Arial" w:cs="Arial"/>
                <w:sz w:val="19"/>
                <w:szCs w:val="19"/>
              </w:rPr>
            </w:pPr>
          </w:p>
          <w:p w14:paraId="36C234A6" w14:textId="77777777" w:rsidR="0076211D" w:rsidRPr="0014778E" w:rsidRDefault="0076211D" w:rsidP="007F3E39">
            <w:pPr>
              <w:pStyle w:val="ab"/>
              <w:numPr>
                <w:ilvl w:val="0"/>
                <w:numId w:val="25"/>
              </w:numPr>
              <w:tabs>
                <w:tab w:val="left" w:pos="5266"/>
              </w:tabs>
              <w:ind w:left="446" w:right="67"/>
              <w:jc w:val="both"/>
              <w:rPr>
                <w:rFonts w:ascii="Arial" w:hAnsi="Arial" w:cs="Arial"/>
                <w:sz w:val="19"/>
                <w:szCs w:val="19"/>
              </w:rPr>
            </w:pPr>
            <w:r w:rsidRPr="0076211D">
              <w:rPr>
                <w:rFonts w:ascii="Arial" w:hAnsi="Arial" w:cs="Arial"/>
                <w:sz w:val="19"/>
                <w:szCs w:val="19"/>
              </w:rPr>
              <w:t>Извлеките аккумуляторный источник питания.</w:t>
            </w:r>
          </w:p>
          <w:p w14:paraId="536A8318" w14:textId="77777777" w:rsidR="0076211D" w:rsidRPr="0014778E" w:rsidRDefault="0076211D" w:rsidP="007F3E39">
            <w:pPr>
              <w:pStyle w:val="ab"/>
              <w:numPr>
                <w:ilvl w:val="0"/>
                <w:numId w:val="25"/>
              </w:numPr>
              <w:tabs>
                <w:tab w:val="left" w:pos="5266"/>
              </w:tabs>
              <w:ind w:left="446" w:right="67"/>
              <w:jc w:val="both"/>
              <w:rPr>
                <w:rFonts w:ascii="Arial" w:hAnsi="Arial" w:cs="Arial"/>
                <w:sz w:val="19"/>
                <w:szCs w:val="19"/>
              </w:rPr>
            </w:pPr>
            <w:r w:rsidRPr="0076211D">
              <w:rPr>
                <w:rFonts w:ascii="Arial" w:hAnsi="Arial" w:cs="Arial"/>
                <w:sz w:val="19"/>
                <w:szCs w:val="19"/>
              </w:rPr>
              <w:t>Убедитесь, что</w:t>
            </w:r>
            <w:r w:rsidR="001F19E9">
              <w:rPr>
                <w:rFonts w:ascii="Arial" w:hAnsi="Arial" w:cs="Arial"/>
                <w:sz w:val="19"/>
                <w:szCs w:val="19"/>
              </w:rPr>
              <w:t xml:space="preserve"> деталь</w:t>
            </w:r>
            <w:r w:rsidRPr="0076211D">
              <w:rPr>
                <w:rFonts w:ascii="Arial" w:hAnsi="Arial" w:cs="Arial"/>
                <w:sz w:val="19"/>
                <w:szCs w:val="19"/>
              </w:rPr>
              <w:t xml:space="preserve"> "F" установлен</w:t>
            </w:r>
            <w:r w:rsidR="001F19E9">
              <w:rPr>
                <w:rFonts w:ascii="Arial" w:hAnsi="Arial" w:cs="Arial"/>
                <w:sz w:val="19"/>
                <w:szCs w:val="19"/>
              </w:rPr>
              <w:t xml:space="preserve">а на штангу </w:t>
            </w:r>
            <w:r w:rsidRPr="0076211D">
              <w:rPr>
                <w:rFonts w:ascii="Arial" w:hAnsi="Arial" w:cs="Arial"/>
                <w:sz w:val="19"/>
                <w:szCs w:val="19"/>
              </w:rPr>
              <w:t>триммера.</w:t>
            </w:r>
          </w:p>
          <w:p w14:paraId="383411CD" w14:textId="77777777" w:rsidR="0076211D" w:rsidRPr="0014778E" w:rsidRDefault="0076211D" w:rsidP="007F3E39">
            <w:pPr>
              <w:pStyle w:val="ab"/>
              <w:numPr>
                <w:ilvl w:val="0"/>
                <w:numId w:val="25"/>
              </w:numPr>
              <w:tabs>
                <w:tab w:val="left" w:pos="5266"/>
              </w:tabs>
              <w:ind w:left="446" w:right="67"/>
              <w:jc w:val="both"/>
              <w:rPr>
                <w:rFonts w:ascii="Arial" w:hAnsi="Arial" w:cs="Arial"/>
                <w:sz w:val="19"/>
                <w:szCs w:val="19"/>
              </w:rPr>
            </w:pPr>
            <w:r w:rsidRPr="0076211D">
              <w:rPr>
                <w:rFonts w:ascii="Arial" w:hAnsi="Arial" w:cs="Arial"/>
                <w:sz w:val="19"/>
                <w:szCs w:val="19"/>
              </w:rPr>
              <w:t>Поместите подходящую отвертку в оба отверстия.</w:t>
            </w:r>
          </w:p>
          <w:p w14:paraId="409BB665" w14:textId="77777777" w:rsidR="0076211D" w:rsidRPr="0014778E" w:rsidRDefault="0014778E" w:rsidP="007F3E39">
            <w:pPr>
              <w:pStyle w:val="ab"/>
              <w:numPr>
                <w:ilvl w:val="0"/>
                <w:numId w:val="25"/>
              </w:numPr>
              <w:tabs>
                <w:tab w:val="left" w:pos="5266"/>
              </w:tabs>
              <w:ind w:left="446" w:right="67"/>
              <w:jc w:val="both"/>
              <w:rPr>
                <w:rFonts w:ascii="Arial" w:hAnsi="Arial" w:cs="Arial"/>
                <w:sz w:val="19"/>
                <w:szCs w:val="19"/>
              </w:rPr>
            </w:pPr>
            <w:r>
              <w:rPr>
                <w:rFonts w:ascii="Arial" w:hAnsi="Arial" w:cs="Arial"/>
                <w:sz w:val="19"/>
                <w:szCs w:val="19"/>
              </w:rPr>
              <w:t xml:space="preserve">Поместите </w:t>
            </w:r>
            <w:r w:rsidR="0076211D" w:rsidRPr="0076211D">
              <w:rPr>
                <w:rFonts w:ascii="Arial" w:hAnsi="Arial" w:cs="Arial"/>
                <w:sz w:val="19"/>
                <w:szCs w:val="19"/>
              </w:rPr>
              <w:t>нож</w:t>
            </w:r>
            <w:r>
              <w:rPr>
                <w:rFonts w:ascii="Arial" w:hAnsi="Arial" w:cs="Arial"/>
                <w:sz w:val="19"/>
                <w:szCs w:val="19"/>
              </w:rPr>
              <w:t>-кусторез</w:t>
            </w:r>
            <w:r w:rsidR="0076211D" w:rsidRPr="0076211D">
              <w:rPr>
                <w:rFonts w:ascii="Arial" w:hAnsi="Arial" w:cs="Arial"/>
                <w:sz w:val="19"/>
                <w:szCs w:val="19"/>
              </w:rPr>
              <w:t xml:space="preserve"> "G" поверх распорной втулки "F", убедитесь, что нож помещен ровно посередине.</w:t>
            </w:r>
          </w:p>
          <w:p w14:paraId="30B12120" w14:textId="77777777" w:rsidR="0076211D" w:rsidRPr="0014778E" w:rsidRDefault="0076211D" w:rsidP="007F3E39">
            <w:pPr>
              <w:pStyle w:val="ab"/>
              <w:numPr>
                <w:ilvl w:val="0"/>
                <w:numId w:val="25"/>
              </w:numPr>
              <w:tabs>
                <w:tab w:val="left" w:pos="5266"/>
              </w:tabs>
              <w:ind w:left="446" w:right="67"/>
              <w:jc w:val="both"/>
              <w:rPr>
                <w:rFonts w:ascii="Arial" w:hAnsi="Arial" w:cs="Arial"/>
                <w:sz w:val="19"/>
                <w:szCs w:val="19"/>
              </w:rPr>
            </w:pPr>
            <w:r w:rsidRPr="0076211D">
              <w:rPr>
                <w:rFonts w:ascii="Arial" w:hAnsi="Arial" w:cs="Arial"/>
                <w:sz w:val="19"/>
                <w:szCs w:val="19"/>
              </w:rPr>
              <w:t>Поместите кольцевую прок</w:t>
            </w:r>
            <w:r w:rsidR="0014778E">
              <w:rPr>
                <w:rFonts w:ascii="Arial" w:hAnsi="Arial" w:cs="Arial"/>
                <w:sz w:val="19"/>
                <w:szCs w:val="19"/>
              </w:rPr>
              <w:t xml:space="preserve">ладку "Н" поверх </w:t>
            </w:r>
            <w:r w:rsidRPr="0076211D">
              <w:rPr>
                <w:rFonts w:ascii="Arial" w:hAnsi="Arial" w:cs="Arial"/>
                <w:sz w:val="19"/>
                <w:szCs w:val="19"/>
              </w:rPr>
              <w:t>ножа</w:t>
            </w:r>
            <w:r w:rsidR="0014778E">
              <w:rPr>
                <w:rFonts w:ascii="Arial" w:hAnsi="Arial" w:cs="Arial"/>
                <w:sz w:val="19"/>
                <w:szCs w:val="19"/>
              </w:rPr>
              <w:t>-кустореза</w:t>
            </w:r>
            <w:r w:rsidRPr="0076211D">
              <w:rPr>
                <w:rFonts w:ascii="Arial" w:hAnsi="Arial" w:cs="Arial"/>
                <w:sz w:val="19"/>
                <w:szCs w:val="19"/>
              </w:rPr>
              <w:t xml:space="preserve"> "G"</w:t>
            </w:r>
            <w:r w:rsidR="0014778E">
              <w:rPr>
                <w:rFonts w:ascii="Arial" w:hAnsi="Arial" w:cs="Arial"/>
                <w:sz w:val="19"/>
                <w:szCs w:val="19"/>
              </w:rPr>
              <w:t>.</w:t>
            </w:r>
          </w:p>
          <w:p w14:paraId="165099B3" w14:textId="77777777" w:rsidR="0076211D" w:rsidRPr="0014778E" w:rsidRDefault="0014778E" w:rsidP="007F3E39">
            <w:pPr>
              <w:pStyle w:val="ab"/>
              <w:numPr>
                <w:ilvl w:val="0"/>
                <w:numId w:val="25"/>
              </w:numPr>
              <w:tabs>
                <w:tab w:val="left" w:pos="5266"/>
              </w:tabs>
              <w:ind w:left="446" w:right="67"/>
              <w:jc w:val="both"/>
              <w:rPr>
                <w:rFonts w:ascii="Arial" w:hAnsi="Arial" w:cs="Arial"/>
                <w:sz w:val="19"/>
                <w:szCs w:val="19"/>
              </w:rPr>
            </w:pPr>
            <w:r>
              <w:rPr>
                <w:rFonts w:ascii="Arial" w:hAnsi="Arial" w:cs="Arial"/>
                <w:sz w:val="19"/>
                <w:szCs w:val="19"/>
              </w:rPr>
              <w:t>Поместите крышку "I" поверх</w:t>
            </w:r>
            <w:r w:rsidR="0076211D" w:rsidRPr="0076211D">
              <w:rPr>
                <w:rFonts w:ascii="Arial" w:hAnsi="Arial" w:cs="Arial"/>
                <w:sz w:val="19"/>
                <w:szCs w:val="19"/>
              </w:rPr>
              <w:t xml:space="preserve"> кольцевой прокладки "Н"</w:t>
            </w:r>
            <w:r>
              <w:rPr>
                <w:rFonts w:ascii="Arial" w:hAnsi="Arial" w:cs="Arial"/>
                <w:sz w:val="19"/>
                <w:szCs w:val="19"/>
              </w:rPr>
              <w:t>.</w:t>
            </w:r>
          </w:p>
          <w:p w14:paraId="2D253009" w14:textId="77777777" w:rsidR="0014778E" w:rsidRPr="0014778E" w:rsidRDefault="0014778E" w:rsidP="007F3E39">
            <w:pPr>
              <w:pStyle w:val="ab"/>
              <w:numPr>
                <w:ilvl w:val="0"/>
                <w:numId w:val="25"/>
              </w:numPr>
              <w:tabs>
                <w:tab w:val="left" w:pos="5266"/>
              </w:tabs>
              <w:ind w:left="446" w:right="67"/>
              <w:jc w:val="both"/>
              <w:rPr>
                <w:rFonts w:ascii="Arial" w:hAnsi="Arial" w:cs="Arial"/>
                <w:sz w:val="19"/>
                <w:szCs w:val="19"/>
              </w:rPr>
            </w:pPr>
            <w:r w:rsidRPr="0076211D">
              <w:rPr>
                <w:rFonts w:ascii="Arial" w:hAnsi="Arial" w:cs="Arial"/>
                <w:sz w:val="19"/>
                <w:szCs w:val="19"/>
              </w:rPr>
              <w:t>Используя</w:t>
            </w:r>
            <w:r w:rsidR="0076211D" w:rsidRPr="0076211D">
              <w:rPr>
                <w:rFonts w:ascii="Arial" w:hAnsi="Arial" w:cs="Arial"/>
                <w:sz w:val="19"/>
                <w:szCs w:val="19"/>
              </w:rPr>
              <w:t xml:space="preserve"> 19-милиметровый (3/4-дюймовый) ключ затяните зажимную гайку "J" против часово</w:t>
            </w:r>
            <w:r>
              <w:rPr>
                <w:rFonts w:ascii="Arial" w:hAnsi="Arial" w:cs="Arial"/>
                <w:sz w:val="19"/>
                <w:szCs w:val="19"/>
              </w:rPr>
              <w:t>й стрелки на 44-58 дюймов Н.М ил</w:t>
            </w:r>
            <w:r w:rsidR="0076211D" w:rsidRPr="0076211D">
              <w:rPr>
                <w:rFonts w:ascii="Arial" w:hAnsi="Arial" w:cs="Arial"/>
                <w:sz w:val="19"/>
                <w:szCs w:val="19"/>
              </w:rPr>
              <w:t>и 32</w:t>
            </w:r>
            <w:r>
              <w:rPr>
                <w:rFonts w:ascii="Arial" w:hAnsi="Arial" w:cs="Arial"/>
                <w:sz w:val="19"/>
                <w:szCs w:val="19"/>
              </w:rPr>
              <w:t xml:space="preserve">-42 </w:t>
            </w:r>
            <w:proofErr w:type="spellStart"/>
            <w:r>
              <w:rPr>
                <w:rFonts w:ascii="Arial" w:hAnsi="Arial" w:cs="Arial"/>
                <w:sz w:val="19"/>
                <w:szCs w:val="19"/>
              </w:rPr>
              <w:t>футофунта</w:t>
            </w:r>
            <w:proofErr w:type="spellEnd"/>
            <w:r>
              <w:rPr>
                <w:rFonts w:ascii="Arial" w:hAnsi="Arial" w:cs="Arial"/>
                <w:sz w:val="19"/>
                <w:szCs w:val="19"/>
              </w:rPr>
              <w:t xml:space="preserve"> крутящего момента.</w:t>
            </w:r>
          </w:p>
          <w:p w14:paraId="06B0921B" w14:textId="77777777" w:rsidR="0076211D" w:rsidRPr="0076211D" w:rsidRDefault="0014778E" w:rsidP="007F3E39">
            <w:pPr>
              <w:pStyle w:val="ab"/>
              <w:numPr>
                <w:ilvl w:val="0"/>
                <w:numId w:val="25"/>
              </w:numPr>
              <w:tabs>
                <w:tab w:val="left" w:pos="5266"/>
              </w:tabs>
              <w:ind w:left="446" w:right="67"/>
              <w:jc w:val="both"/>
              <w:rPr>
                <w:rFonts w:ascii="Arial" w:hAnsi="Arial" w:cs="Arial"/>
                <w:sz w:val="19"/>
                <w:szCs w:val="19"/>
              </w:rPr>
            </w:pPr>
            <w:r>
              <w:rPr>
                <w:rFonts w:ascii="Arial" w:hAnsi="Arial" w:cs="Arial"/>
                <w:sz w:val="19"/>
                <w:szCs w:val="19"/>
              </w:rPr>
              <w:t>Покрутите нож-кусторез</w:t>
            </w:r>
            <w:r w:rsidR="0076211D" w:rsidRPr="0076211D">
              <w:rPr>
                <w:rFonts w:ascii="Arial" w:hAnsi="Arial" w:cs="Arial"/>
                <w:sz w:val="19"/>
                <w:szCs w:val="19"/>
              </w:rPr>
              <w:t xml:space="preserve"> "В", чтобы убедиться, что он плотно зафиксирован.</w:t>
            </w:r>
          </w:p>
          <w:p w14:paraId="3EE1B833" w14:textId="77777777" w:rsidR="0014778E" w:rsidRPr="0014778E" w:rsidRDefault="0014778E" w:rsidP="0076211D">
            <w:pPr>
              <w:tabs>
                <w:tab w:val="left" w:pos="5266"/>
              </w:tabs>
              <w:ind w:right="67"/>
              <w:jc w:val="both"/>
              <w:rPr>
                <w:rFonts w:ascii="Arial" w:hAnsi="Arial" w:cs="Arial"/>
                <w:b/>
              </w:rPr>
            </w:pPr>
          </w:p>
          <w:p w14:paraId="746464AD" w14:textId="77777777" w:rsidR="0076211D" w:rsidRPr="0014778E" w:rsidRDefault="0076211D" w:rsidP="0076211D">
            <w:pPr>
              <w:tabs>
                <w:tab w:val="left" w:pos="5266"/>
              </w:tabs>
              <w:ind w:right="67"/>
              <w:jc w:val="both"/>
              <w:rPr>
                <w:rFonts w:ascii="Arial" w:hAnsi="Arial" w:cs="Arial"/>
                <w:b/>
              </w:rPr>
            </w:pPr>
            <w:r w:rsidRPr="0014778E">
              <w:rPr>
                <w:rFonts w:ascii="Arial" w:hAnsi="Arial" w:cs="Arial"/>
                <w:b/>
              </w:rPr>
              <w:t>ХРАНЕНИЕ ТРИММЕРА</w:t>
            </w:r>
          </w:p>
          <w:p w14:paraId="4A772D1E" w14:textId="77777777" w:rsidR="0076211D" w:rsidRPr="0014778E" w:rsidRDefault="0076211D" w:rsidP="0076211D">
            <w:pPr>
              <w:tabs>
                <w:tab w:val="left" w:pos="5266"/>
              </w:tabs>
              <w:ind w:right="67"/>
              <w:jc w:val="both"/>
              <w:rPr>
                <w:rFonts w:ascii="Arial" w:hAnsi="Arial" w:cs="Arial"/>
                <w:sz w:val="6"/>
                <w:szCs w:val="19"/>
              </w:rPr>
            </w:pPr>
          </w:p>
          <w:p w14:paraId="590AC3DE" w14:textId="77777777" w:rsidR="0076211D" w:rsidRPr="0014778E" w:rsidRDefault="0076211D" w:rsidP="007F3E39">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 xml:space="preserve">Перед хранением извлеките аккумуляторный источник питания из триммера. </w:t>
            </w:r>
          </w:p>
          <w:p w14:paraId="0D09120A" w14:textId="77777777" w:rsidR="0076211D" w:rsidRPr="0014778E" w:rsidRDefault="0076211D" w:rsidP="007F3E39">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Храните в недоступном для детей месте.</w:t>
            </w:r>
          </w:p>
          <w:p w14:paraId="3005BCCF" w14:textId="77777777" w:rsidR="0076211D" w:rsidRPr="0014778E" w:rsidRDefault="0076211D" w:rsidP="007F3E39">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 xml:space="preserve">Предохраняйте от контакта с корродирующими агентами, такими, как садовая химия и противогололедные реагенты. </w:t>
            </w:r>
          </w:p>
          <w:p w14:paraId="67292D5C" w14:textId="77777777" w:rsidR="0076211D" w:rsidRPr="0014778E" w:rsidRDefault="0076211D" w:rsidP="007F3E39">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Храните и заряжайте аккумуляторный источник питания в прохладном месте. Температура выше или ниже комнатной могут сократить срок службы аккумулятора.</w:t>
            </w:r>
          </w:p>
          <w:p w14:paraId="31BE0C4C" w14:textId="77777777" w:rsidR="0076211D" w:rsidRPr="0014778E" w:rsidRDefault="0076211D" w:rsidP="007F3E39">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 xml:space="preserve">Храните аккумуляторный источник питания при </w:t>
            </w:r>
            <w:proofErr w:type="gramStart"/>
            <w:r w:rsidRPr="0014778E">
              <w:rPr>
                <w:rFonts w:ascii="Arial" w:hAnsi="Arial" w:cs="Arial"/>
                <w:sz w:val="19"/>
                <w:szCs w:val="19"/>
              </w:rPr>
              <w:t>температуре  ниже</w:t>
            </w:r>
            <w:proofErr w:type="gramEnd"/>
            <w:r w:rsidRPr="0014778E">
              <w:rPr>
                <w:rFonts w:ascii="Arial" w:hAnsi="Arial" w:cs="Arial"/>
                <w:sz w:val="19"/>
                <w:szCs w:val="19"/>
              </w:rPr>
              <w:t xml:space="preserve"> 27 градусов. Предохраняйте от попадания влаги.</w:t>
            </w:r>
          </w:p>
          <w:p w14:paraId="62EA8C56" w14:textId="77777777" w:rsidR="0076211D" w:rsidRPr="0014778E" w:rsidRDefault="0076211D" w:rsidP="007F3E39">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Все аккумуляторные источники питания постепенно теряют заряд. Чем выше температура, тем быстрее они разряжаются. Если Вы долгое время не пользуетесь устройством, перезаряжайте аккумуляторы каждые 1-2 месяца. Таким образом вы увеличите срок службы аккумулятора.</w:t>
            </w:r>
          </w:p>
          <w:p w14:paraId="5B169914" w14:textId="77777777" w:rsidR="0076211D" w:rsidRDefault="0076211D" w:rsidP="007F3E39">
            <w:pPr>
              <w:pStyle w:val="ab"/>
              <w:numPr>
                <w:ilvl w:val="0"/>
                <w:numId w:val="26"/>
              </w:numPr>
              <w:tabs>
                <w:tab w:val="left" w:pos="5266"/>
              </w:tabs>
              <w:ind w:left="446" w:right="67"/>
              <w:jc w:val="both"/>
              <w:rPr>
                <w:rFonts w:ascii="Arial" w:hAnsi="Arial" w:cs="Arial"/>
                <w:sz w:val="19"/>
                <w:szCs w:val="19"/>
              </w:rPr>
            </w:pPr>
            <w:r w:rsidRPr="0014778E">
              <w:rPr>
                <w:rFonts w:ascii="Arial" w:hAnsi="Arial" w:cs="Arial"/>
                <w:sz w:val="19"/>
                <w:szCs w:val="19"/>
              </w:rPr>
              <w:t xml:space="preserve">Во время перевозки фиксируйте триммер во избежание получения травм или повреждений устройства. Перед хранением очищайте устройство и </w:t>
            </w:r>
            <w:proofErr w:type="gramStart"/>
            <w:r w:rsidRPr="0014778E">
              <w:rPr>
                <w:rFonts w:ascii="Arial" w:hAnsi="Arial" w:cs="Arial"/>
                <w:sz w:val="19"/>
                <w:szCs w:val="19"/>
              </w:rPr>
              <w:t>проводите  техническое</w:t>
            </w:r>
            <w:proofErr w:type="gramEnd"/>
            <w:r w:rsidRPr="0014778E">
              <w:rPr>
                <w:rFonts w:ascii="Arial" w:hAnsi="Arial" w:cs="Arial"/>
                <w:sz w:val="19"/>
                <w:szCs w:val="19"/>
              </w:rPr>
              <w:t xml:space="preserve"> обслуживание, используйте защитные приспособления для режущих поверхностей металлических ножей. Во время транспортировки и хранения закрывайте металлические ножи</w:t>
            </w:r>
            <w:r w:rsidR="0014778E">
              <w:rPr>
                <w:rFonts w:ascii="Arial" w:hAnsi="Arial" w:cs="Arial"/>
                <w:sz w:val="19"/>
                <w:szCs w:val="19"/>
              </w:rPr>
              <w:t xml:space="preserve"> ветошью</w:t>
            </w:r>
            <w:r w:rsidRPr="0014778E">
              <w:rPr>
                <w:rFonts w:ascii="Arial" w:hAnsi="Arial" w:cs="Arial"/>
                <w:sz w:val="19"/>
                <w:szCs w:val="19"/>
              </w:rPr>
              <w:t>.</w:t>
            </w:r>
          </w:p>
          <w:p w14:paraId="0CFB8C4E" w14:textId="77777777" w:rsidR="0014778E" w:rsidRDefault="0014778E" w:rsidP="0014778E">
            <w:pPr>
              <w:tabs>
                <w:tab w:val="left" w:pos="5266"/>
              </w:tabs>
              <w:ind w:right="67"/>
              <w:jc w:val="both"/>
              <w:rPr>
                <w:rFonts w:ascii="Arial" w:hAnsi="Arial" w:cs="Arial"/>
                <w:sz w:val="19"/>
                <w:szCs w:val="19"/>
              </w:rPr>
            </w:pPr>
          </w:p>
          <w:p w14:paraId="29423F5D" w14:textId="77777777" w:rsidR="0014778E" w:rsidRPr="0014778E" w:rsidRDefault="0014778E" w:rsidP="0014778E">
            <w:pPr>
              <w:tabs>
                <w:tab w:val="left" w:pos="5266"/>
              </w:tabs>
              <w:ind w:right="67"/>
              <w:jc w:val="both"/>
              <w:rPr>
                <w:rFonts w:ascii="Arial" w:hAnsi="Arial" w:cs="Arial"/>
                <w:b/>
                <w:szCs w:val="19"/>
              </w:rPr>
            </w:pPr>
            <w:r w:rsidRPr="0014778E">
              <w:rPr>
                <w:rFonts w:ascii="Arial" w:hAnsi="Arial" w:cs="Arial"/>
                <w:b/>
                <w:szCs w:val="19"/>
              </w:rPr>
              <w:t>ЗАЩИТА ОКРУЖАЮЩЕЙ СРЕДЫ</w:t>
            </w:r>
          </w:p>
          <w:p w14:paraId="6D85A102" w14:textId="77777777" w:rsidR="0014778E" w:rsidRPr="0014778E" w:rsidRDefault="0014778E" w:rsidP="0014778E">
            <w:pPr>
              <w:tabs>
                <w:tab w:val="left" w:pos="5266"/>
              </w:tabs>
              <w:ind w:right="67"/>
              <w:jc w:val="both"/>
              <w:rPr>
                <w:rFonts w:ascii="Arial" w:hAnsi="Arial" w:cs="Arial"/>
                <w:sz w:val="19"/>
                <w:szCs w:val="19"/>
              </w:rPr>
            </w:pPr>
          </w:p>
          <w:p w14:paraId="3A7EBBD8" w14:textId="77777777" w:rsidR="0014778E" w:rsidRPr="0014778E" w:rsidRDefault="0014778E" w:rsidP="007F3E39">
            <w:pPr>
              <w:pStyle w:val="ab"/>
              <w:numPr>
                <w:ilvl w:val="0"/>
                <w:numId w:val="27"/>
              </w:numPr>
              <w:tabs>
                <w:tab w:val="left" w:pos="5266"/>
              </w:tabs>
              <w:ind w:left="446" w:right="67"/>
              <w:jc w:val="both"/>
              <w:rPr>
                <w:rFonts w:ascii="Arial" w:hAnsi="Arial" w:cs="Arial"/>
                <w:sz w:val="19"/>
                <w:szCs w:val="19"/>
              </w:rPr>
            </w:pPr>
            <w:r w:rsidRPr="0014778E">
              <w:rPr>
                <w:rFonts w:ascii="Arial" w:hAnsi="Arial" w:cs="Arial"/>
                <w:sz w:val="19"/>
                <w:szCs w:val="19"/>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вреда окружающей среде.</w:t>
            </w:r>
          </w:p>
          <w:p w14:paraId="2AF91986" w14:textId="77777777" w:rsidR="0014778E" w:rsidRPr="0014778E" w:rsidRDefault="0014778E" w:rsidP="007F3E39">
            <w:pPr>
              <w:pStyle w:val="ab"/>
              <w:numPr>
                <w:ilvl w:val="0"/>
                <w:numId w:val="27"/>
              </w:numPr>
              <w:tabs>
                <w:tab w:val="left" w:pos="5266"/>
              </w:tabs>
              <w:ind w:left="446" w:right="67"/>
              <w:jc w:val="both"/>
              <w:rPr>
                <w:rFonts w:ascii="Arial" w:hAnsi="Arial" w:cs="Arial"/>
                <w:sz w:val="19"/>
                <w:szCs w:val="19"/>
              </w:rPr>
            </w:pPr>
            <w:r w:rsidRPr="0014778E">
              <w:rPr>
                <w:rFonts w:ascii="Arial" w:hAnsi="Arial" w:cs="Arial"/>
                <w:sz w:val="19"/>
                <w:szCs w:val="19"/>
              </w:rPr>
              <w:t>Строго соблюдайте местное законодательство</w:t>
            </w:r>
            <w:r>
              <w:rPr>
                <w:rFonts w:ascii="Arial" w:hAnsi="Arial" w:cs="Arial"/>
                <w:sz w:val="19"/>
                <w:szCs w:val="19"/>
              </w:rPr>
              <w:t>.</w:t>
            </w:r>
          </w:p>
        </w:tc>
      </w:tr>
      <w:tr w:rsidR="00B51F76" w:rsidRPr="0014778E" w14:paraId="2E9F895B" w14:textId="77777777" w:rsidTr="00B63689">
        <w:trPr>
          <w:trHeight w:val="14873"/>
        </w:trPr>
        <w:tc>
          <w:tcPr>
            <w:tcW w:w="10773" w:type="dxa"/>
            <w:gridSpan w:val="2"/>
          </w:tcPr>
          <w:p w14:paraId="21CEA105" w14:textId="77777777" w:rsidR="00B51F76" w:rsidRDefault="00B51F76" w:rsidP="00B51F76">
            <w:pPr>
              <w:pStyle w:val="ab"/>
              <w:tabs>
                <w:tab w:val="left" w:pos="5266"/>
              </w:tabs>
              <w:ind w:left="446" w:right="67"/>
              <w:jc w:val="both"/>
              <w:rPr>
                <w:rFonts w:ascii="Arial" w:hAnsi="Arial" w:cs="Arial"/>
                <w:sz w:val="19"/>
                <w:szCs w:val="19"/>
              </w:rPr>
            </w:pPr>
          </w:p>
          <w:tbl>
            <w:tblPr>
              <w:tblStyle w:val="aa"/>
              <w:tblW w:w="0" w:type="auto"/>
              <w:shd w:val="solid" w:color="auto" w:fill="auto"/>
              <w:tblLook w:val="04A0" w:firstRow="1" w:lastRow="0" w:firstColumn="1" w:lastColumn="0" w:noHBand="0" w:noVBand="1"/>
            </w:tblPr>
            <w:tblGrid>
              <w:gridCol w:w="10547"/>
            </w:tblGrid>
            <w:tr w:rsidR="00B51F76" w14:paraId="2A53634D" w14:textId="77777777" w:rsidTr="00B51F76">
              <w:tc>
                <w:tcPr>
                  <w:tcW w:w="10552" w:type="dxa"/>
                  <w:shd w:val="solid" w:color="auto" w:fill="auto"/>
                </w:tcPr>
                <w:p w14:paraId="0F0412D6" w14:textId="77777777" w:rsidR="00B51F76" w:rsidRPr="00B51F76" w:rsidRDefault="00B51F76" w:rsidP="00BD78E9">
                  <w:pPr>
                    <w:pStyle w:val="ab"/>
                    <w:framePr w:hSpace="180" w:wrap="around" w:vAnchor="text" w:hAnchor="text" w:xAlign="right" w:y="1"/>
                    <w:tabs>
                      <w:tab w:val="left" w:pos="5266"/>
                    </w:tabs>
                    <w:ind w:left="0" w:right="67"/>
                    <w:suppressOverlap/>
                    <w:jc w:val="center"/>
                    <w:rPr>
                      <w:rFonts w:ascii="Arial" w:hAnsi="Arial" w:cs="Arial"/>
                      <w:b/>
                      <w:sz w:val="24"/>
                      <w:szCs w:val="19"/>
                    </w:rPr>
                  </w:pPr>
                  <w:r w:rsidRPr="00B51F76">
                    <w:rPr>
                      <w:rFonts w:ascii="Arial" w:hAnsi="Arial" w:cs="Arial"/>
                      <w:b/>
                      <w:sz w:val="24"/>
                      <w:szCs w:val="19"/>
                    </w:rPr>
                    <w:t>ПОИСК И УСТРАНЕНИЕ НЕИСПРАВНОСТЕЙ</w:t>
                  </w:r>
                </w:p>
              </w:tc>
            </w:tr>
          </w:tbl>
          <w:p w14:paraId="5C15465B" w14:textId="77777777" w:rsidR="00B51F76" w:rsidRDefault="00B51F76" w:rsidP="00B51F76">
            <w:pPr>
              <w:pStyle w:val="ab"/>
              <w:tabs>
                <w:tab w:val="left" w:pos="5266"/>
              </w:tabs>
              <w:ind w:left="446" w:right="67"/>
              <w:jc w:val="both"/>
              <w:rPr>
                <w:rFonts w:ascii="Arial" w:hAnsi="Arial" w:cs="Arial"/>
                <w:sz w:val="19"/>
                <w:szCs w:val="19"/>
              </w:rPr>
            </w:pPr>
          </w:p>
          <w:tbl>
            <w:tblPr>
              <w:tblStyle w:val="aa"/>
              <w:tblW w:w="0" w:type="auto"/>
              <w:tblInd w:w="137" w:type="dxa"/>
              <w:tblLook w:val="04A0" w:firstRow="1" w:lastRow="0" w:firstColumn="1" w:lastColumn="0" w:noHBand="0" w:noVBand="1"/>
            </w:tblPr>
            <w:tblGrid>
              <w:gridCol w:w="3676"/>
              <w:gridCol w:w="3367"/>
              <w:gridCol w:w="3163"/>
            </w:tblGrid>
            <w:tr w:rsidR="00B51F76" w14:paraId="15C776C7" w14:textId="77777777" w:rsidTr="00B51F76">
              <w:tc>
                <w:tcPr>
                  <w:tcW w:w="3676" w:type="dxa"/>
                </w:tcPr>
                <w:p w14:paraId="3738F28B" w14:textId="77777777" w:rsidR="00B51F76" w:rsidRPr="00B51F76" w:rsidRDefault="00B51F76" w:rsidP="00BD78E9">
                  <w:pPr>
                    <w:pStyle w:val="ab"/>
                    <w:framePr w:hSpace="180" w:wrap="around" w:vAnchor="text" w:hAnchor="text" w:xAlign="right" w:y="1"/>
                    <w:tabs>
                      <w:tab w:val="left" w:pos="5266"/>
                    </w:tabs>
                    <w:ind w:left="0" w:right="67"/>
                    <w:suppressOverlap/>
                    <w:jc w:val="center"/>
                    <w:rPr>
                      <w:rFonts w:ascii="Arial" w:hAnsi="Arial" w:cs="Arial"/>
                      <w:b/>
                      <w:szCs w:val="19"/>
                    </w:rPr>
                  </w:pPr>
                  <w:r>
                    <w:rPr>
                      <w:rFonts w:ascii="Arial" w:hAnsi="Arial" w:cs="Arial"/>
                      <w:b/>
                      <w:szCs w:val="19"/>
                    </w:rPr>
                    <w:t>НЕИСПРАВНОСТЬ</w:t>
                  </w:r>
                </w:p>
              </w:tc>
              <w:tc>
                <w:tcPr>
                  <w:tcW w:w="3367" w:type="dxa"/>
                </w:tcPr>
                <w:p w14:paraId="1EBD7E0A" w14:textId="77777777" w:rsidR="00B51F76" w:rsidRPr="00B51F76" w:rsidRDefault="00B51F76" w:rsidP="00BD78E9">
                  <w:pPr>
                    <w:pStyle w:val="ab"/>
                    <w:framePr w:hSpace="180" w:wrap="around" w:vAnchor="text" w:hAnchor="text" w:xAlign="right" w:y="1"/>
                    <w:tabs>
                      <w:tab w:val="left" w:pos="5266"/>
                    </w:tabs>
                    <w:ind w:left="0" w:right="67"/>
                    <w:suppressOverlap/>
                    <w:jc w:val="center"/>
                    <w:rPr>
                      <w:rFonts w:ascii="Arial" w:hAnsi="Arial" w:cs="Arial"/>
                      <w:b/>
                      <w:szCs w:val="19"/>
                    </w:rPr>
                  </w:pPr>
                  <w:r w:rsidRPr="00B51F76">
                    <w:rPr>
                      <w:rFonts w:ascii="Arial" w:hAnsi="Arial" w:cs="Arial"/>
                      <w:b/>
                      <w:szCs w:val="19"/>
                    </w:rPr>
                    <w:t>ВОЗМОЖНАЯ ПРИЧИНА ВОЗНИКНОВЕНИЯ</w:t>
                  </w:r>
                </w:p>
              </w:tc>
              <w:tc>
                <w:tcPr>
                  <w:tcW w:w="3163" w:type="dxa"/>
                </w:tcPr>
                <w:p w14:paraId="6698FA4E" w14:textId="77777777" w:rsidR="00B51F76" w:rsidRPr="00B51F76" w:rsidRDefault="00B51F76" w:rsidP="00BD78E9">
                  <w:pPr>
                    <w:pStyle w:val="ab"/>
                    <w:framePr w:hSpace="180" w:wrap="around" w:vAnchor="text" w:hAnchor="text" w:xAlign="right" w:y="1"/>
                    <w:tabs>
                      <w:tab w:val="left" w:pos="5266"/>
                    </w:tabs>
                    <w:ind w:left="0" w:right="67"/>
                    <w:suppressOverlap/>
                    <w:jc w:val="center"/>
                    <w:rPr>
                      <w:rFonts w:ascii="Arial" w:hAnsi="Arial" w:cs="Arial"/>
                      <w:b/>
                      <w:sz w:val="19"/>
                      <w:szCs w:val="19"/>
                    </w:rPr>
                  </w:pPr>
                  <w:r w:rsidRPr="00B51F76">
                    <w:rPr>
                      <w:rFonts w:ascii="Arial" w:hAnsi="Arial" w:cs="Arial"/>
                      <w:b/>
                      <w:szCs w:val="19"/>
                    </w:rPr>
                    <w:t>РЕШЕНИЕ</w:t>
                  </w:r>
                </w:p>
              </w:tc>
            </w:tr>
            <w:tr w:rsidR="00B51F76" w14:paraId="1DA95EF5" w14:textId="77777777" w:rsidTr="00B51F76">
              <w:tc>
                <w:tcPr>
                  <w:tcW w:w="3676" w:type="dxa"/>
                  <w:vMerge w:val="restart"/>
                </w:tcPr>
                <w:p w14:paraId="20246E1C" w14:textId="77777777" w:rsidR="00B51F76" w:rsidRPr="00B51F76" w:rsidRDefault="00B51F76" w:rsidP="00BD78E9">
                  <w:pPr>
                    <w:pStyle w:val="ab"/>
                    <w:framePr w:hSpace="180" w:wrap="around" w:vAnchor="text" w:hAnchor="text" w:xAlign="right" w:y="1"/>
                    <w:tabs>
                      <w:tab w:val="left" w:pos="5266"/>
                    </w:tabs>
                    <w:ind w:left="0" w:right="67"/>
                    <w:suppressOverlap/>
                    <w:jc w:val="both"/>
                    <w:rPr>
                      <w:rFonts w:ascii="Arial" w:hAnsi="Arial" w:cs="Arial"/>
                      <w:sz w:val="20"/>
                      <w:szCs w:val="19"/>
                    </w:rPr>
                  </w:pPr>
                </w:p>
                <w:p w14:paraId="30A0FC64" w14:textId="77777777" w:rsidR="00B51F76" w:rsidRPr="00B51F76" w:rsidRDefault="00B51F76" w:rsidP="00BD78E9">
                  <w:pPr>
                    <w:pStyle w:val="ab"/>
                    <w:framePr w:hSpace="180" w:wrap="around" w:vAnchor="text" w:hAnchor="text" w:xAlign="right" w:y="1"/>
                    <w:tabs>
                      <w:tab w:val="left" w:pos="5266"/>
                    </w:tabs>
                    <w:ind w:left="0" w:right="67"/>
                    <w:suppressOverlap/>
                    <w:jc w:val="both"/>
                    <w:rPr>
                      <w:rFonts w:ascii="Arial" w:hAnsi="Arial" w:cs="Arial"/>
                      <w:sz w:val="20"/>
                      <w:szCs w:val="19"/>
                    </w:rPr>
                  </w:pPr>
                </w:p>
                <w:p w14:paraId="2AFF6876" w14:textId="77777777" w:rsidR="00B51F76" w:rsidRPr="00B51F76" w:rsidRDefault="00B51F76" w:rsidP="00BD78E9">
                  <w:pPr>
                    <w:pStyle w:val="ab"/>
                    <w:framePr w:hSpace="180" w:wrap="around" w:vAnchor="text" w:hAnchor="text" w:xAlign="right" w:y="1"/>
                    <w:tabs>
                      <w:tab w:val="left" w:pos="5266"/>
                    </w:tabs>
                    <w:ind w:left="0" w:right="67"/>
                    <w:suppressOverlap/>
                    <w:jc w:val="both"/>
                    <w:rPr>
                      <w:rFonts w:ascii="Arial" w:hAnsi="Arial" w:cs="Arial"/>
                      <w:sz w:val="20"/>
                      <w:szCs w:val="19"/>
                    </w:rPr>
                  </w:pPr>
                  <w:r w:rsidRPr="00B51F76">
                    <w:rPr>
                      <w:rFonts w:ascii="Arial" w:hAnsi="Arial" w:cs="Arial"/>
                      <w:sz w:val="20"/>
                      <w:szCs w:val="19"/>
                    </w:rPr>
                    <w:t>При использовании ударной подачи лески леска не выдвигается.</w:t>
                  </w:r>
                </w:p>
                <w:p w14:paraId="2357526E" w14:textId="77777777" w:rsidR="00B51F76" w:rsidRPr="00B51F76" w:rsidRDefault="00B51F76" w:rsidP="00BD78E9">
                  <w:pPr>
                    <w:pStyle w:val="ab"/>
                    <w:framePr w:hSpace="180" w:wrap="around" w:vAnchor="text" w:hAnchor="text" w:xAlign="right" w:y="1"/>
                    <w:tabs>
                      <w:tab w:val="left" w:pos="5266"/>
                    </w:tabs>
                    <w:ind w:left="0" w:right="67"/>
                    <w:suppressOverlap/>
                    <w:jc w:val="both"/>
                    <w:rPr>
                      <w:rFonts w:ascii="Arial" w:hAnsi="Arial" w:cs="Arial"/>
                      <w:sz w:val="20"/>
                      <w:szCs w:val="19"/>
                    </w:rPr>
                  </w:pPr>
                </w:p>
                <w:p w14:paraId="68021E73" w14:textId="77777777" w:rsidR="00B51F76" w:rsidRPr="00B51F76" w:rsidRDefault="00B51F76" w:rsidP="00BD78E9">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34570F79" w14:textId="77777777" w:rsidR="00B51F76" w:rsidRPr="00B51F76" w:rsidRDefault="00B51F76" w:rsidP="00BD78E9">
                  <w:pPr>
                    <w:framePr w:hSpace="180" w:wrap="around" w:vAnchor="text" w:hAnchor="text" w:xAlign="right" w:y="1"/>
                    <w:suppressOverlap/>
                    <w:rPr>
                      <w:rFonts w:ascii="Arial" w:hAnsi="Arial" w:cs="Arial"/>
                      <w:sz w:val="20"/>
                      <w:szCs w:val="20"/>
                    </w:rPr>
                  </w:pPr>
                  <w:r w:rsidRPr="00B51F76">
                    <w:rPr>
                      <w:rFonts w:ascii="Arial" w:hAnsi="Arial" w:cs="Arial"/>
                      <w:sz w:val="20"/>
                      <w:szCs w:val="20"/>
                    </w:rPr>
                    <w:t>Леска склеилась</w:t>
                  </w:r>
                  <w:r>
                    <w:rPr>
                      <w:rFonts w:ascii="Arial" w:hAnsi="Arial" w:cs="Arial"/>
                      <w:sz w:val="20"/>
                      <w:szCs w:val="20"/>
                    </w:rPr>
                    <w:t>.</w:t>
                  </w:r>
                  <w:r w:rsidRPr="00B51F76">
                    <w:rPr>
                      <w:rFonts w:ascii="Arial" w:hAnsi="Arial" w:cs="Arial"/>
                      <w:sz w:val="20"/>
                      <w:szCs w:val="20"/>
                    </w:rPr>
                    <w:t xml:space="preserve"> </w:t>
                  </w:r>
                </w:p>
              </w:tc>
              <w:tc>
                <w:tcPr>
                  <w:tcW w:w="3163" w:type="dxa"/>
                </w:tcPr>
                <w:p w14:paraId="0AF96BCD" w14:textId="77777777" w:rsidR="00B51F76" w:rsidRPr="00B51F76" w:rsidRDefault="00B51F76" w:rsidP="00BD78E9">
                  <w:pPr>
                    <w:framePr w:hSpace="180" w:wrap="around" w:vAnchor="text" w:hAnchor="text" w:xAlign="right" w:y="1"/>
                    <w:suppressOverlap/>
                    <w:rPr>
                      <w:rFonts w:ascii="Arial" w:hAnsi="Arial" w:cs="Arial"/>
                      <w:sz w:val="20"/>
                    </w:rPr>
                  </w:pPr>
                  <w:r w:rsidRPr="00B51F76">
                    <w:rPr>
                      <w:rFonts w:ascii="Arial" w:hAnsi="Arial" w:cs="Arial"/>
                      <w:sz w:val="20"/>
                    </w:rPr>
                    <w:t>Обработайте силиконовым спреем.</w:t>
                  </w:r>
                </w:p>
              </w:tc>
            </w:tr>
            <w:tr w:rsidR="00B51F76" w14:paraId="7E52E39A" w14:textId="77777777" w:rsidTr="00B51F76">
              <w:tc>
                <w:tcPr>
                  <w:tcW w:w="3676" w:type="dxa"/>
                  <w:vMerge/>
                </w:tcPr>
                <w:p w14:paraId="05AC9B6C" w14:textId="77777777" w:rsidR="00B51F76" w:rsidRPr="00B51F76" w:rsidRDefault="00B51F76" w:rsidP="00BD78E9">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49D33D79" w14:textId="77777777" w:rsidR="00B51F76" w:rsidRPr="00B51F76" w:rsidRDefault="00B51F76" w:rsidP="00BD78E9">
                  <w:pPr>
                    <w:framePr w:hSpace="180" w:wrap="around" w:vAnchor="text" w:hAnchor="text" w:xAlign="right" w:y="1"/>
                    <w:suppressOverlap/>
                    <w:rPr>
                      <w:rFonts w:ascii="Arial" w:hAnsi="Arial" w:cs="Arial"/>
                      <w:sz w:val="20"/>
                      <w:szCs w:val="20"/>
                    </w:rPr>
                  </w:pPr>
                  <w:r w:rsidRPr="00B51F76">
                    <w:rPr>
                      <w:rFonts w:ascii="Arial" w:hAnsi="Arial" w:cs="Arial"/>
                      <w:sz w:val="20"/>
                      <w:szCs w:val="20"/>
                    </w:rPr>
                    <w:t>Недостаточно лески на шпуле</w:t>
                  </w:r>
                  <w:r>
                    <w:rPr>
                      <w:rFonts w:ascii="Arial" w:hAnsi="Arial" w:cs="Arial"/>
                      <w:sz w:val="20"/>
                      <w:szCs w:val="20"/>
                    </w:rPr>
                    <w:t>.</w:t>
                  </w:r>
                  <w:r w:rsidRPr="00B51F76">
                    <w:rPr>
                      <w:rFonts w:ascii="Arial" w:hAnsi="Arial" w:cs="Arial"/>
                      <w:sz w:val="20"/>
                      <w:szCs w:val="20"/>
                    </w:rPr>
                    <w:t xml:space="preserve"> </w:t>
                  </w:r>
                </w:p>
              </w:tc>
              <w:tc>
                <w:tcPr>
                  <w:tcW w:w="3163" w:type="dxa"/>
                </w:tcPr>
                <w:p w14:paraId="47EA307C" w14:textId="77777777" w:rsidR="00B51F76" w:rsidRPr="00B51F76" w:rsidRDefault="00B51F76" w:rsidP="00BD78E9">
                  <w:pPr>
                    <w:framePr w:hSpace="180" w:wrap="around" w:vAnchor="text" w:hAnchor="text" w:xAlign="right" w:y="1"/>
                    <w:suppressOverlap/>
                    <w:rPr>
                      <w:rFonts w:ascii="Arial" w:hAnsi="Arial" w:cs="Arial"/>
                      <w:sz w:val="20"/>
                    </w:rPr>
                  </w:pPr>
                  <w:r w:rsidRPr="00B51F76">
                    <w:rPr>
                      <w:rFonts w:ascii="Arial" w:hAnsi="Arial" w:cs="Arial"/>
                      <w:sz w:val="20"/>
                    </w:rPr>
                    <w:t>Установите больше лески. Для этого обратитесь к инструкции по замене лески, изложенной в данном руководстве.</w:t>
                  </w:r>
                </w:p>
              </w:tc>
            </w:tr>
            <w:tr w:rsidR="00B51F76" w14:paraId="3F650529" w14:textId="77777777" w:rsidTr="00B51F76">
              <w:tc>
                <w:tcPr>
                  <w:tcW w:w="3676" w:type="dxa"/>
                  <w:vMerge/>
                </w:tcPr>
                <w:p w14:paraId="4CF293FD" w14:textId="77777777" w:rsidR="00B51F76" w:rsidRPr="00B51F76" w:rsidRDefault="00B51F76" w:rsidP="00BD78E9">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1124334B" w14:textId="77777777" w:rsidR="00B51F76" w:rsidRPr="00B51F76" w:rsidRDefault="00B51F76" w:rsidP="00BD78E9">
                  <w:pPr>
                    <w:framePr w:hSpace="180" w:wrap="around" w:vAnchor="text" w:hAnchor="text" w:xAlign="right" w:y="1"/>
                    <w:suppressOverlap/>
                    <w:rPr>
                      <w:rFonts w:ascii="Arial" w:hAnsi="Arial" w:cs="Arial"/>
                      <w:sz w:val="20"/>
                      <w:szCs w:val="20"/>
                    </w:rPr>
                  </w:pPr>
                  <w:r>
                    <w:rPr>
                      <w:rFonts w:ascii="Arial" w:hAnsi="Arial" w:cs="Arial"/>
                      <w:sz w:val="20"/>
                      <w:szCs w:val="20"/>
                    </w:rPr>
                    <w:t>Леска слишком короткая.</w:t>
                  </w:r>
                </w:p>
              </w:tc>
              <w:tc>
                <w:tcPr>
                  <w:tcW w:w="3163" w:type="dxa"/>
                </w:tcPr>
                <w:p w14:paraId="34D08AAE" w14:textId="77777777" w:rsidR="00B51F76" w:rsidRPr="00B51F76" w:rsidRDefault="00B51F76" w:rsidP="00BD78E9">
                  <w:pPr>
                    <w:framePr w:hSpace="180" w:wrap="around" w:vAnchor="text" w:hAnchor="text" w:xAlign="right" w:y="1"/>
                    <w:suppressOverlap/>
                    <w:rPr>
                      <w:rFonts w:ascii="Arial" w:hAnsi="Arial" w:cs="Arial"/>
                      <w:sz w:val="20"/>
                    </w:rPr>
                  </w:pPr>
                  <w:r w:rsidRPr="00B51F76">
                    <w:rPr>
                      <w:rFonts w:ascii="Arial" w:hAnsi="Arial" w:cs="Arial"/>
                      <w:sz w:val="20"/>
                    </w:rPr>
                    <w:t>Потяните леску, зажимая кнопку, отпускающую леску.</w:t>
                  </w:r>
                </w:p>
              </w:tc>
            </w:tr>
            <w:tr w:rsidR="00B51F76" w14:paraId="4014C69B" w14:textId="77777777" w:rsidTr="00B51F76">
              <w:tc>
                <w:tcPr>
                  <w:tcW w:w="3676" w:type="dxa"/>
                  <w:vMerge/>
                </w:tcPr>
                <w:p w14:paraId="2183C878" w14:textId="77777777" w:rsidR="00B51F76" w:rsidRPr="00B51F76" w:rsidRDefault="00B51F76" w:rsidP="00BD78E9">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57AE5D83" w14:textId="77777777" w:rsidR="00B51F76" w:rsidRPr="00B51F76" w:rsidRDefault="00B51F76" w:rsidP="00BD78E9">
                  <w:pPr>
                    <w:framePr w:hSpace="180" w:wrap="around" w:vAnchor="text" w:hAnchor="text" w:xAlign="right" w:y="1"/>
                    <w:suppressOverlap/>
                    <w:rPr>
                      <w:rFonts w:ascii="Arial" w:hAnsi="Arial" w:cs="Arial"/>
                      <w:sz w:val="20"/>
                      <w:szCs w:val="20"/>
                    </w:rPr>
                  </w:pPr>
                  <w:r w:rsidRPr="00B51F76">
                    <w:rPr>
                      <w:rFonts w:ascii="Arial" w:hAnsi="Arial" w:cs="Arial"/>
                      <w:sz w:val="20"/>
                      <w:szCs w:val="20"/>
                    </w:rPr>
                    <w:t>Леска запуталась в шпуле</w:t>
                  </w:r>
                  <w:r>
                    <w:rPr>
                      <w:rFonts w:ascii="Arial" w:hAnsi="Arial" w:cs="Arial"/>
                      <w:sz w:val="20"/>
                      <w:szCs w:val="20"/>
                    </w:rPr>
                    <w:t>.</w:t>
                  </w:r>
                </w:p>
              </w:tc>
              <w:tc>
                <w:tcPr>
                  <w:tcW w:w="3163" w:type="dxa"/>
                </w:tcPr>
                <w:p w14:paraId="57465416" w14:textId="77777777" w:rsidR="00B51F76" w:rsidRPr="00B51F76" w:rsidRDefault="00B51F76" w:rsidP="00BD78E9">
                  <w:pPr>
                    <w:framePr w:hSpace="180" w:wrap="around" w:vAnchor="text" w:hAnchor="text" w:xAlign="right" w:y="1"/>
                    <w:suppressOverlap/>
                    <w:rPr>
                      <w:rFonts w:ascii="Arial" w:hAnsi="Arial" w:cs="Arial"/>
                      <w:sz w:val="20"/>
                    </w:rPr>
                  </w:pPr>
                  <w:r w:rsidRPr="00B51F76">
                    <w:rPr>
                      <w:rFonts w:ascii="Arial" w:hAnsi="Arial" w:cs="Arial"/>
                      <w:sz w:val="20"/>
                    </w:rPr>
                    <w:t xml:space="preserve">снимите леску со шпули и распутайте. Для этого обратитесь к инструкции по замене лески, изложенной в данном руководстве. </w:t>
                  </w:r>
                </w:p>
              </w:tc>
            </w:tr>
            <w:tr w:rsidR="00B51F76" w14:paraId="4FED9628" w14:textId="77777777" w:rsidTr="00B51F76">
              <w:tc>
                <w:tcPr>
                  <w:tcW w:w="3676" w:type="dxa"/>
                </w:tcPr>
                <w:p w14:paraId="7813F063" w14:textId="77777777" w:rsidR="00B51F76" w:rsidRPr="00B51F76" w:rsidRDefault="00B51F76" w:rsidP="00BD78E9">
                  <w:pPr>
                    <w:pStyle w:val="ab"/>
                    <w:framePr w:hSpace="180" w:wrap="around" w:vAnchor="text" w:hAnchor="text" w:xAlign="right" w:y="1"/>
                    <w:tabs>
                      <w:tab w:val="left" w:pos="5266"/>
                    </w:tabs>
                    <w:ind w:left="0" w:right="67"/>
                    <w:suppressOverlap/>
                    <w:jc w:val="both"/>
                    <w:rPr>
                      <w:rFonts w:ascii="Arial" w:hAnsi="Arial" w:cs="Arial"/>
                      <w:sz w:val="20"/>
                      <w:szCs w:val="19"/>
                    </w:rPr>
                  </w:pPr>
                  <w:r w:rsidRPr="00B51F76">
                    <w:rPr>
                      <w:rFonts w:ascii="Arial" w:hAnsi="Arial" w:cs="Arial"/>
                      <w:sz w:val="20"/>
                      <w:szCs w:val="19"/>
                    </w:rPr>
                    <w:t>Трава собирается вокруг корпуса вала и головки триммера.</w:t>
                  </w:r>
                </w:p>
              </w:tc>
              <w:tc>
                <w:tcPr>
                  <w:tcW w:w="3367" w:type="dxa"/>
                </w:tcPr>
                <w:p w14:paraId="2FF9FC21" w14:textId="77777777" w:rsidR="00B51F76" w:rsidRPr="00B51F76" w:rsidRDefault="00B51F76" w:rsidP="00BD78E9">
                  <w:pPr>
                    <w:pStyle w:val="ab"/>
                    <w:framePr w:hSpace="180" w:wrap="around" w:vAnchor="text" w:hAnchor="text" w:xAlign="right" w:y="1"/>
                    <w:tabs>
                      <w:tab w:val="left" w:pos="5266"/>
                    </w:tabs>
                    <w:ind w:left="0" w:right="67"/>
                    <w:suppressOverlap/>
                    <w:rPr>
                      <w:rFonts w:ascii="Arial" w:hAnsi="Arial" w:cs="Arial"/>
                      <w:sz w:val="20"/>
                      <w:szCs w:val="20"/>
                    </w:rPr>
                  </w:pPr>
                  <w:r w:rsidRPr="00B51F76">
                    <w:rPr>
                      <w:rFonts w:ascii="Arial" w:hAnsi="Arial" w:cs="Arial"/>
                      <w:sz w:val="20"/>
                      <w:szCs w:val="20"/>
                    </w:rPr>
                    <w:t>Обрезка высокой травы осуществляется на уровне земли</w:t>
                  </w:r>
                  <w:r>
                    <w:rPr>
                      <w:rFonts w:ascii="Arial" w:hAnsi="Arial" w:cs="Arial"/>
                      <w:sz w:val="20"/>
                      <w:szCs w:val="20"/>
                    </w:rPr>
                    <w:t>.</w:t>
                  </w:r>
                </w:p>
              </w:tc>
              <w:tc>
                <w:tcPr>
                  <w:tcW w:w="3163" w:type="dxa"/>
                </w:tcPr>
                <w:p w14:paraId="244A42B3" w14:textId="77777777" w:rsidR="00B51F76" w:rsidRDefault="00B51F76" w:rsidP="00BD78E9">
                  <w:pPr>
                    <w:pStyle w:val="ab"/>
                    <w:framePr w:hSpace="180" w:wrap="around" w:vAnchor="text" w:hAnchor="text" w:xAlign="right" w:y="1"/>
                    <w:tabs>
                      <w:tab w:val="left" w:pos="5266"/>
                    </w:tabs>
                    <w:ind w:left="0" w:right="67"/>
                    <w:suppressOverlap/>
                    <w:rPr>
                      <w:rFonts w:ascii="Arial" w:hAnsi="Arial" w:cs="Arial"/>
                      <w:sz w:val="19"/>
                      <w:szCs w:val="19"/>
                    </w:rPr>
                  </w:pPr>
                  <w:r w:rsidRPr="00B51F76">
                    <w:rPr>
                      <w:rFonts w:ascii="Arial" w:hAnsi="Arial" w:cs="Arial"/>
                      <w:sz w:val="20"/>
                      <w:szCs w:val="19"/>
                    </w:rPr>
                    <w:t>Для предотвращения накручивания травы производите обрезку высокой травы движениями сверху вниз.</w:t>
                  </w:r>
                </w:p>
              </w:tc>
            </w:tr>
            <w:tr w:rsidR="00B51F76" w14:paraId="638DD933" w14:textId="77777777" w:rsidTr="00B51F76">
              <w:tc>
                <w:tcPr>
                  <w:tcW w:w="3676" w:type="dxa"/>
                  <w:vMerge w:val="restart"/>
                </w:tcPr>
                <w:p w14:paraId="68A66128" w14:textId="77777777" w:rsidR="00B51F76" w:rsidRPr="00B51F76" w:rsidRDefault="00B51F76" w:rsidP="00BD78E9">
                  <w:pPr>
                    <w:pStyle w:val="ab"/>
                    <w:framePr w:hSpace="180" w:wrap="around" w:vAnchor="text" w:hAnchor="text" w:xAlign="right" w:y="1"/>
                    <w:tabs>
                      <w:tab w:val="left" w:pos="5266"/>
                    </w:tabs>
                    <w:ind w:left="0" w:right="67"/>
                    <w:suppressOverlap/>
                    <w:jc w:val="both"/>
                    <w:rPr>
                      <w:rFonts w:ascii="Arial" w:hAnsi="Arial" w:cs="Arial"/>
                      <w:sz w:val="20"/>
                      <w:szCs w:val="19"/>
                    </w:rPr>
                  </w:pPr>
                </w:p>
                <w:p w14:paraId="51EA398F" w14:textId="77777777" w:rsidR="00B51F76" w:rsidRPr="00B51F76" w:rsidRDefault="00B51F76" w:rsidP="00BD78E9">
                  <w:pPr>
                    <w:pStyle w:val="ab"/>
                    <w:framePr w:hSpace="180" w:wrap="around" w:vAnchor="text" w:hAnchor="text" w:xAlign="right" w:y="1"/>
                    <w:tabs>
                      <w:tab w:val="left" w:pos="5266"/>
                    </w:tabs>
                    <w:ind w:left="0" w:right="67"/>
                    <w:suppressOverlap/>
                    <w:jc w:val="both"/>
                    <w:rPr>
                      <w:rFonts w:ascii="Arial" w:hAnsi="Arial" w:cs="Arial"/>
                      <w:sz w:val="20"/>
                      <w:szCs w:val="19"/>
                    </w:rPr>
                  </w:pPr>
                </w:p>
                <w:p w14:paraId="21AF10B9" w14:textId="77777777" w:rsidR="00B51F76" w:rsidRPr="00B51F76" w:rsidRDefault="00B51F76" w:rsidP="00BD78E9">
                  <w:pPr>
                    <w:pStyle w:val="ab"/>
                    <w:framePr w:hSpace="180" w:wrap="around" w:vAnchor="text" w:hAnchor="text" w:xAlign="right" w:y="1"/>
                    <w:tabs>
                      <w:tab w:val="left" w:pos="5266"/>
                    </w:tabs>
                    <w:ind w:left="0" w:right="67"/>
                    <w:suppressOverlap/>
                    <w:jc w:val="both"/>
                    <w:rPr>
                      <w:rFonts w:ascii="Arial" w:hAnsi="Arial" w:cs="Arial"/>
                      <w:sz w:val="20"/>
                      <w:szCs w:val="19"/>
                    </w:rPr>
                  </w:pPr>
                  <w:r w:rsidRPr="00B51F76">
                    <w:rPr>
                      <w:rFonts w:ascii="Arial" w:hAnsi="Arial" w:cs="Arial"/>
                      <w:sz w:val="20"/>
                      <w:szCs w:val="19"/>
                    </w:rPr>
                    <w:t>При зажатии курка переключателя двигатель не запускается.</w:t>
                  </w:r>
                </w:p>
                <w:p w14:paraId="542140A7" w14:textId="77777777" w:rsidR="00B51F76" w:rsidRPr="00B51F76" w:rsidRDefault="00B51F76" w:rsidP="00BD78E9">
                  <w:pPr>
                    <w:pStyle w:val="ab"/>
                    <w:framePr w:hSpace="180" w:wrap="around" w:vAnchor="text" w:hAnchor="text" w:xAlign="right" w:y="1"/>
                    <w:tabs>
                      <w:tab w:val="left" w:pos="5266"/>
                    </w:tabs>
                    <w:ind w:left="0" w:right="67"/>
                    <w:suppressOverlap/>
                    <w:jc w:val="both"/>
                    <w:rPr>
                      <w:rFonts w:ascii="Arial" w:hAnsi="Arial" w:cs="Arial"/>
                      <w:sz w:val="20"/>
                      <w:szCs w:val="19"/>
                    </w:rPr>
                  </w:pPr>
                </w:p>
                <w:p w14:paraId="1ABA3065" w14:textId="77777777" w:rsidR="00B51F76" w:rsidRPr="00B51F76" w:rsidRDefault="00B51F76" w:rsidP="00BD78E9">
                  <w:pPr>
                    <w:pStyle w:val="ab"/>
                    <w:framePr w:hSpace="180" w:wrap="around" w:vAnchor="text" w:hAnchor="text" w:xAlign="right" w:y="1"/>
                    <w:tabs>
                      <w:tab w:val="left" w:pos="5266"/>
                    </w:tabs>
                    <w:ind w:left="0" w:right="67"/>
                    <w:suppressOverlap/>
                    <w:jc w:val="both"/>
                    <w:rPr>
                      <w:rFonts w:ascii="Arial" w:hAnsi="Arial" w:cs="Arial"/>
                      <w:sz w:val="20"/>
                      <w:szCs w:val="19"/>
                    </w:rPr>
                  </w:pPr>
                </w:p>
              </w:tc>
              <w:tc>
                <w:tcPr>
                  <w:tcW w:w="3367" w:type="dxa"/>
                </w:tcPr>
                <w:p w14:paraId="73DF517A" w14:textId="77777777" w:rsidR="00B51F76" w:rsidRPr="00B51F76" w:rsidRDefault="00B51F76" w:rsidP="00BD78E9">
                  <w:pPr>
                    <w:framePr w:hSpace="180" w:wrap="around" w:vAnchor="text" w:hAnchor="text" w:xAlign="right" w:y="1"/>
                    <w:suppressOverlap/>
                    <w:rPr>
                      <w:rFonts w:ascii="Arial" w:hAnsi="Arial" w:cs="Arial"/>
                      <w:sz w:val="20"/>
                    </w:rPr>
                  </w:pPr>
                  <w:r w:rsidRPr="00B51F76">
                    <w:rPr>
                      <w:rFonts w:ascii="Arial" w:hAnsi="Arial" w:cs="Arial"/>
                      <w:sz w:val="20"/>
                    </w:rPr>
                    <w:t>Аккумуляторный источник питания не закреплен</w:t>
                  </w:r>
                  <w:r>
                    <w:rPr>
                      <w:rFonts w:ascii="Arial" w:hAnsi="Arial" w:cs="Arial"/>
                      <w:sz w:val="20"/>
                    </w:rPr>
                    <w:t>.</w:t>
                  </w:r>
                  <w:r w:rsidRPr="00B51F76">
                    <w:rPr>
                      <w:rFonts w:ascii="Arial" w:hAnsi="Arial" w:cs="Arial"/>
                      <w:sz w:val="20"/>
                    </w:rPr>
                    <w:t xml:space="preserve"> </w:t>
                  </w:r>
                </w:p>
              </w:tc>
              <w:tc>
                <w:tcPr>
                  <w:tcW w:w="3163" w:type="dxa"/>
                </w:tcPr>
                <w:p w14:paraId="5945BDC3" w14:textId="77777777" w:rsidR="00B51F76" w:rsidRPr="00497E0C" w:rsidRDefault="00B51F76" w:rsidP="00BD78E9">
                  <w:pPr>
                    <w:framePr w:hSpace="180" w:wrap="around" w:vAnchor="text" w:hAnchor="text" w:xAlign="right" w:y="1"/>
                    <w:suppressOverlap/>
                    <w:rPr>
                      <w:rFonts w:ascii="Arial" w:hAnsi="Arial" w:cs="Arial"/>
                      <w:sz w:val="20"/>
                    </w:rPr>
                  </w:pPr>
                  <w:r w:rsidRPr="00497E0C">
                    <w:rPr>
                      <w:rFonts w:ascii="Arial" w:hAnsi="Arial" w:cs="Arial"/>
                      <w:sz w:val="20"/>
                    </w:rPr>
                    <w:t xml:space="preserve">Для закрепления аккумуляторного источника питания убедитесь, что язычки, расположенные в основании аккумулятора, входят в отведенные им пазы. </w:t>
                  </w:r>
                </w:p>
              </w:tc>
            </w:tr>
            <w:tr w:rsidR="00B51F76" w14:paraId="3DD90123" w14:textId="77777777" w:rsidTr="00B51F76">
              <w:tc>
                <w:tcPr>
                  <w:tcW w:w="3676" w:type="dxa"/>
                  <w:vMerge/>
                </w:tcPr>
                <w:p w14:paraId="53D260ED" w14:textId="77777777" w:rsidR="00B51F76" w:rsidRDefault="00B51F76" w:rsidP="00BD78E9">
                  <w:pPr>
                    <w:pStyle w:val="ab"/>
                    <w:framePr w:hSpace="180" w:wrap="around" w:vAnchor="text" w:hAnchor="text" w:xAlign="right" w:y="1"/>
                    <w:tabs>
                      <w:tab w:val="left" w:pos="5266"/>
                    </w:tabs>
                    <w:ind w:left="0" w:right="67"/>
                    <w:suppressOverlap/>
                    <w:jc w:val="both"/>
                    <w:rPr>
                      <w:rFonts w:ascii="Arial" w:hAnsi="Arial" w:cs="Arial"/>
                      <w:sz w:val="19"/>
                      <w:szCs w:val="19"/>
                    </w:rPr>
                  </w:pPr>
                </w:p>
              </w:tc>
              <w:tc>
                <w:tcPr>
                  <w:tcW w:w="3367" w:type="dxa"/>
                </w:tcPr>
                <w:p w14:paraId="48DD5769" w14:textId="77777777" w:rsidR="00B51F76" w:rsidRPr="00B51F76" w:rsidRDefault="00B51F76" w:rsidP="00BD78E9">
                  <w:pPr>
                    <w:framePr w:hSpace="180" w:wrap="around" w:vAnchor="text" w:hAnchor="text" w:xAlign="right" w:y="1"/>
                    <w:suppressOverlap/>
                    <w:rPr>
                      <w:rFonts w:ascii="Arial" w:hAnsi="Arial" w:cs="Arial"/>
                      <w:sz w:val="20"/>
                    </w:rPr>
                  </w:pPr>
                  <w:r w:rsidRPr="00B51F76">
                    <w:rPr>
                      <w:rFonts w:ascii="Arial" w:hAnsi="Arial" w:cs="Arial"/>
                      <w:sz w:val="20"/>
                    </w:rPr>
                    <w:t>Аккумуляторный источник питания разряжен</w:t>
                  </w:r>
                  <w:r>
                    <w:rPr>
                      <w:rFonts w:ascii="Arial" w:hAnsi="Arial" w:cs="Arial"/>
                      <w:sz w:val="20"/>
                    </w:rPr>
                    <w:t>.</w:t>
                  </w:r>
                </w:p>
              </w:tc>
              <w:tc>
                <w:tcPr>
                  <w:tcW w:w="3163" w:type="dxa"/>
                </w:tcPr>
                <w:p w14:paraId="6E6F45E3" w14:textId="77777777" w:rsidR="00B51F76" w:rsidRPr="00497E0C" w:rsidRDefault="00B51F76" w:rsidP="00BD78E9">
                  <w:pPr>
                    <w:framePr w:hSpace="180" w:wrap="around" w:vAnchor="text" w:hAnchor="text" w:xAlign="right" w:y="1"/>
                    <w:suppressOverlap/>
                    <w:rPr>
                      <w:rFonts w:ascii="Arial" w:hAnsi="Arial" w:cs="Arial"/>
                      <w:sz w:val="20"/>
                    </w:rPr>
                  </w:pPr>
                  <w:r w:rsidRPr="00497E0C">
                    <w:rPr>
                      <w:rFonts w:ascii="Arial" w:hAnsi="Arial" w:cs="Arial"/>
                      <w:sz w:val="20"/>
                    </w:rPr>
                    <w:t>Зарядите аккумуляторный источник питания согласно сопровождающей инструкции.</w:t>
                  </w:r>
                </w:p>
              </w:tc>
            </w:tr>
            <w:tr w:rsidR="00B51F76" w14:paraId="744C9966" w14:textId="77777777" w:rsidTr="00B51F76">
              <w:tc>
                <w:tcPr>
                  <w:tcW w:w="3676" w:type="dxa"/>
                  <w:vMerge/>
                </w:tcPr>
                <w:p w14:paraId="490D764E" w14:textId="77777777" w:rsidR="00B51F76" w:rsidRDefault="00B51F76" w:rsidP="00BD78E9">
                  <w:pPr>
                    <w:pStyle w:val="ab"/>
                    <w:framePr w:hSpace="180" w:wrap="around" w:vAnchor="text" w:hAnchor="text" w:xAlign="right" w:y="1"/>
                    <w:tabs>
                      <w:tab w:val="left" w:pos="5266"/>
                    </w:tabs>
                    <w:ind w:left="0" w:right="67"/>
                    <w:suppressOverlap/>
                    <w:jc w:val="both"/>
                    <w:rPr>
                      <w:rFonts w:ascii="Arial" w:hAnsi="Arial" w:cs="Arial"/>
                      <w:sz w:val="19"/>
                      <w:szCs w:val="19"/>
                    </w:rPr>
                  </w:pPr>
                </w:p>
              </w:tc>
              <w:tc>
                <w:tcPr>
                  <w:tcW w:w="3367" w:type="dxa"/>
                </w:tcPr>
                <w:p w14:paraId="248058F7" w14:textId="77777777" w:rsidR="00B51F76" w:rsidRPr="00B51F76" w:rsidRDefault="00B51F76" w:rsidP="00BD78E9">
                  <w:pPr>
                    <w:framePr w:hSpace="180" w:wrap="around" w:vAnchor="text" w:hAnchor="text" w:xAlign="right" w:y="1"/>
                    <w:suppressOverlap/>
                    <w:rPr>
                      <w:rFonts w:ascii="Arial" w:hAnsi="Arial" w:cs="Arial"/>
                      <w:sz w:val="20"/>
                    </w:rPr>
                  </w:pPr>
                  <w:r w:rsidRPr="00B51F76">
                    <w:rPr>
                      <w:rFonts w:ascii="Arial" w:hAnsi="Arial" w:cs="Arial"/>
                      <w:sz w:val="20"/>
                    </w:rPr>
                    <w:t>Вал неплотно контактирует</w:t>
                  </w:r>
                  <w:r>
                    <w:rPr>
                      <w:rFonts w:ascii="Arial" w:hAnsi="Arial" w:cs="Arial"/>
                      <w:sz w:val="20"/>
                    </w:rPr>
                    <w:t>.</w:t>
                  </w:r>
                </w:p>
              </w:tc>
              <w:tc>
                <w:tcPr>
                  <w:tcW w:w="3163" w:type="dxa"/>
                </w:tcPr>
                <w:p w14:paraId="6AE1D245" w14:textId="77777777" w:rsidR="00B51F76" w:rsidRPr="00497E0C" w:rsidRDefault="00B51F76" w:rsidP="00BD78E9">
                  <w:pPr>
                    <w:framePr w:hSpace="180" w:wrap="around" w:vAnchor="text" w:hAnchor="text" w:xAlign="right" w:y="1"/>
                    <w:suppressOverlap/>
                    <w:rPr>
                      <w:rFonts w:ascii="Arial" w:hAnsi="Arial" w:cs="Arial"/>
                      <w:sz w:val="20"/>
                    </w:rPr>
                  </w:pPr>
                  <w:r w:rsidRPr="00497E0C">
                    <w:rPr>
                      <w:rFonts w:ascii="Arial" w:hAnsi="Arial" w:cs="Arial"/>
                      <w:sz w:val="20"/>
                    </w:rPr>
                    <w:t>Убедитесь, что нижний вал полностью установлен в соединителе вала на верхнем валу, и закрепите соединитель вала.</w:t>
                  </w:r>
                </w:p>
              </w:tc>
            </w:tr>
          </w:tbl>
          <w:p w14:paraId="39A5D378" w14:textId="77777777" w:rsidR="00B51F76" w:rsidRDefault="00B51F76" w:rsidP="00B51F76">
            <w:pPr>
              <w:pStyle w:val="ab"/>
              <w:tabs>
                <w:tab w:val="left" w:pos="5266"/>
              </w:tabs>
              <w:ind w:left="446" w:right="67"/>
              <w:jc w:val="both"/>
              <w:rPr>
                <w:rFonts w:ascii="Arial" w:hAnsi="Arial" w:cs="Arial"/>
                <w:sz w:val="19"/>
                <w:szCs w:val="19"/>
              </w:rPr>
            </w:pPr>
          </w:p>
          <w:p w14:paraId="29AE6E59" w14:textId="77777777" w:rsidR="00497E0C" w:rsidRDefault="00B42765" w:rsidP="00B51F76">
            <w:pPr>
              <w:pStyle w:val="ab"/>
              <w:tabs>
                <w:tab w:val="left" w:pos="5266"/>
              </w:tabs>
              <w:ind w:left="446" w:right="67"/>
              <w:jc w:val="both"/>
              <w:rPr>
                <w:rFonts w:ascii="Arial" w:hAnsi="Arial" w:cs="Arial"/>
                <w:sz w:val="19"/>
                <w:szCs w:val="19"/>
              </w:rPr>
            </w:pPr>
            <w:r>
              <w:rPr>
                <w:noProof/>
              </w:rPr>
              <mc:AlternateContent>
                <mc:Choice Requires="wps">
                  <w:drawing>
                    <wp:anchor distT="0" distB="0" distL="114300" distR="114300" simplePos="0" relativeHeight="251778048" behindDoc="0" locked="0" layoutInCell="1" allowOverlap="1" wp14:anchorId="4DCD2760" wp14:editId="526C70EE">
                      <wp:simplePos x="0" y="0"/>
                      <wp:positionH relativeFrom="column">
                        <wp:posOffset>958850</wp:posOffset>
                      </wp:positionH>
                      <wp:positionV relativeFrom="paragraph">
                        <wp:posOffset>89535</wp:posOffset>
                      </wp:positionV>
                      <wp:extent cx="2359025" cy="387985"/>
                      <wp:effectExtent l="5080" t="8255" r="7620" b="1333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387985"/>
                              </a:xfrm>
                              <a:prstGeom prst="rect">
                                <a:avLst/>
                              </a:prstGeom>
                              <a:solidFill>
                                <a:srgbClr val="FFFFFF"/>
                              </a:solidFill>
                              <a:ln w="9525">
                                <a:solidFill>
                                  <a:schemeClr val="bg1">
                                    <a:lumMod val="100000"/>
                                    <a:lumOff val="0"/>
                                  </a:schemeClr>
                                </a:solidFill>
                                <a:miter lim="800000"/>
                                <a:headEnd/>
                                <a:tailEnd/>
                              </a:ln>
                            </wps:spPr>
                            <wps:txbx>
                              <w:txbxContent>
                                <w:p w14:paraId="2AB84A26" w14:textId="77777777" w:rsidR="00BD78E9" w:rsidRPr="00497E0C" w:rsidRDefault="00BD78E9">
                                  <w:pPr>
                                    <w:rPr>
                                      <w:rFonts w:ascii="Arial" w:hAnsi="Arial" w:cs="Arial"/>
                                      <w:sz w:val="20"/>
                                    </w:rPr>
                                  </w:pPr>
                                  <w:r>
                                    <w:rPr>
                                      <w:rFonts w:ascii="Arial" w:hAnsi="Arial" w:cs="Arial"/>
                                      <w:sz w:val="20"/>
                                    </w:rPr>
                                    <w:t>Максимальная частота вращения вала.</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DCD2760" id="Text Box 9" o:spid="_x0000_s1031" type="#_x0000_t202" style="position:absolute;left:0;text-align:left;margin-left:75.5pt;margin-top:7.05pt;width:185.75pt;height:30.55pt;z-index:2517780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" strokecolor="white [3212]">
                      <v:textbox>
                        <w:txbxContent>
                          <w:p w14:paraId="2AB84A26" w14:textId="77777777" w:rsidR="00BD78E9" w:rsidRPr="00497E0C" w:rsidRDefault="00BD78E9">
                            <w:pPr>
                              <w:rPr>
                                <w:rFonts w:ascii="Arial" w:hAnsi="Arial" w:cs="Arial"/>
                                <w:sz w:val="20"/>
                              </w:rPr>
                            </w:pPr>
                            <w:r>
                              <w:rPr>
                                <w:rFonts w:ascii="Arial" w:hAnsi="Arial" w:cs="Arial"/>
                                <w:sz w:val="20"/>
                              </w:rPr>
                              <w:t>Максимальная частота вращения вала.</w:t>
                            </w:r>
                          </w:p>
                        </w:txbxContent>
                      </v:textbox>
                    </v:shape>
                  </w:pict>
                </mc:Fallback>
              </mc:AlternateContent>
            </w:r>
            <w:r w:rsidR="00497E0C">
              <w:rPr>
                <w:rFonts w:ascii="Arial" w:hAnsi="Arial" w:cs="Arial"/>
                <w:noProof/>
                <w:sz w:val="19"/>
                <w:szCs w:val="19"/>
                <w:lang w:eastAsia="ru-RU"/>
              </w:rPr>
              <w:drawing>
                <wp:inline distT="0" distB="0" distL="0" distR="0" wp14:anchorId="2535393F" wp14:editId="05E1F71D">
                  <wp:extent cx="682625" cy="56642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2625" cy="566420"/>
                          </a:xfrm>
                          <a:prstGeom prst="rect">
                            <a:avLst/>
                          </a:prstGeom>
                          <a:noFill/>
                          <a:ln>
                            <a:noFill/>
                          </a:ln>
                        </pic:spPr>
                      </pic:pic>
                    </a:graphicData>
                  </a:graphic>
                </wp:inline>
              </w:drawing>
            </w:r>
          </w:p>
          <w:p w14:paraId="23CC1850" w14:textId="77777777" w:rsidR="00497E0C" w:rsidRDefault="00497E0C" w:rsidP="00B51F76">
            <w:pPr>
              <w:pStyle w:val="ab"/>
              <w:tabs>
                <w:tab w:val="left" w:pos="5266"/>
              </w:tabs>
              <w:ind w:left="446" w:right="67"/>
              <w:jc w:val="both"/>
              <w:rPr>
                <w:rFonts w:ascii="Arial" w:hAnsi="Arial" w:cs="Arial"/>
                <w:sz w:val="19"/>
                <w:szCs w:val="19"/>
              </w:rPr>
            </w:pPr>
          </w:p>
          <w:p w14:paraId="67CD6F94" w14:textId="77777777" w:rsidR="00497E0C" w:rsidRDefault="00B42765" w:rsidP="00B51F76">
            <w:pPr>
              <w:pStyle w:val="ab"/>
              <w:tabs>
                <w:tab w:val="left" w:pos="5266"/>
              </w:tabs>
              <w:ind w:left="446" w:right="67"/>
              <w:jc w:val="both"/>
              <w:rPr>
                <w:rFonts w:ascii="Arial" w:hAnsi="Arial" w:cs="Arial"/>
                <w:sz w:val="19"/>
                <w:szCs w:val="19"/>
              </w:rPr>
            </w:pPr>
            <w:r>
              <w:rPr>
                <w:noProof/>
              </w:rPr>
              <mc:AlternateContent>
                <mc:Choice Requires="wps">
                  <w:drawing>
                    <wp:anchor distT="0" distB="0" distL="114300" distR="114300" simplePos="0" relativeHeight="251780096" behindDoc="0" locked="0" layoutInCell="1" allowOverlap="1" wp14:anchorId="48D1C31D" wp14:editId="3237167D">
                      <wp:simplePos x="0" y="0"/>
                      <wp:positionH relativeFrom="column">
                        <wp:posOffset>964565</wp:posOffset>
                      </wp:positionH>
                      <wp:positionV relativeFrom="paragraph">
                        <wp:posOffset>9525</wp:posOffset>
                      </wp:positionV>
                      <wp:extent cx="2359025" cy="205105"/>
                      <wp:effectExtent l="6985" t="10160" r="5715" b="1333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05105"/>
                              </a:xfrm>
                              <a:prstGeom prst="rect">
                                <a:avLst/>
                              </a:prstGeom>
                              <a:solidFill>
                                <a:srgbClr val="FFFFFF"/>
                              </a:solidFill>
                              <a:ln w="9525">
                                <a:solidFill>
                                  <a:schemeClr val="bg1">
                                    <a:lumMod val="100000"/>
                                    <a:lumOff val="0"/>
                                  </a:schemeClr>
                                </a:solidFill>
                                <a:miter lim="800000"/>
                                <a:headEnd/>
                                <a:tailEnd/>
                              </a:ln>
                            </wps:spPr>
                            <wps:txbx>
                              <w:txbxContent>
                                <w:p w14:paraId="7BE47DA5" w14:textId="77777777" w:rsidR="00BD78E9" w:rsidRPr="00497E0C" w:rsidRDefault="00BD78E9">
                                  <w:pPr>
                                    <w:rPr>
                                      <w:rFonts w:ascii="Arial" w:hAnsi="Arial" w:cs="Arial"/>
                                      <w:sz w:val="20"/>
                                    </w:rPr>
                                  </w:pPr>
                                  <w:r>
                                    <w:rPr>
                                      <w:rFonts w:ascii="Arial" w:hAnsi="Arial" w:cs="Arial"/>
                                      <w:sz w:val="20"/>
                                    </w:rPr>
                                    <w:t>Уровень шума.</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8D1C31D" id="Text Box 10" o:spid="_x0000_s1032" type="#_x0000_t202" style="position:absolute;left:0;text-align:left;margin-left:75.95pt;margin-top:.75pt;width:185.75pt;height:16.15pt;z-index:2517800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" strokecolor="white [3212]">
                      <v:textbox>
                        <w:txbxContent>
                          <w:p w14:paraId="7BE47DA5" w14:textId="77777777" w:rsidR="00BD78E9" w:rsidRPr="00497E0C" w:rsidRDefault="00BD78E9">
                            <w:pPr>
                              <w:rPr>
                                <w:rFonts w:ascii="Arial" w:hAnsi="Arial" w:cs="Arial"/>
                                <w:sz w:val="20"/>
                              </w:rPr>
                            </w:pPr>
                            <w:r>
                              <w:rPr>
                                <w:rFonts w:ascii="Arial" w:hAnsi="Arial" w:cs="Arial"/>
                                <w:sz w:val="20"/>
                              </w:rPr>
                              <w:t>Уровень шума.</w:t>
                            </w:r>
                          </w:p>
                        </w:txbxContent>
                      </v:textbox>
                    </v:shape>
                  </w:pict>
                </mc:Fallback>
              </mc:AlternateContent>
            </w:r>
            <w:r w:rsidR="00497E0C">
              <w:rPr>
                <w:rFonts w:ascii="Arial" w:hAnsi="Arial" w:cs="Arial"/>
                <w:noProof/>
                <w:sz w:val="19"/>
                <w:szCs w:val="19"/>
                <w:lang w:eastAsia="ru-RU"/>
              </w:rPr>
              <w:drawing>
                <wp:inline distT="0" distB="0" distL="0" distR="0" wp14:anchorId="066682EB" wp14:editId="25B92C1E">
                  <wp:extent cx="682625" cy="43815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2625" cy="438150"/>
                          </a:xfrm>
                          <a:prstGeom prst="rect">
                            <a:avLst/>
                          </a:prstGeom>
                          <a:noFill/>
                          <a:ln>
                            <a:noFill/>
                          </a:ln>
                        </pic:spPr>
                      </pic:pic>
                    </a:graphicData>
                  </a:graphic>
                </wp:inline>
              </w:drawing>
            </w:r>
          </w:p>
          <w:p w14:paraId="4F3E7BA6" w14:textId="77777777" w:rsidR="00497E0C" w:rsidRDefault="00497E0C" w:rsidP="00B51F76">
            <w:pPr>
              <w:pStyle w:val="ab"/>
              <w:tabs>
                <w:tab w:val="left" w:pos="5266"/>
              </w:tabs>
              <w:ind w:left="446" w:right="67"/>
              <w:jc w:val="both"/>
              <w:rPr>
                <w:rFonts w:ascii="Arial" w:hAnsi="Arial" w:cs="Arial"/>
                <w:sz w:val="19"/>
                <w:szCs w:val="19"/>
              </w:rPr>
            </w:pPr>
          </w:p>
          <w:p w14:paraId="2B1A64F3" w14:textId="77777777" w:rsidR="00497E0C" w:rsidRPr="0014778E" w:rsidRDefault="00B42765" w:rsidP="00B51F76">
            <w:pPr>
              <w:pStyle w:val="ab"/>
              <w:tabs>
                <w:tab w:val="left" w:pos="5266"/>
              </w:tabs>
              <w:ind w:left="446" w:right="67"/>
              <w:jc w:val="both"/>
              <w:rPr>
                <w:rFonts w:ascii="Arial" w:hAnsi="Arial" w:cs="Arial"/>
                <w:sz w:val="19"/>
                <w:szCs w:val="19"/>
              </w:rPr>
            </w:pPr>
            <w:r>
              <w:rPr>
                <w:noProof/>
              </w:rPr>
              <mc:AlternateContent>
                <mc:Choice Requires="wps">
                  <w:drawing>
                    <wp:anchor distT="0" distB="0" distL="114300" distR="114300" simplePos="0" relativeHeight="251782144" behindDoc="0" locked="0" layoutInCell="1" allowOverlap="1" wp14:anchorId="4BDE3DF5" wp14:editId="27FBCFA6">
                      <wp:simplePos x="0" y="0"/>
                      <wp:positionH relativeFrom="column">
                        <wp:posOffset>977900</wp:posOffset>
                      </wp:positionH>
                      <wp:positionV relativeFrom="paragraph">
                        <wp:posOffset>9525</wp:posOffset>
                      </wp:positionV>
                      <wp:extent cx="2359025" cy="202565"/>
                      <wp:effectExtent l="5080" t="6350" r="7620" b="1016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02565"/>
                              </a:xfrm>
                              <a:prstGeom prst="rect">
                                <a:avLst/>
                              </a:prstGeom>
                              <a:solidFill>
                                <a:srgbClr val="FFFFFF"/>
                              </a:solidFill>
                              <a:ln w="9525">
                                <a:solidFill>
                                  <a:schemeClr val="bg1">
                                    <a:lumMod val="100000"/>
                                    <a:lumOff val="0"/>
                                  </a:schemeClr>
                                </a:solidFill>
                                <a:miter lim="800000"/>
                                <a:headEnd/>
                                <a:tailEnd/>
                              </a:ln>
                            </wps:spPr>
                            <wps:txbx>
                              <w:txbxContent>
                                <w:p w14:paraId="4768FE59" w14:textId="77777777" w:rsidR="00BD78E9" w:rsidRPr="00497E0C" w:rsidRDefault="00BD78E9">
                                  <w:pPr>
                                    <w:rPr>
                                      <w:rFonts w:ascii="Arial" w:hAnsi="Arial" w:cs="Arial"/>
                                      <w:sz w:val="20"/>
                                    </w:rPr>
                                  </w:pPr>
                                  <w:r>
                                    <w:rPr>
                                      <w:rFonts w:ascii="Arial" w:hAnsi="Arial" w:cs="Arial"/>
                                      <w:sz w:val="20"/>
                                    </w:rPr>
                                    <w:t>Конструкция с двойной изоляцией.</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BDE3DF5" id="Text Box 11" o:spid="_x0000_s1033" type="#_x0000_t202" style="position:absolute;left:0;text-align:left;margin-left:77pt;margin-top:.75pt;width:185.75pt;height:15.95pt;z-index:2517821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" strokecolor="white [3212]">
                      <v:textbox>
                        <w:txbxContent>
                          <w:p w14:paraId="4768FE59" w14:textId="77777777" w:rsidR="00BD78E9" w:rsidRPr="00497E0C" w:rsidRDefault="00BD78E9">
                            <w:pPr>
                              <w:rPr>
                                <w:rFonts w:ascii="Arial" w:hAnsi="Arial" w:cs="Arial"/>
                                <w:sz w:val="20"/>
                              </w:rPr>
                            </w:pPr>
                            <w:r>
                              <w:rPr>
                                <w:rFonts w:ascii="Arial" w:hAnsi="Arial" w:cs="Arial"/>
                                <w:sz w:val="20"/>
                              </w:rPr>
                              <w:t>Конструкция с двойной изоляцией.</w:t>
                            </w:r>
                          </w:p>
                        </w:txbxContent>
                      </v:textbox>
                    </v:shape>
                  </w:pict>
                </mc:Fallback>
              </mc:AlternateContent>
            </w:r>
            <w:r w:rsidR="00497E0C">
              <w:rPr>
                <w:rFonts w:ascii="Arial" w:hAnsi="Arial" w:cs="Arial"/>
                <w:noProof/>
                <w:sz w:val="19"/>
                <w:szCs w:val="19"/>
                <w:lang w:eastAsia="ru-RU"/>
              </w:rPr>
              <w:drawing>
                <wp:inline distT="0" distB="0" distL="0" distR="0" wp14:anchorId="0259DF83" wp14:editId="4CE04DA6">
                  <wp:extent cx="692481" cy="489398"/>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2856" cy="489663"/>
                          </a:xfrm>
                          <a:prstGeom prst="rect">
                            <a:avLst/>
                          </a:prstGeom>
                          <a:noFill/>
                          <a:ln>
                            <a:noFill/>
                          </a:ln>
                        </pic:spPr>
                      </pic:pic>
                    </a:graphicData>
                  </a:graphic>
                </wp:inline>
              </w:drawing>
            </w:r>
          </w:p>
        </w:tc>
      </w:tr>
      <w:tr w:rsidR="00CE1597" w:rsidRPr="00A06266" w14:paraId="2731B0F3" w14:textId="77777777" w:rsidTr="00B63689">
        <w:trPr>
          <w:trHeight w:val="14873"/>
        </w:trPr>
        <w:tc>
          <w:tcPr>
            <w:tcW w:w="5224" w:type="dxa"/>
          </w:tcPr>
          <w:p w14:paraId="25473AA0" w14:textId="77777777" w:rsidR="00CE1597" w:rsidRPr="00C20A8B" w:rsidRDefault="00CE1597" w:rsidP="00CE1597">
            <w:pPr>
              <w:jc w:val="both"/>
              <w:rPr>
                <w:rFonts w:ascii="Arial" w:hAnsi="Arial" w:cs="Arial"/>
                <w:b/>
              </w:rPr>
            </w:pPr>
            <w:r>
              <w:rPr>
                <w:rFonts w:ascii="Arial" w:hAnsi="Arial" w:cs="Arial"/>
                <w:b/>
              </w:rPr>
              <w:lastRenderedPageBreak/>
              <w:t>ГАРАНТИЙНЫЕ ОБЯЗАТЕЛЬСТВА</w:t>
            </w:r>
            <w:r w:rsidRPr="00C20A8B">
              <w:rPr>
                <w:rFonts w:ascii="Arial" w:hAnsi="Arial" w:cs="Arial"/>
                <w:b/>
              </w:rPr>
              <w:t xml:space="preserve"> </w:t>
            </w:r>
          </w:p>
          <w:p w14:paraId="38A0C991" w14:textId="77777777" w:rsidR="00CE1597" w:rsidRDefault="00CE1597" w:rsidP="00CE1597">
            <w:pPr>
              <w:jc w:val="both"/>
              <w:rPr>
                <w:rFonts w:ascii="Arial" w:hAnsi="Arial" w:cs="Arial"/>
                <w:sz w:val="16"/>
                <w:szCs w:val="19"/>
              </w:rPr>
            </w:pPr>
            <w:r w:rsidRPr="00C20A8B">
              <w:rPr>
                <w:rFonts w:ascii="Arial" w:hAnsi="Arial" w:cs="Arial"/>
                <w:sz w:val="16"/>
                <w:szCs w:val="19"/>
              </w:rPr>
              <w:t xml:space="preserve">Срок гарантийного обслуживания на инструменты </w:t>
            </w:r>
          </w:p>
          <w:p w14:paraId="0B61976C" w14:textId="77777777" w:rsidR="00CE1597" w:rsidRPr="00C20A8B" w:rsidRDefault="00CE1597" w:rsidP="00CE1597">
            <w:pPr>
              <w:jc w:val="both"/>
              <w:rPr>
                <w:rFonts w:ascii="Arial" w:hAnsi="Arial" w:cs="Arial"/>
                <w:sz w:val="16"/>
                <w:szCs w:val="19"/>
              </w:rPr>
            </w:pPr>
            <w:r w:rsidRPr="00C20A8B">
              <w:rPr>
                <w:rFonts w:ascii="Arial" w:hAnsi="Arial" w:cs="Arial"/>
                <w:sz w:val="16"/>
                <w:szCs w:val="19"/>
              </w:rPr>
              <w:t xml:space="preserve">ТМ GREENWORKS TOOLS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39FAB23F" w14:textId="77777777" w:rsidR="00CE1597" w:rsidRPr="00C20A8B" w:rsidRDefault="00CE1597" w:rsidP="00CE1597">
            <w:pPr>
              <w:jc w:val="both"/>
              <w:rPr>
                <w:rFonts w:ascii="Arial" w:hAnsi="Arial" w:cs="Arial"/>
                <w:sz w:val="16"/>
                <w:szCs w:val="19"/>
              </w:rPr>
            </w:pPr>
            <w:r w:rsidRPr="00C20A8B">
              <w:rPr>
                <w:rFonts w:ascii="Arial" w:hAnsi="Arial" w:cs="Arial"/>
                <w:sz w:val="16"/>
                <w:szCs w:val="19"/>
              </w:rPr>
              <w:t xml:space="preserve"> ОГРАНИЧЕНИЯ.  Гарантийное обслуживание покрывает дефекты, связанные с качеством материалов и заводской сборки инструментов TM GREENWORKS TOOLS.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6194F493" w14:textId="77777777" w:rsidR="00CE1597" w:rsidRPr="00497E0C" w:rsidRDefault="00CE1597" w:rsidP="00CE1597">
            <w:pPr>
              <w:jc w:val="both"/>
              <w:rPr>
                <w:rFonts w:ascii="Arial" w:hAnsi="Arial" w:cs="Arial"/>
                <w:sz w:val="16"/>
                <w:szCs w:val="19"/>
              </w:rPr>
            </w:pPr>
            <w:r w:rsidRPr="00C20A8B">
              <w:rPr>
                <w:rFonts w:ascii="Arial" w:hAnsi="Arial" w:cs="Arial"/>
                <w:sz w:val="16"/>
                <w:szCs w:val="19"/>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GREENWORKS TOOLS;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на сайте www.Greenworkstools.ru., </w:t>
            </w:r>
          </w:p>
          <w:p w14:paraId="57BFE284" w14:textId="54D90951" w:rsidR="00CE1597" w:rsidRPr="00497E0C" w:rsidRDefault="00CE1597" w:rsidP="00CE1597">
            <w:pPr>
              <w:jc w:val="both"/>
              <w:rPr>
                <w:rFonts w:ascii="Arial" w:hAnsi="Arial" w:cs="Arial"/>
                <w:sz w:val="16"/>
                <w:szCs w:val="19"/>
              </w:rPr>
            </w:pPr>
          </w:p>
        </w:tc>
        <w:tc>
          <w:tcPr>
            <w:tcW w:w="5549" w:type="dxa"/>
          </w:tcPr>
          <w:p w14:paraId="2A779581" w14:textId="77777777" w:rsidR="00CE1597" w:rsidRDefault="00CE1597" w:rsidP="00CE1597">
            <w:pPr>
              <w:jc w:val="both"/>
              <w:rPr>
                <w:rFonts w:ascii="Arial" w:hAnsi="Arial" w:cs="Arial"/>
                <w:sz w:val="16"/>
                <w:szCs w:val="19"/>
              </w:rPr>
            </w:pPr>
            <w:r w:rsidRPr="00C20A8B">
              <w:rPr>
                <w:rFonts w:ascii="Arial" w:hAnsi="Arial" w:cs="Arial"/>
                <w:sz w:val="16"/>
                <w:szCs w:val="19"/>
              </w:rPr>
              <w:t xml:space="preserve">Основанием для предоставления услуги по гарантийному обслуживанию в рамках данных гарантийных обязательств является </w:t>
            </w:r>
          </w:p>
          <w:p w14:paraId="48AF3122" w14:textId="77777777" w:rsidR="00CE1597" w:rsidRPr="00C20A8B" w:rsidRDefault="00CE1597" w:rsidP="00CE1597">
            <w:pPr>
              <w:jc w:val="both"/>
              <w:rPr>
                <w:rFonts w:ascii="Arial" w:hAnsi="Arial" w:cs="Arial"/>
                <w:sz w:val="16"/>
                <w:szCs w:val="19"/>
              </w:rPr>
            </w:pPr>
            <w:r w:rsidRPr="00C20A8B">
              <w:rPr>
                <w:rFonts w:ascii="Arial" w:hAnsi="Arial" w:cs="Arial"/>
                <w:sz w:val="16"/>
                <w:szCs w:val="19"/>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w:t>
            </w:r>
            <w:proofErr w:type="gramStart"/>
            <w:r w:rsidRPr="00C20A8B">
              <w:rPr>
                <w:rFonts w:ascii="Arial" w:hAnsi="Arial" w:cs="Arial"/>
                <w:sz w:val="16"/>
                <w:szCs w:val="19"/>
              </w:rPr>
              <w:t>печатью  Продавца</w:t>
            </w:r>
            <w:proofErr w:type="gramEnd"/>
            <w:r w:rsidRPr="00C20A8B">
              <w:rPr>
                <w:rFonts w:ascii="Arial" w:hAnsi="Arial" w:cs="Arial"/>
                <w:sz w:val="16"/>
                <w:szCs w:val="19"/>
              </w:rPr>
              <w:t>.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 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03FCB2D5" w14:textId="77777777" w:rsidR="00CE1597" w:rsidRDefault="00CE1597" w:rsidP="00CE1597">
            <w:pPr>
              <w:tabs>
                <w:tab w:val="left" w:pos="5266"/>
              </w:tabs>
              <w:ind w:right="67"/>
              <w:jc w:val="both"/>
              <w:rPr>
                <w:rFonts w:ascii="Arial" w:hAnsi="Arial" w:cs="Arial"/>
                <w:sz w:val="16"/>
                <w:szCs w:val="19"/>
              </w:rPr>
            </w:pPr>
            <w:r w:rsidRPr="00C20A8B">
              <w:rPr>
                <w:rFonts w:ascii="Arial" w:hAnsi="Arial" w:cs="Arial"/>
                <w:sz w:val="16"/>
                <w:szCs w:val="19"/>
              </w:rPr>
              <w:t xml:space="preserve">Официальный Сервисный Партнер TM GREENWORKS TOOLS в России – ООО «Фирма Технопарк»: </w:t>
            </w:r>
            <w:proofErr w:type="gramStart"/>
            <w:r w:rsidRPr="00C20A8B">
              <w:rPr>
                <w:rFonts w:ascii="Arial" w:hAnsi="Arial" w:cs="Arial"/>
                <w:sz w:val="16"/>
                <w:szCs w:val="19"/>
              </w:rPr>
              <w:t>Адрес:  Российская</w:t>
            </w:r>
            <w:proofErr w:type="gramEnd"/>
            <w:r w:rsidRPr="00C20A8B">
              <w:rPr>
                <w:rFonts w:ascii="Arial" w:hAnsi="Arial" w:cs="Arial"/>
                <w:sz w:val="16"/>
                <w:szCs w:val="19"/>
              </w:rPr>
              <w:t xml:space="preserve"> Федерация, г. Москва, улица Гвардейская, дом 3, корпус 1. Горячая линия: 8-800-700-65-25</w:t>
            </w:r>
            <w:r>
              <w:rPr>
                <w:rFonts w:ascii="Arial" w:hAnsi="Arial" w:cs="Arial"/>
                <w:sz w:val="16"/>
                <w:szCs w:val="19"/>
              </w:rPr>
              <w:t>.</w:t>
            </w:r>
            <w:r w:rsidRPr="00C20A8B">
              <w:rPr>
                <w:rFonts w:ascii="Arial" w:hAnsi="Arial" w:cs="Arial"/>
                <w:sz w:val="16"/>
                <w:szCs w:val="19"/>
              </w:rPr>
              <w:t xml:space="preserve">  </w:t>
            </w:r>
          </w:p>
          <w:p w14:paraId="7BC74868" w14:textId="77777777" w:rsidR="00CE1597" w:rsidRPr="00497E0C" w:rsidRDefault="00CE1597" w:rsidP="00CE1597">
            <w:pPr>
              <w:tabs>
                <w:tab w:val="left" w:pos="5266"/>
              </w:tabs>
              <w:ind w:right="67"/>
              <w:jc w:val="both"/>
              <w:rPr>
                <w:rFonts w:ascii="Arial" w:hAnsi="Arial" w:cs="Arial"/>
                <w:sz w:val="16"/>
                <w:szCs w:val="19"/>
              </w:rPr>
            </w:pPr>
            <w:bookmarkStart w:id="3" w:name="_GoBack"/>
            <w:bookmarkEnd w:id="3"/>
          </w:p>
        </w:tc>
      </w:tr>
    </w:tbl>
    <w:p w14:paraId="385E14CC" w14:textId="77777777" w:rsidR="00497E0C" w:rsidRPr="00497E0C" w:rsidRDefault="00497E0C" w:rsidP="00497E0C">
      <w:pPr>
        <w:tabs>
          <w:tab w:val="left" w:pos="3795"/>
        </w:tabs>
        <w:ind w:left="-567"/>
      </w:pPr>
      <w:r w:rsidRPr="00497E0C">
        <w:lastRenderedPageBreak/>
        <w:t>Инструмент ручной электрифицированный, торговых марок «Greenworks Tools», «Greenworks»</w:t>
      </w:r>
    </w:p>
    <w:p w14:paraId="0C50AAA2" w14:textId="77777777" w:rsidR="00497E0C" w:rsidRPr="00497E0C" w:rsidRDefault="00497E0C" w:rsidP="00497E0C">
      <w:pPr>
        <w:tabs>
          <w:tab w:val="left" w:pos="3795"/>
        </w:tabs>
        <w:ind w:left="-567"/>
      </w:pPr>
      <w:r w:rsidRPr="00497E0C">
        <w:t>соответствуют требованиям технических регламентов:</w:t>
      </w:r>
    </w:p>
    <w:p w14:paraId="0DAEB822" w14:textId="77777777" w:rsidR="00497E0C" w:rsidRPr="00497E0C" w:rsidRDefault="00497E0C" w:rsidP="00497E0C">
      <w:pPr>
        <w:tabs>
          <w:tab w:val="left" w:pos="3795"/>
        </w:tabs>
        <w:ind w:left="-567"/>
      </w:pPr>
      <w:r w:rsidRPr="00497E0C">
        <w:t>-№ ТР ТС 010/2011 «О безопасности машин и оборудования»,</w:t>
      </w:r>
    </w:p>
    <w:p w14:paraId="02DABB6F" w14:textId="77777777" w:rsidR="00497E0C" w:rsidRPr="00497E0C" w:rsidRDefault="00497E0C" w:rsidP="00497E0C">
      <w:pPr>
        <w:tabs>
          <w:tab w:val="left" w:pos="3795"/>
        </w:tabs>
        <w:ind w:left="-567"/>
      </w:pPr>
      <w:r w:rsidRPr="00497E0C">
        <w:t>- № TP ТС 004/2011 «О безопасности низковольтного оборудования»,</w:t>
      </w:r>
    </w:p>
    <w:p w14:paraId="1C5544F4" w14:textId="77777777" w:rsidR="00B00219" w:rsidRDefault="00497E0C" w:rsidP="00497E0C">
      <w:pPr>
        <w:tabs>
          <w:tab w:val="left" w:pos="3795"/>
        </w:tabs>
        <w:ind w:left="-567"/>
      </w:pPr>
      <w:r>
        <w:t xml:space="preserve">- № </w:t>
      </w:r>
      <w:r w:rsidRPr="00497E0C">
        <w:t>ТР 020/2011 «Электромагнитная совместимость технических средств».</w:t>
      </w:r>
      <w:r w:rsidR="00BB774C">
        <w:br w:type="textWrapping" w:clear="all"/>
      </w:r>
    </w:p>
    <w:p w14:paraId="0E42FDE4" w14:textId="77777777" w:rsidR="00497E0C" w:rsidRPr="00497E0C" w:rsidRDefault="00497E0C" w:rsidP="00B63689">
      <w:pPr>
        <w:widowControl w:val="0"/>
        <w:autoSpaceDE w:val="0"/>
        <w:autoSpaceDN w:val="0"/>
        <w:spacing w:after="0" w:line="360" w:lineRule="auto"/>
        <w:ind w:left="-426"/>
        <w:jc w:val="both"/>
        <w:rPr>
          <w:rFonts w:eastAsia="Arial Black" w:hAnsi="Arial Black" w:cs="Arial Black"/>
          <w:sz w:val="20"/>
          <w:szCs w:val="14"/>
          <w:lang w:bidi="en-US"/>
        </w:rPr>
      </w:pPr>
      <w:r>
        <w:rPr>
          <w:rFonts w:ascii="Arial Black" w:eastAsia="Arial Black" w:hAnsi="Arial Black" w:cs="Arial Black"/>
          <w:noProof/>
          <w:sz w:val="16"/>
          <w:szCs w:val="14"/>
          <w:lang w:eastAsia="ru-RU"/>
        </w:rPr>
        <w:drawing>
          <wp:inline distT="0" distB="0" distL="0" distR="0" wp14:anchorId="540FC7D3" wp14:editId="7C71D76B">
            <wp:extent cx="746760" cy="4762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6760" cy="476250"/>
                    </a:xfrm>
                    <a:prstGeom prst="rect">
                      <a:avLst/>
                    </a:prstGeom>
                    <a:noFill/>
                    <a:ln>
                      <a:noFill/>
                    </a:ln>
                  </pic:spPr>
                </pic:pic>
              </a:graphicData>
            </a:graphic>
          </wp:inline>
        </w:drawing>
      </w:r>
    </w:p>
    <w:p w14:paraId="3B12D59E" w14:textId="77777777" w:rsidR="00497E0C" w:rsidRPr="00497E0C" w:rsidRDefault="00497E0C" w:rsidP="00B63689">
      <w:pPr>
        <w:spacing w:after="60" w:line="360" w:lineRule="auto"/>
        <w:ind w:left="-426"/>
        <w:jc w:val="both"/>
        <w:rPr>
          <w:color w:val="1F1F1F"/>
          <w:sz w:val="22"/>
        </w:rPr>
      </w:pPr>
      <w:r w:rsidRPr="00497E0C">
        <w:rPr>
          <w:color w:val="1F1F1F"/>
        </w:rPr>
        <w:t>Изготовитель: «</w:t>
      </w:r>
      <w:proofErr w:type="spellStart"/>
      <w:r w:rsidRPr="00497E0C">
        <w:rPr>
          <w:color w:val="1F1F1F"/>
        </w:rPr>
        <w:t>Чанчжоу</w:t>
      </w:r>
      <w:proofErr w:type="spellEnd"/>
      <w:r w:rsidRPr="00497E0C">
        <w:rPr>
          <w:color w:val="1F1F1F"/>
        </w:rPr>
        <w:t xml:space="preserve"> </w:t>
      </w:r>
      <w:proofErr w:type="spellStart"/>
      <w:r w:rsidRPr="00497E0C">
        <w:rPr>
          <w:color w:val="1F1F1F"/>
        </w:rPr>
        <w:t>Глоуб</w:t>
      </w:r>
      <w:proofErr w:type="spellEnd"/>
      <w:r w:rsidRPr="00497E0C">
        <w:rPr>
          <w:color w:val="1F1F1F"/>
        </w:rPr>
        <w:t xml:space="preserve"> Ко., Лтд.»</w:t>
      </w:r>
    </w:p>
    <w:p w14:paraId="5C99D44E" w14:textId="77777777" w:rsidR="00497E0C" w:rsidRPr="00497E0C" w:rsidRDefault="00497E0C" w:rsidP="00B63689">
      <w:pPr>
        <w:spacing w:after="60" w:line="360" w:lineRule="auto"/>
        <w:ind w:left="-426"/>
        <w:jc w:val="both"/>
        <w:rPr>
          <w:color w:val="1F1F1F"/>
        </w:rPr>
      </w:pPr>
      <w:r w:rsidRPr="00497E0C">
        <w:rPr>
          <w:color w:val="1F1F1F"/>
        </w:rPr>
        <w:t xml:space="preserve">Адрес: 213000, Китайская Народная Республика, провинция Цзянсу, округ </w:t>
      </w:r>
      <w:proofErr w:type="spellStart"/>
      <w:r w:rsidRPr="00497E0C">
        <w:rPr>
          <w:color w:val="1F1F1F"/>
        </w:rPr>
        <w:t>Чанчжоу</w:t>
      </w:r>
      <w:proofErr w:type="spellEnd"/>
      <w:r w:rsidRPr="00497E0C">
        <w:rPr>
          <w:color w:val="1F1F1F"/>
        </w:rPr>
        <w:t xml:space="preserve">, район </w:t>
      </w:r>
      <w:proofErr w:type="spellStart"/>
      <w:r w:rsidRPr="00497E0C">
        <w:rPr>
          <w:color w:val="1F1F1F"/>
        </w:rPr>
        <w:t>Чжунлоу</w:t>
      </w:r>
      <w:proofErr w:type="spellEnd"/>
      <w:r w:rsidRPr="00497E0C">
        <w:rPr>
          <w:color w:val="1F1F1F"/>
        </w:rPr>
        <w:t xml:space="preserve">, шоссе </w:t>
      </w:r>
      <w:proofErr w:type="spellStart"/>
      <w:r w:rsidRPr="00497E0C">
        <w:rPr>
          <w:color w:val="1F1F1F"/>
        </w:rPr>
        <w:t>Тсинганг</w:t>
      </w:r>
      <w:proofErr w:type="spellEnd"/>
      <w:r w:rsidRPr="00497E0C">
        <w:rPr>
          <w:color w:val="1F1F1F"/>
        </w:rPr>
        <w:t>, 65. Страна производства: Китай.</w:t>
      </w:r>
    </w:p>
    <w:p w14:paraId="1472A03C" w14:textId="77777777" w:rsidR="00497E0C" w:rsidRPr="00497E0C" w:rsidRDefault="00497E0C" w:rsidP="00B63689">
      <w:pPr>
        <w:spacing w:after="60" w:line="360" w:lineRule="auto"/>
        <w:ind w:left="-426"/>
        <w:jc w:val="both"/>
        <w:rPr>
          <w:color w:val="1E1E1E"/>
        </w:rPr>
      </w:pPr>
      <w:r w:rsidRPr="00497E0C">
        <w:rPr>
          <w:color w:val="1E1E1E"/>
        </w:rPr>
        <w:t>Официальное</w:t>
      </w:r>
      <w:r w:rsidRPr="00497E0C">
        <w:rPr>
          <w:color w:val="1E1E1E"/>
          <w:spacing w:val="-1"/>
        </w:rPr>
        <w:t xml:space="preserve"> представительство </w:t>
      </w:r>
      <w:r w:rsidRPr="00497E0C">
        <w:rPr>
          <w:color w:val="1E1E1E"/>
        </w:rPr>
        <w:t xml:space="preserve">и </w:t>
      </w:r>
      <w:r w:rsidRPr="00497E0C">
        <w:rPr>
          <w:color w:val="1E1E1E"/>
          <w:spacing w:val="-1"/>
        </w:rPr>
        <w:t>импортер</w:t>
      </w:r>
      <w:r w:rsidRPr="00497E0C">
        <w:rPr>
          <w:color w:val="1E1E1E"/>
        </w:rPr>
        <w:t xml:space="preserve"> в</w:t>
      </w:r>
      <w:r w:rsidRPr="00497E0C">
        <w:rPr>
          <w:color w:val="1E1E1E"/>
          <w:spacing w:val="-1"/>
        </w:rPr>
        <w:t xml:space="preserve"> Российской</w:t>
      </w:r>
      <w:r w:rsidRPr="00497E0C">
        <w:rPr>
          <w:color w:val="1E1E1E"/>
        </w:rPr>
        <w:t xml:space="preserve"> </w:t>
      </w:r>
      <w:r w:rsidRPr="00497E0C">
        <w:rPr>
          <w:color w:val="1E1E1E"/>
          <w:spacing w:val="-1"/>
        </w:rPr>
        <w:t>Федерации</w:t>
      </w:r>
      <w:r w:rsidRPr="00497E0C">
        <w:rPr>
          <w:color w:val="1E1E1E"/>
        </w:rPr>
        <w:t xml:space="preserve"> и</w:t>
      </w:r>
      <w:r w:rsidRPr="00497E0C">
        <w:rPr>
          <w:color w:val="1E1E1E"/>
          <w:spacing w:val="-1"/>
        </w:rPr>
        <w:t xml:space="preserve"> странах CHГ:</w:t>
      </w:r>
      <w:r w:rsidRPr="00497E0C">
        <w:rPr>
          <w:color w:val="1E1E1E"/>
        </w:rPr>
        <w:t xml:space="preserve"> </w:t>
      </w:r>
    </w:p>
    <w:p w14:paraId="0C79E6DB" w14:textId="77777777" w:rsidR="00497E0C" w:rsidRPr="00497E0C" w:rsidRDefault="00497E0C" w:rsidP="00B63689">
      <w:pPr>
        <w:spacing w:after="60" w:line="360" w:lineRule="auto"/>
        <w:ind w:left="-426"/>
        <w:jc w:val="both"/>
      </w:pPr>
      <w:r w:rsidRPr="00497E0C">
        <w:rPr>
          <w:color w:val="1E1E1E"/>
        </w:rPr>
        <w:t>Общество</w:t>
      </w:r>
      <w:r w:rsidRPr="00497E0C">
        <w:rPr>
          <w:color w:val="1E1E1E"/>
          <w:spacing w:val="-1"/>
        </w:rPr>
        <w:t xml:space="preserve"> </w:t>
      </w:r>
      <w:r w:rsidRPr="00497E0C">
        <w:rPr>
          <w:color w:val="1E1E1E"/>
        </w:rPr>
        <w:t>с</w:t>
      </w:r>
      <w:r w:rsidRPr="00497E0C">
        <w:rPr>
          <w:color w:val="1E1E1E"/>
          <w:spacing w:val="77"/>
        </w:rPr>
        <w:t xml:space="preserve"> </w:t>
      </w:r>
      <w:r w:rsidRPr="00497E0C">
        <w:rPr>
          <w:color w:val="1E1E1E"/>
          <w:spacing w:val="-1"/>
        </w:rPr>
        <w:t>ограниченной</w:t>
      </w:r>
      <w:r w:rsidRPr="00497E0C">
        <w:rPr>
          <w:color w:val="1E1E1E"/>
        </w:rPr>
        <w:t xml:space="preserve"> </w:t>
      </w:r>
      <w:r w:rsidRPr="00497E0C">
        <w:rPr>
          <w:color w:val="1E1E1E"/>
          <w:spacing w:val="-1"/>
        </w:rPr>
        <w:t>ответственностью</w:t>
      </w:r>
      <w:r w:rsidRPr="00497E0C">
        <w:rPr>
          <w:color w:val="1E1E1E"/>
        </w:rPr>
        <w:t xml:space="preserve"> </w:t>
      </w:r>
      <w:r w:rsidRPr="00497E0C">
        <w:rPr>
          <w:color w:val="1E1E1E"/>
          <w:spacing w:val="-1"/>
        </w:rPr>
        <w:t>«ГРИНВОРКСТУЛС</w:t>
      </w:r>
      <w:r w:rsidRPr="00497E0C">
        <w:rPr>
          <w:color w:val="1E1E1E"/>
        </w:rPr>
        <w:t xml:space="preserve"> </w:t>
      </w:r>
      <w:r w:rsidRPr="00497E0C">
        <w:rPr>
          <w:color w:val="1E1E1E"/>
          <w:spacing w:val="-1"/>
        </w:rPr>
        <w:t>ЕВРАЗИЯ» (краткое название</w:t>
      </w:r>
      <w:r w:rsidRPr="00497E0C">
        <w:rPr>
          <w:color w:val="1E1E1E"/>
        </w:rPr>
        <w:t xml:space="preserve"> </w:t>
      </w:r>
      <w:r w:rsidRPr="00497E0C">
        <w:rPr>
          <w:color w:val="1E1E1E"/>
        </w:rPr>
        <w:br/>
      </w:r>
      <w:r w:rsidRPr="00497E0C">
        <w:rPr>
          <w:color w:val="1E1E1E"/>
          <w:spacing w:val="-1"/>
        </w:rPr>
        <w:t>ООО «ГРИНВОРКСТУЛС</w:t>
      </w:r>
      <w:r w:rsidRPr="00497E0C">
        <w:rPr>
          <w:color w:val="231F20"/>
          <w:spacing w:val="-1"/>
        </w:rPr>
        <w:t>»</w:t>
      </w:r>
    </w:p>
    <w:p w14:paraId="3B9A16DB" w14:textId="77777777" w:rsidR="00497E0C" w:rsidRPr="00497E0C" w:rsidRDefault="00497E0C" w:rsidP="00B63689">
      <w:pPr>
        <w:spacing w:after="60" w:line="360" w:lineRule="auto"/>
        <w:ind w:left="-426"/>
        <w:jc w:val="both"/>
        <w:rPr>
          <w:color w:val="231F20"/>
          <w:spacing w:val="-1"/>
        </w:rPr>
      </w:pPr>
      <w:r w:rsidRPr="00497E0C">
        <w:rPr>
          <w:color w:val="1E1E1E"/>
          <w:spacing w:val="-1"/>
        </w:rPr>
        <w:t>Адрес:</w:t>
      </w:r>
      <w:r w:rsidRPr="00497E0C">
        <w:rPr>
          <w:color w:val="1E1E1E"/>
          <w:spacing w:val="-2"/>
        </w:rPr>
        <w:t xml:space="preserve"> </w:t>
      </w:r>
      <w:r w:rsidRPr="00497E0C">
        <w:rPr>
          <w:color w:val="1E1E1E"/>
          <w:spacing w:val="-1"/>
        </w:rPr>
        <w:t>119049,</w:t>
      </w:r>
      <w:r w:rsidRPr="00497E0C">
        <w:rPr>
          <w:color w:val="1E1E1E"/>
        </w:rPr>
        <w:t xml:space="preserve"> </w:t>
      </w:r>
      <w:r w:rsidRPr="00497E0C">
        <w:rPr>
          <w:color w:val="1E1E1E"/>
          <w:spacing w:val="-1"/>
        </w:rPr>
        <w:t>Российская</w:t>
      </w:r>
      <w:r w:rsidRPr="00497E0C">
        <w:rPr>
          <w:color w:val="1E1E1E"/>
          <w:spacing w:val="-2"/>
        </w:rPr>
        <w:t xml:space="preserve"> </w:t>
      </w:r>
      <w:r w:rsidRPr="00497E0C">
        <w:rPr>
          <w:color w:val="1E1E1E"/>
          <w:spacing w:val="-1"/>
        </w:rPr>
        <w:t>Федерация,</w:t>
      </w:r>
      <w:r w:rsidRPr="00497E0C">
        <w:rPr>
          <w:color w:val="1E1E1E"/>
        </w:rPr>
        <w:t xml:space="preserve"> </w:t>
      </w:r>
      <w:r w:rsidRPr="00497E0C">
        <w:rPr>
          <w:color w:val="1E1E1E"/>
          <w:spacing w:val="-1"/>
        </w:rPr>
        <w:t>город</w:t>
      </w:r>
      <w:r w:rsidRPr="00497E0C">
        <w:rPr>
          <w:color w:val="1E1E1E"/>
        </w:rPr>
        <w:t xml:space="preserve"> </w:t>
      </w:r>
      <w:r w:rsidRPr="00497E0C">
        <w:rPr>
          <w:color w:val="1E1E1E"/>
          <w:spacing w:val="-1"/>
        </w:rPr>
        <w:t xml:space="preserve">Москва, </w:t>
      </w:r>
      <w:proofErr w:type="spellStart"/>
      <w:r w:rsidRPr="00497E0C">
        <w:rPr>
          <w:color w:val="1E1E1E"/>
          <w:spacing w:val="-1"/>
        </w:rPr>
        <w:t>Якиманский</w:t>
      </w:r>
      <w:proofErr w:type="spellEnd"/>
      <w:r w:rsidRPr="00497E0C">
        <w:rPr>
          <w:color w:val="1E1E1E"/>
          <w:spacing w:val="-1"/>
        </w:rPr>
        <w:t xml:space="preserve"> переулок,</w:t>
      </w:r>
      <w:r w:rsidRPr="00497E0C">
        <w:rPr>
          <w:color w:val="1E1E1E"/>
        </w:rPr>
        <w:t xml:space="preserve"> </w:t>
      </w:r>
      <w:r w:rsidRPr="00497E0C">
        <w:rPr>
          <w:color w:val="1E1E1E"/>
          <w:spacing w:val="-1"/>
        </w:rPr>
        <w:t>д.6.</w:t>
      </w:r>
      <w:r w:rsidRPr="00497E0C">
        <w:rPr>
          <w:color w:val="1E1E1E"/>
          <w:spacing w:val="91"/>
        </w:rPr>
        <w:t xml:space="preserve"> </w:t>
      </w:r>
      <w:r w:rsidRPr="00497E0C">
        <w:rPr>
          <w:color w:val="1E1E1E"/>
        </w:rPr>
        <w:t>Телефон:</w:t>
      </w:r>
      <w:r w:rsidRPr="00497E0C">
        <w:rPr>
          <w:color w:val="1E1E1E"/>
          <w:spacing w:val="-2"/>
        </w:rPr>
        <w:t xml:space="preserve"> </w:t>
      </w:r>
      <w:r w:rsidRPr="00497E0C">
        <w:rPr>
          <w:color w:val="1E1E1E"/>
          <w:spacing w:val="-1"/>
        </w:rPr>
        <w:t>+7</w:t>
      </w:r>
      <w:r w:rsidRPr="00497E0C">
        <w:rPr>
          <w:color w:val="231F20"/>
          <w:spacing w:val="-1"/>
        </w:rPr>
        <w:t>-495-</w:t>
      </w:r>
      <w:r w:rsidRPr="00497E0C">
        <w:rPr>
          <w:color w:val="231F20"/>
          <w:spacing w:val="-2"/>
        </w:rPr>
        <w:t xml:space="preserve"> </w:t>
      </w:r>
      <w:r w:rsidRPr="00497E0C">
        <w:rPr>
          <w:color w:val="231F20"/>
          <w:spacing w:val="-1"/>
        </w:rPr>
        <w:t>221-8903</w:t>
      </w:r>
    </w:p>
    <w:p w14:paraId="216BAB59" w14:textId="77777777" w:rsidR="00497E0C" w:rsidRPr="00497E0C" w:rsidRDefault="00497E0C" w:rsidP="00B63689">
      <w:pPr>
        <w:spacing w:after="60" w:line="360" w:lineRule="auto"/>
        <w:ind w:left="-426"/>
        <w:jc w:val="both"/>
        <w:rPr>
          <w:color w:val="1E1E1E"/>
        </w:rPr>
      </w:pPr>
      <w:r w:rsidRPr="00497E0C">
        <w:rPr>
          <w:color w:val="1E1E1E"/>
        </w:rPr>
        <w:t xml:space="preserve">Импортер в Республику Беларусь: </w:t>
      </w:r>
    </w:p>
    <w:p w14:paraId="3A993C5D" w14:textId="77777777" w:rsidR="00497E0C" w:rsidRPr="00497E0C" w:rsidRDefault="00497E0C" w:rsidP="00B63689">
      <w:pPr>
        <w:spacing w:after="60" w:line="360" w:lineRule="auto"/>
        <w:ind w:left="-426"/>
        <w:jc w:val="both"/>
        <w:rPr>
          <w:color w:val="1E1E1E"/>
        </w:rPr>
      </w:pPr>
      <w:r w:rsidRPr="00497E0C">
        <w:rPr>
          <w:color w:val="1E1E1E"/>
        </w:rPr>
        <w:t xml:space="preserve">Совместное предприятие СКАНЛИНК-ООО </w:t>
      </w:r>
    </w:p>
    <w:p w14:paraId="23AD9D1E" w14:textId="77777777" w:rsidR="00497E0C" w:rsidRPr="00497E0C" w:rsidRDefault="00497E0C" w:rsidP="00B63689">
      <w:pPr>
        <w:spacing w:after="60" w:line="360" w:lineRule="auto"/>
        <w:ind w:left="-426"/>
        <w:jc w:val="both"/>
        <w:rPr>
          <w:color w:val="1E1E1E"/>
        </w:rPr>
      </w:pPr>
      <w:proofErr w:type="gramStart"/>
      <w:r w:rsidRPr="00497E0C">
        <w:rPr>
          <w:color w:val="1E1E1E"/>
          <w:spacing w:val="-1"/>
        </w:rPr>
        <w:t>Адрес:</w:t>
      </w:r>
      <w:r w:rsidRPr="00497E0C">
        <w:rPr>
          <w:color w:val="1E1E1E"/>
          <w:spacing w:val="-2"/>
        </w:rPr>
        <w:t xml:space="preserve">  </w:t>
      </w:r>
      <w:r w:rsidRPr="00497E0C">
        <w:rPr>
          <w:color w:val="1E1E1E"/>
        </w:rPr>
        <w:t>г.</w:t>
      </w:r>
      <w:proofErr w:type="gramEnd"/>
      <w:r w:rsidRPr="00497E0C">
        <w:rPr>
          <w:color w:val="1E1E1E"/>
        </w:rPr>
        <w:t xml:space="preserve"> Минск, 4-ый пер. Монтажников д.5-16. т.234-99-99   факс 238-04-04     </w:t>
      </w:r>
      <w:r w:rsidRPr="00497E0C">
        <w:rPr>
          <w:color w:val="1E1E1E"/>
          <w:lang w:val="en-US"/>
        </w:rPr>
        <w:t>e</w:t>
      </w:r>
      <w:r w:rsidRPr="00497E0C">
        <w:rPr>
          <w:color w:val="1E1E1E"/>
        </w:rPr>
        <w:t>-</w:t>
      </w:r>
      <w:r w:rsidRPr="00497E0C">
        <w:rPr>
          <w:color w:val="1E1E1E"/>
          <w:lang w:val="en-US"/>
        </w:rPr>
        <w:t>mail</w:t>
      </w:r>
      <w:r w:rsidRPr="00497E0C">
        <w:rPr>
          <w:color w:val="1E1E1E"/>
        </w:rPr>
        <w:t xml:space="preserve">: </w:t>
      </w:r>
      <w:hyperlink r:id="rId31" w:history="1">
        <w:r w:rsidRPr="00497E0C">
          <w:rPr>
            <w:color w:val="1E1E1E"/>
            <w:u w:val="single"/>
          </w:rPr>
          <w:t>opt@scanlink.by</w:t>
        </w:r>
      </w:hyperlink>
    </w:p>
    <w:p w14:paraId="56715FDD" w14:textId="77777777" w:rsidR="00497E0C" w:rsidRPr="00497E0C" w:rsidRDefault="00497E0C" w:rsidP="00497E0C">
      <w:pPr>
        <w:spacing w:after="60" w:line="360" w:lineRule="auto"/>
        <w:ind w:left="61"/>
        <w:rPr>
          <w:sz w:val="20"/>
        </w:rPr>
      </w:pPr>
    </w:p>
    <w:p w14:paraId="56778490" w14:textId="77777777" w:rsidR="00497E0C" w:rsidRPr="00497E0C" w:rsidRDefault="00497E0C" w:rsidP="00497E0C">
      <w:pPr>
        <w:spacing w:before="3" w:after="60" w:line="240" w:lineRule="auto"/>
        <w:ind w:left="112"/>
        <w:jc w:val="center"/>
        <w:rPr>
          <w:rFonts w:ascii="Arial" w:hAnsi="Arial" w:cs="Arial"/>
          <w:b/>
          <w:spacing w:val="-1"/>
          <w:sz w:val="20"/>
          <w:szCs w:val="20"/>
        </w:rPr>
      </w:pPr>
      <w:r w:rsidRPr="00497E0C">
        <w:rPr>
          <w:rFonts w:ascii="Arial" w:hAnsi="Arial" w:cs="Arial"/>
          <w:b/>
          <w:spacing w:val="-1"/>
          <w:sz w:val="20"/>
          <w:szCs w:val="20"/>
        </w:rPr>
        <w:t>ДАННЫЕ О СЕТИ АСЦ ГРИНВОРКС</w:t>
      </w:r>
    </w:p>
    <w:tbl>
      <w:tblPr>
        <w:tblpPr w:leftFromText="180" w:rightFromText="180" w:vertAnchor="text" w:tblpX="-810" w:tblpY="1"/>
        <w:tblOverlap w:val="neve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65"/>
        <w:gridCol w:w="1867"/>
        <w:gridCol w:w="4098"/>
        <w:gridCol w:w="2032"/>
      </w:tblGrid>
      <w:tr w:rsidR="00497E0C" w:rsidRPr="00497E0C" w14:paraId="3D6181B4"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hideMark/>
          </w:tcPr>
          <w:p w14:paraId="42257C01"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N </w:t>
            </w:r>
            <w:proofErr w:type="spellStart"/>
            <w:r w:rsidRPr="00497E0C">
              <w:rPr>
                <w:rFonts w:ascii="Arial" w:eastAsia="Times New Roman" w:hAnsi="Arial" w:cs="Arial"/>
                <w:sz w:val="20"/>
                <w:szCs w:val="20"/>
              </w:rPr>
              <w:t>п.п</w:t>
            </w:r>
            <w:proofErr w:type="spellEnd"/>
            <w:r w:rsidRPr="00497E0C">
              <w:rPr>
                <w:rFonts w:ascii="Arial" w:eastAsia="Times New Roman" w:hAnsi="Arial" w:cs="Arial"/>
                <w:sz w:val="20"/>
                <w:szCs w:val="20"/>
              </w:rPr>
              <w:t>.</w:t>
            </w:r>
          </w:p>
        </w:tc>
        <w:tc>
          <w:tcPr>
            <w:tcW w:w="1965" w:type="dxa"/>
            <w:tcBorders>
              <w:top w:val="single" w:sz="4" w:space="0" w:color="auto"/>
              <w:left w:val="single" w:sz="4" w:space="0" w:color="auto"/>
              <w:bottom w:val="single" w:sz="4" w:space="0" w:color="auto"/>
              <w:right w:val="single" w:sz="4" w:space="0" w:color="auto"/>
            </w:tcBorders>
            <w:vAlign w:val="center"/>
            <w:hideMark/>
          </w:tcPr>
          <w:p w14:paraId="3312F73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b/>
                <w:bCs/>
                <w:sz w:val="20"/>
                <w:szCs w:val="20"/>
                <w:lang w:bidi="en-US"/>
              </w:rPr>
            </w:pPr>
            <w:r w:rsidRPr="00497E0C">
              <w:rPr>
                <w:rFonts w:ascii="Arial" w:eastAsia="Times New Roman" w:hAnsi="Arial" w:cs="Arial"/>
                <w:b/>
                <w:bCs/>
                <w:sz w:val="20"/>
                <w:szCs w:val="20"/>
              </w:rPr>
              <w:t>Организация</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9A31CC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b/>
                <w:bCs/>
                <w:sz w:val="20"/>
                <w:szCs w:val="20"/>
                <w:lang w:bidi="en-US"/>
              </w:rPr>
            </w:pPr>
            <w:r w:rsidRPr="00497E0C">
              <w:rPr>
                <w:rFonts w:ascii="Arial" w:eastAsia="Times New Roman" w:hAnsi="Arial" w:cs="Arial"/>
                <w:b/>
                <w:bCs/>
                <w:sz w:val="20"/>
                <w:szCs w:val="20"/>
              </w:rPr>
              <w:t>Город</w:t>
            </w:r>
          </w:p>
        </w:tc>
        <w:tc>
          <w:tcPr>
            <w:tcW w:w="4098" w:type="dxa"/>
            <w:tcBorders>
              <w:top w:val="single" w:sz="4" w:space="0" w:color="auto"/>
              <w:left w:val="single" w:sz="4" w:space="0" w:color="auto"/>
              <w:bottom w:val="single" w:sz="4" w:space="0" w:color="auto"/>
              <w:right w:val="single" w:sz="4" w:space="0" w:color="auto"/>
            </w:tcBorders>
            <w:vAlign w:val="center"/>
            <w:hideMark/>
          </w:tcPr>
          <w:p w14:paraId="0193B452" w14:textId="77777777" w:rsidR="00497E0C" w:rsidRPr="00497E0C" w:rsidRDefault="00497E0C" w:rsidP="00B63689">
            <w:pPr>
              <w:widowControl w:val="0"/>
              <w:autoSpaceDE w:val="0"/>
              <w:autoSpaceDN w:val="0"/>
              <w:spacing w:after="60" w:line="240" w:lineRule="auto"/>
              <w:jc w:val="center"/>
              <w:rPr>
                <w:rFonts w:ascii="Arial" w:eastAsia="Times New Roman" w:hAnsi="Arial" w:cs="Arial"/>
                <w:b/>
                <w:bCs/>
                <w:sz w:val="20"/>
                <w:szCs w:val="20"/>
                <w:lang w:bidi="en-US"/>
              </w:rPr>
            </w:pPr>
            <w:r w:rsidRPr="00497E0C">
              <w:rPr>
                <w:rFonts w:ascii="Arial" w:eastAsia="Times New Roman" w:hAnsi="Arial" w:cs="Arial"/>
                <w:b/>
                <w:bCs/>
                <w:sz w:val="20"/>
                <w:szCs w:val="20"/>
              </w:rPr>
              <w:t>Адрес</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A795FE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b/>
                <w:bCs/>
                <w:sz w:val="20"/>
                <w:szCs w:val="20"/>
                <w:lang w:bidi="en-US"/>
              </w:rPr>
            </w:pPr>
            <w:r w:rsidRPr="00497E0C">
              <w:rPr>
                <w:rFonts w:ascii="Arial" w:eastAsia="Times New Roman" w:hAnsi="Arial" w:cs="Arial"/>
                <w:b/>
                <w:bCs/>
                <w:sz w:val="20"/>
                <w:szCs w:val="20"/>
              </w:rPr>
              <w:t>Телефон</w:t>
            </w:r>
          </w:p>
        </w:tc>
      </w:tr>
      <w:tr w:rsidR="00497E0C" w:rsidRPr="00497E0C" w14:paraId="26708531"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0B9B8BB"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FF0DA7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"Мастер-Класс"</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5F9DCB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Астрахань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D9588B6"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414014, Астраханская </w:t>
            </w:r>
            <w:proofErr w:type="spellStart"/>
            <w:r w:rsidRPr="00497E0C">
              <w:rPr>
                <w:rFonts w:ascii="Arial" w:eastAsia="Times New Roman" w:hAnsi="Arial" w:cs="Arial"/>
                <w:sz w:val="20"/>
                <w:szCs w:val="20"/>
              </w:rPr>
              <w:t>обл</w:t>
            </w:r>
            <w:proofErr w:type="spellEnd"/>
            <w:r w:rsidRPr="00497E0C">
              <w:rPr>
                <w:rFonts w:ascii="Arial" w:eastAsia="Times New Roman" w:hAnsi="Arial" w:cs="Arial"/>
                <w:sz w:val="20"/>
                <w:szCs w:val="20"/>
              </w:rPr>
              <w:t xml:space="preserve">, Астрахань г, Ярославская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34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CAA905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8(8512)759111</w:t>
            </w:r>
          </w:p>
        </w:tc>
      </w:tr>
      <w:tr w:rsidR="00497E0C" w:rsidRPr="00497E0C" w14:paraId="208400C9"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5B280FE"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C0B6218"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"Айсберг-Сервис"</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BBF1A0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Барнаул</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D57046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656037, г. Барнаул, ул. Северо-Западная д. 54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E51505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8(385)2362002</w:t>
            </w:r>
          </w:p>
        </w:tc>
      </w:tr>
      <w:tr w:rsidR="00497E0C" w:rsidRPr="00497E0C" w14:paraId="339B064E"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031ED712"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512D7BE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Гринев </w:t>
            </w:r>
            <w:proofErr w:type="gramStart"/>
            <w:r w:rsidRPr="00497E0C">
              <w:rPr>
                <w:rFonts w:ascii="Arial" w:eastAsia="Times New Roman" w:hAnsi="Arial" w:cs="Arial"/>
                <w:sz w:val="20"/>
                <w:szCs w:val="20"/>
              </w:rPr>
              <w:t>А.А.</w:t>
            </w:r>
            <w:proofErr w:type="gram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8F7D0E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Брянск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616C374"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241019, Брянская </w:t>
            </w:r>
            <w:proofErr w:type="spellStart"/>
            <w:r w:rsidRPr="00497E0C">
              <w:rPr>
                <w:rFonts w:ascii="Arial" w:eastAsia="Times New Roman" w:hAnsi="Arial" w:cs="Arial"/>
                <w:sz w:val="20"/>
                <w:szCs w:val="20"/>
              </w:rPr>
              <w:t>обл</w:t>
            </w:r>
            <w:proofErr w:type="spellEnd"/>
            <w:r w:rsidRPr="00497E0C">
              <w:rPr>
                <w:rFonts w:ascii="Arial" w:eastAsia="Times New Roman" w:hAnsi="Arial" w:cs="Arial"/>
                <w:sz w:val="20"/>
                <w:szCs w:val="20"/>
              </w:rPr>
              <w:t xml:space="preserve">, Брянск г, Красноармейская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93А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2550B30"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8(953)2815829</w:t>
            </w:r>
          </w:p>
        </w:tc>
      </w:tr>
      <w:tr w:rsidR="00497E0C" w:rsidRPr="00497E0C" w14:paraId="1DE7F0FF"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D4DBE51"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A8B1D6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ООО </w:t>
            </w:r>
            <w:proofErr w:type="spellStart"/>
            <w:r w:rsidRPr="00497E0C">
              <w:rPr>
                <w:rFonts w:ascii="Arial" w:eastAsia="Times New Roman" w:hAnsi="Arial" w:cs="Arial"/>
                <w:sz w:val="20"/>
                <w:szCs w:val="20"/>
              </w:rPr>
              <w:t>Интертулс</w:t>
            </w:r>
            <w:proofErr w:type="spellEnd"/>
            <w:r w:rsidRPr="00497E0C">
              <w:rPr>
                <w:rFonts w:ascii="Arial" w:eastAsia="Times New Roman" w:hAnsi="Arial" w:cs="Arial"/>
                <w:sz w:val="20"/>
                <w:szCs w:val="20"/>
              </w:rPr>
              <w:t xml:space="preserve"> -ДВ- СЦ Молоток</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5F44C3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Владивосток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81DAD1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690016, Приморский край, г. Владивосток, ул. Борисенко, дом № 34.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586C2B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(423) 2637502</w:t>
            </w:r>
          </w:p>
        </w:tc>
      </w:tr>
      <w:tr w:rsidR="00497E0C" w:rsidRPr="00497E0C" w14:paraId="212184F3"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615214E"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53AB8FC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7B82C2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Волгоград</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F8279A1"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400107, г. Волгоград, ул. </w:t>
            </w:r>
            <w:proofErr w:type="spellStart"/>
            <w:r w:rsidRPr="00497E0C">
              <w:rPr>
                <w:rFonts w:ascii="Arial" w:eastAsia="Times New Roman" w:hAnsi="Arial" w:cs="Arial"/>
                <w:sz w:val="20"/>
                <w:szCs w:val="20"/>
              </w:rPr>
              <w:t>Рионская</w:t>
            </w:r>
            <w:proofErr w:type="spellEnd"/>
            <w:r w:rsidRPr="00497E0C">
              <w:rPr>
                <w:rFonts w:ascii="Arial" w:eastAsia="Times New Roman" w:hAnsi="Arial" w:cs="Arial"/>
                <w:sz w:val="20"/>
                <w:szCs w:val="20"/>
              </w:rPr>
              <w:t>, д.8А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B810EC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8(8442) 364050</w:t>
            </w:r>
          </w:p>
        </w:tc>
      </w:tr>
      <w:tr w:rsidR="00497E0C" w:rsidRPr="00497E0C" w14:paraId="4C91720F"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DF613DA"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464672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AD68F5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Волжский</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446220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404130, Волгоградская обл. г. Волжский, пр. им. Ленина 308М оф. 1</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195029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8(909) 3910251</w:t>
            </w:r>
          </w:p>
        </w:tc>
      </w:tr>
      <w:tr w:rsidR="00497E0C" w:rsidRPr="00497E0C" w14:paraId="51404005"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02D1986C"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DD1268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Семенов </w:t>
            </w:r>
            <w:proofErr w:type="gramStart"/>
            <w:r w:rsidRPr="00497E0C">
              <w:rPr>
                <w:rFonts w:ascii="Arial" w:eastAsia="Times New Roman" w:hAnsi="Arial" w:cs="Arial"/>
                <w:sz w:val="20"/>
                <w:szCs w:val="20"/>
              </w:rPr>
              <w:t>А.Ю.</w:t>
            </w:r>
            <w:proofErr w:type="gram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BC0B55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Воронеж</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AFA5580"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394026, Воронежская </w:t>
            </w:r>
            <w:proofErr w:type="spellStart"/>
            <w:r w:rsidRPr="00497E0C">
              <w:rPr>
                <w:rFonts w:ascii="Arial" w:eastAsia="Times New Roman" w:hAnsi="Arial" w:cs="Arial"/>
                <w:sz w:val="20"/>
                <w:szCs w:val="20"/>
              </w:rPr>
              <w:t>обл</w:t>
            </w:r>
            <w:proofErr w:type="spellEnd"/>
            <w:r w:rsidRPr="00497E0C">
              <w:rPr>
                <w:rFonts w:ascii="Arial" w:eastAsia="Times New Roman" w:hAnsi="Arial" w:cs="Arial"/>
                <w:sz w:val="20"/>
                <w:szCs w:val="20"/>
              </w:rPr>
              <w:t xml:space="preserve">, Воронеж г, Текстильщиков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2, корпус "з"</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0AEE97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(473)2619635</w:t>
            </w:r>
          </w:p>
        </w:tc>
      </w:tr>
      <w:tr w:rsidR="00497E0C" w:rsidRPr="00497E0C" w14:paraId="65980FA0"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8E4D0F7"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D316E2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ИП Салахов</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C5C4AA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Екатеринбург</w:t>
            </w:r>
          </w:p>
        </w:tc>
        <w:tc>
          <w:tcPr>
            <w:tcW w:w="4098" w:type="dxa"/>
            <w:tcBorders>
              <w:top w:val="single" w:sz="4" w:space="0" w:color="auto"/>
              <w:left w:val="single" w:sz="4" w:space="0" w:color="auto"/>
              <w:bottom w:val="single" w:sz="4" w:space="0" w:color="auto"/>
              <w:right w:val="single" w:sz="4" w:space="0" w:color="auto"/>
            </w:tcBorders>
            <w:vAlign w:val="center"/>
            <w:hideMark/>
          </w:tcPr>
          <w:p w14:paraId="1BA9ADC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620026, г. Екатеринбург, ул. Р. Люксембург, 67А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77CB0D0"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8(343)2519494</w:t>
            </w:r>
          </w:p>
        </w:tc>
      </w:tr>
      <w:tr w:rsidR="00497E0C" w:rsidRPr="00497E0C" w14:paraId="67EF655D"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59C54D4"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96F0B7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418259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Железногорск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D668BF0"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Курская область г. Железногорск, ул. Дмитрова 26</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213429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8(960)6841001</w:t>
            </w:r>
          </w:p>
        </w:tc>
      </w:tr>
      <w:tr w:rsidR="00497E0C" w:rsidRPr="00497E0C" w14:paraId="1A2840A7"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6108304"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27F0F51"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Васильев </w:t>
            </w:r>
            <w:proofErr w:type="gramStart"/>
            <w:r w:rsidRPr="00497E0C">
              <w:rPr>
                <w:rFonts w:ascii="Arial" w:eastAsia="Times New Roman" w:hAnsi="Arial" w:cs="Arial"/>
                <w:sz w:val="20"/>
                <w:szCs w:val="20"/>
              </w:rPr>
              <w:t>А.С.</w:t>
            </w:r>
            <w:proofErr w:type="gram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F7B4840"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Иркутск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78FB770"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664003, Иркутская </w:t>
            </w:r>
            <w:proofErr w:type="spellStart"/>
            <w:r w:rsidRPr="00497E0C">
              <w:rPr>
                <w:rFonts w:ascii="Arial" w:eastAsia="Times New Roman" w:hAnsi="Arial" w:cs="Arial"/>
                <w:sz w:val="20"/>
                <w:szCs w:val="20"/>
              </w:rPr>
              <w:t>обл</w:t>
            </w:r>
            <w:proofErr w:type="spellEnd"/>
            <w:r w:rsidRPr="00497E0C">
              <w:rPr>
                <w:rFonts w:ascii="Arial" w:eastAsia="Times New Roman" w:hAnsi="Arial" w:cs="Arial"/>
                <w:sz w:val="20"/>
                <w:szCs w:val="20"/>
              </w:rPr>
              <w:t xml:space="preserve">, Иркутск г, Киевская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34А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F7D04A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8(908)6610538</w:t>
            </w:r>
          </w:p>
        </w:tc>
      </w:tr>
      <w:tr w:rsidR="00497E0C" w:rsidRPr="00497E0C" w14:paraId="157C0003"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545132C"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5FD43E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«Сервис Тех Центр»</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0236C68"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Казань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A02AA0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420136, ул. Маршала Чуйкова, д.25, пом.1002</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342672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(843)5254415, моб. 89179133570</w:t>
            </w:r>
          </w:p>
        </w:tc>
      </w:tr>
      <w:tr w:rsidR="00497E0C" w:rsidRPr="00497E0C" w14:paraId="362F01AB"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1193972"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FBDB9C2"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w:t>
            </w:r>
            <w:proofErr w:type="spellStart"/>
            <w:r w:rsidRPr="00497E0C">
              <w:rPr>
                <w:rFonts w:ascii="Arial" w:eastAsia="Times New Roman" w:hAnsi="Arial" w:cs="Arial"/>
                <w:sz w:val="20"/>
                <w:szCs w:val="20"/>
              </w:rPr>
              <w:t>Кпасное</w:t>
            </w:r>
            <w:proofErr w:type="spellEnd"/>
            <w:r w:rsidRPr="00497E0C">
              <w:rPr>
                <w:rFonts w:ascii="Arial" w:eastAsia="Times New Roman" w:hAnsi="Arial" w:cs="Arial"/>
                <w:sz w:val="20"/>
                <w:szCs w:val="20"/>
              </w:rPr>
              <w:t xml:space="preserve"> Колесо"</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C8C1E2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Калининград</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66E378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bCs/>
                <w:iCs/>
                <w:sz w:val="20"/>
                <w:szCs w:val="20"/>
                <w:lang w:bidi="en-US"/>
              </w:rPr>
            </w:pPr>
            <w:proofErr w:type="gramStart"/>
            <w:r w:rsidRPr="00497E0C">
              <w:rPr>
                <w:rFonts w:ascii="Arial" w:eastAsia="Times New Roman" w:hAnsi="Arial" w:cs="Arial"/>
                <w:bCs/>
                <w:iCs/>
                <w:sz w:val="20"/>
                <w:szCs w:val="20"/>
              </w:rPr>
              <w:t>236008,г.</w:t>
            </w:r>
            <w:proofErr w:type="gramEnd"/>
            <w:r w:rsidRPr="00497E0C">
              <w:rPr>
                <w:rFonts w:ascii="Arial" w:eastAsia="Times New Roman" w:hAnsi="Arial" w:cs="Arial"/>
                <w:bCs/>
                <w:iCs/>
                <w:sz w:val="20"/>
                <w:szCs w:val="20"/>
              </w:rPr>
              <w:t xml:space="preserve"> Калининград, ул. Достоевского, д 21</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D552311"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8(929)1661107</w:t>
            </w:r>
          </w:p>
        </w:tc>
      </w:tr>
      <w:tr w:rsidR="00497E0C" w:rsidRPr="00497E0C" w14:paraId="047E2543"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45FC354"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8D54EE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ИП Обухова Марина Сергеевна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A4192A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0A4894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353217 Краснодарский край, Динской район пос. Южный ул. Северная д. 8А</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3335CD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(861) 2728888</w:t>
            </w:r>
          </w:p>
        </w:tc>
      </w:tr>
      <w:tr w:rsidR="00497E0C" w:rsidRPr="00497E0C" w14:paraId="77BBAE2F"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6683DCC"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817BFB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w:t>
            </w:r>
            <w:proofErr w:type="spellStart"/>
            <w:r w:rsidRPr="00497E0C">
              <w:rPr>
                <w:rFonts w:ascii="Arial" w:eastAsia="Times New Roman" w:hAnsi="Arial" w:cs="Arial"/>
                <w:sz w:val="20"/>
                <w:szCs w:val="20"/>
              </w:rPr>
              <w:t>Конарев</w:t>
            </w:r>
            <w:proofErr w:type="spellEnd"/>
            <w:r w:rsidRPr="00497E0C">
              <w:rPr>
                <w:rFonts w:ascii="Arial" w:eastAsia="Times New Roman" w:hAnsi="Arial" w:cs="Arial"/>
                <w:sz w:val="20"/>
                <w:szCs w:val="20"/>
              </w:rPr>
              <w:t xml:space="preserve"> В.А.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2235641"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vAlign w:val="center"/>
            <w:hideMark/>
          </w:tcPr>
          <w:p w14:paraId="00B0D5F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350910, Краснодарский край, Краснодар г, Новый пер, дом № 23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B0DB3E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8(918) 193 84 48</w:t>
            </w:r>
          </w:p>
        </w:tc>
      </w:tr>
      <w:tr w:rsidR="00497E0C" w:rsidRPr="00497E0C" w14:paraId="73C7E7F8"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61643C9"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F335E3F"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СЦ "База"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0B363D8"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Красноярск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D09F77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660056, г. Красноярск, ул. Березина, д.1, территория Троллейбусного Депо</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2683BB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8(391) 2235006</w:t>
            </w:r>
          </w:p>
        </w:tc>
      </w:tr>
      <w:tr w:rsidR="00497E0C" w:rsidRPr="00497E0C" w14:paraId="458EE351"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71B050A"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29D296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Куракин </w:t>
            </w:r>
            <w:proofErr w:type="gramStart"/>
            <w:r w:rsidRPr="00497E0C">
              <w:rPr>
                <w:rFonts w:ascii="Arial" w:eastAsia="Times New Roman" w:hAnsi="Arial" w:cs="Arial"/>
                <w:sz w:val="20"/>
                <w:szCs w:val="20"/>
              </w:rPr>
              <w:t>М.Н.</w:t>
            </w:r>
            <w:proofErr w:type="gram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24AF771"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Кемерово</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3103706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Кемерово, ул. Двужильного 7к2ст1 рынок «Привоз»</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BFC351F"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(3842) 901400</w:t>
            </w:r>
          </w:p>
        </w:tc>
      </w:tr>
      <w:tr w:rsidR="00497E0C" w:rsidRPr="00497E0C" w14:paraId="38D9F649"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5B37A69" w14:textId="77777777" w:rsidR="00497E0C" w:rsidRPr="00B63689"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color w:val="000000" w:themeColor="text1"/>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16BDBC6" w14:textId="77777777" w:rsidR="00497E0C" w:rsidRPr="00B63689" w:rsidRDefault="00497E0C" w:rsidP="00B63689">
            <w:pPr>
              <w:widowControl w:val="0"/>
              <w:autoSpaceDE w:val="0"/>
              <w:autoSpaceDN w:val="0"/>
              <w:spacing w:after="60" w:line="240" w:lineRule="auto"/>
              <w:jc w:val="center"/>
              <w:rPr>
                <w:rFonts w:ascii="Arial" w:eastAsia="Times New Roman" w:hAnsi="Arial" w:cs="Arial"/>
                <w:color w:val="000000" w:themeColor="text1"/>
                <w:sz w:val="20"/>
                <w:szCs w:val="20"/>
                <w:lang w:bidi="en-US"/>
              </w:rPr>
            </w:pPr>
            <w:r w:rsidRPr="00B63689">
              <w:rPr>
                <w:rFonts w:ascii="Arial" w:eastAsia="Times New Roman" w:hAnsi="Arial" w:cs="Arial"/>
                <w:color w:val="000000" w:themeColor="text1"/>
                <w:sz w:val="20"/>
                <w:szCs w:val="20"/>
              </w:rPr>
              <w:t xml:space="preserve">ИП </w:t>
            </w:r>
            <w:proofErr w:type="spellStart"/>
            <w:r w:rsidRPr="00B63689">
              <w:rPr>
                <w:rFonts w:ascii="Arial" w:eastAsia="Times New Roman" w:hAnsi="Arial" w:cs="Arial"/>
                <w:color w:val="000000" w:themeColor="text1"/>
                <w:sz w:val="20"/>
                <w:szCs w:val="20"/>
              </w:rPr>
              <w:t>Кухарчук</w:t>
            </w:r>
            <w:proofErr w:type="spellEnd"/>
            <w:r w:rsidRPr="00B63689">
              <w:rPr>
                <w:rFonts w:ascii="Arial" w:eastAsia="Times New Roman" w:hAnsi="Arial" w:cs="Arial"/>
                <w:color w:val="000000" w:themeColor="text1"/>
                <w:sz w:val="20"/>
                <w:szCs w:val="20"/>
              </w:rPr>
              <w:t xml:space="preserve"> </w:t>
            </w:r>
            <w:proofErr w:type="gramStart"/>
            <w:r w:rsidRPr="00B63689">
              <w:rPr>
                <w:rFonts w:ascii="Arial" w:eastAsia="Times New Roman" w:hAnsi="Arial" w:cs="Arial"/>
                <w:color w:val="000000" w:themeColor="text1"/>
                <w:sz w:val="20"/>
                <w:szCs w:val="20"/>
              </w:rPr>
              <w:t>Т.П.</w:t>
            </w:r>
            <w:proofErr w:type="gram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1DAF54D" w14:textId="77777777" w:rsidR="00497E0C" w:rsidRPr="00B63689" w:rsidRDefault="00497E0C" w:rsidP="00B63689">
            <w:pPr>
              <w:widowControl w:val="0"/>
              <w:autoSpaceDE w:val="0"/>
              <w:autoSpaceDN w:val="0"/>
              <w:spacing w:after="60" w:line="240" w:lineRule="auto"/>
              <w:jc w:val="center"/>
              <w:rPr>
                <w:rFonts w:ascii="Arial" w:eastAsia="Times New Roman" w:hAnsi="Arial" w:cs="Arial"/>
                <w:color w:val="000000" w:themeColor="text1"/>
                <w:sz w:val="20"/>
                <w:szCs w:val="20"/>
                <w:lang w:bidi="en-US"/>
              </w:rPr>
            </w:pPr>
            <w:r w:rsidRPr="00B63689">
              <w:rPr>
                <w:rFonts w:ascii="Arial" w:eastAsia="Times New Roman" w:hAnsi="Arial" w:cs="Arial"/>
                <w:color w:val="000000" w:themeColor="text1"/>
                <w:sz w:val="20"/>
                <w:szCs w:val="20"/>
              </w:rPr>
              <w:t>Г. Комсомольск на Амуре</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0801518F" w14:textId="77777777" w:rsidR="00497E0C" w:rsidRPr="00B63689" w:rsidRDefault="00497E0C" w:rsidP="00B63689">
            <w:pPr>
              <w:widowControl w:val="0"/>
              <w:autoSpaceDE w:val="0"/>
              <w:autoSpaceDN w:val="0"/>
              <w:spacing w:after="60" w:line="240" w:lineRule="auto"/>
              <w:jc w:val="center"/>
              <w:rPr>
                <w:rFonts w:ascii="Arial" w:eastAsia="Times New Roman" w:hAnsi="Arial" w:cs="Arial"/>
                <w:color w:val="000000" w:themeColor="text1"/>
                <w:sz w:val="20"/>
                <w:szCs w:val="20"/>
                <w:lang w:bidi="en-US"/>
              </w:rPr>
            </w:pPr>
            <w:r w:rsidRPr="00B63689">
              <w:rPr>
                <w:rFonts w:ascii="Arial" w:eastAsia="Times New Roman" w:hAnsi="Arial" w:cs="Arial"/>
                <w:color w:val="000000" w:themeColor="text1"/>
                <w:sz w:val="20"/>
                <w:szCs w:val="20"/>
              </w:rPr>
              <w:t xml:space="preserve">681005, Хабаровский край, Комсомольск-на-Амуре г, Павловского </w:t>
            </w:r>
            <w:proofErr w:type="spellStart"/>
            <w:r w:rsidRPr="00B63689">
              <w:rPr>
                <w:rFonts w:ascii="Arial" w:eastAsia="Times New Roman" w:hAnsi="Arial" w:cs="Arial"/>
                <w:color w:val="000000" w:themeColor="text1"/>
                <w:sz w:val="20"/>
                <w:szCs w:val="20"/>
              </w:rPr>
              <w:t>ул</w:t>
            </w:r>
            <w:proofErr w:type="spellEnd"/>
            <w:r w:rsidRPr="00B63689">
              <w:rPr>
                <w:rFonts w:ascii="Arial" w:eastAsia="Times New Roman" w:hAnsi="Arial" w:cs="Arial"/>
                <w:color w:val="000000" w:themeColor="text1"/>
                <w:sz w:val="20"/>
                <w:szCs w:val="20"/>
              </w:rPr>
              <w:t>, дом № 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5A29279" w14:textId="77777777" w:rsidR="00497E0C" w:rsidRPr="00B63689" w:rsidRDefault="00497E0C" w:rsidP="00B63689">
            <w:pPr>
              <w:widowControl w:val="0"/>
              <w:autoSpaceDE w:val="0"/>
              <w:autoSpaceDN w:val="0"/>
              <w:spacing w:after="60" w:line="240" w:lineRule="auto"/>
              <w:jc w:val="center"/>
              <w:rPr>
                <w:rFonts w:ascii="Arial" w:eastAsia="Times New Roman" w:hAnsi="Arial" w:cs="Arial"/>
                <w:color w:val="000000" w:themeColor="text1"/>
                <w:sz w:val="20"/>
                <w:szCs w:val="20"/>
                <w:lang w:bidi="en-US"/>
              </w:rPr>
            </w:pPr>
            <w:r w:rsidRPr="00B63689">
              <w:rPr>
                <w:rFonts w:ascii="Arial" w:eastAsia="Times New Roman" w:hAnsi="Arial" w:cs="Arial"/>
                <w:color w:val="000000" w:themeColor="text1"/>
                <w:sz w:val="20"/>
                <w:szCs w:val="20"/>
              </w:rPr>
              <w:t>8 (4217) 31-80-00</w:t>
            </w:r>
          </w:p>
        </w:tc>
      </w:tr>
      <w:tr w:rsidR="00497E0C" w:rsidRPr="00497E0C" w14:paraId="6B07F931"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CCA2F8E"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38F16A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"Фирма Технопарк"</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365DE9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Москва</w:t>
            </w:r>
          </w:p>
        </w:tc>
        <w:tc>
          <w:tcPr>
            <w:tcW w:w="4098" w:type="dxa"/>
            <w:tcBorders>
              <w:top w:val="single" w:sz="4" w:space="0" w:color="auto"/>
              <w:left w:val="single" w:sz="4" w:space="0" w:color="auto"/>
              <w:bottom w:val="single" w:sz="4" w:space="0" w:color="auto"/>
              <w:right w:val="single" w:sz="4" w:space="0" w:color="auto"/>
            </w:tcBorders>
            <w:vAlign w:val="center"/>
            <w:hideMark/>
          </w:tcPr>
          <w:p w14:paraId="2619F8D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121471, Москва, ул. Гвардейская д </w:t>
            </w:r>
            <w:proofErr w:type="gramStart"/>
            <w:r w:rsidRPr="00497E0C">
              <w:rPr>
                <w:rFonts w:ascii="Arial" w:eastAsia="Times New Roman" w:hAnsi="Arial" w:cs="Arial"/>
                <w:sz w:val="20"/>
                <w:szCs w:val="20"/>
              </w:rPr>
              <w:t>3,к</w:t>
            </w:r>
            <w:proofErr w:type="gramEnd"/>
            <w:r w:rsidRPr="00497E0C">
              <w:rPr>
                <w:rFonts w:ascii="Arial" w:eastAsia="Times New Roman" w:hAnsi="Arial" w:cs="Arial"/>
                <w:sz w:val="20"/>
                <w:szCs w:val="20"/>
              </w:rPr>
              <w:t xml:space="preserve"> 1</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D6D093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8(8007)006525</w:t>
            </w:r>
          </w:p>
        </w:tc>
      </w:tr>
      <w:tr w:rsidR="00497E0C" w:rsidRPr="00497E0C" w14:paraId="18DB127A"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BEFC80F"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8DAB9A6"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ИП Овод С.П.</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A10D2B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Магнитогорск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271C121"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455034, Челябинская обл., Магнитогорск г, Зеленый лог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56</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10ADD5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8(351)9404412</w:t>
            </w:r>
          </w:p>
        </w:tc>
      </w:tr>
      <w:tr w:rsidR="00497E0C" w:rsidRPr="00497E0C" w14:paraId="119E47C3"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760960F"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F698438"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ИП Кондратьев Владимир Леонидович</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E023478"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Нижний Новгород</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5A3B2C4"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603074, Нижний Новгород г, </w:t>
            </w:r>
            <w:proofErr w:type="spellStart"/>
            <w:r w:rsidRPr="00497E0C">
              <w:rPr>
                <w:rFonts w:ascii="Arial" w:eastAsia="Times New Roman" w:hAnsi="Arial" w:cs="Arial"/>
                <w:sz w:val="20"/>
                <w:szCs w:val="20"/>
              </w:rPr>
              <w:t>Сормовское</w:t>
            </w:r>
            <w:proofErr w:type="spellEnd"/>
            <w:r w:rsidRPr="00497E0C">
              <w:rPr>
                <w:rFonts w:ascii="Arial" w:eastAsia="Times New Roman" w:hAnsi="Arial" w:cs="Arial"/>
                <w:sz w:val="20"/>
                <w:szCs w:val="20"/>
              </w:rPr>
              <w:t xml:space="preserve"> ш, дом № 1 «Б», оф.1 институт и метро Буревестник</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40DD482"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(831) 257-79-54 8 908 16 70 249</w:t>
            </w:r>
          </w:p>
        </w:tc>
      </w:tr>
      <w:tr w:rsidR="00497E0C" w:rsidRPr="00497E0C" w14:paraId="03929250"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0033B0BA"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5A0F7B7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Куракин </w:t>
            </w:r>
            <w:proofErr w:type="gramStart"/>
            <w:r w:rsidRPr="00497E0C">
              <w:rPr>
                <w:rFonts w:ascii="Arial" w:eastAsia="Times New Roman" w:hAnsi="Arial" w:cs="Arial"/>
                <w:sz w:val="20"/>
                <w:szCs w:val="20"/>
              </w:rPr>
              <w:t>М.Н.</w:t>
            </w:r>
            <w:proofErr w:type="gram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F00E21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Новосибирск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FEE94B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630024 Новосибирская обл. г. Новосибирск ул. Ватутина дом 44/1 корп.19</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ECC6D8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8(383) 3990109</w:t>
            </w:r>
          </w:p>
        </w:tc>
      </w:tr>
      <w:tr w:rsidR="00497E0C" w:rsidRPr="00497E0C" w14:paraId="7B69AD61"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903B871"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0EC7956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ИП Задорожная К.В.</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9BC504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Омск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860EA9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644022, Омская обл., Омск г, </w:t>
            </w:r>
            <w:proofErr w:type="spellStart"/>
            <w:r w:rsidRPr="00497E0C">
              <w:rPr>
                <w:rFonts w:ascii="Arial" w:eastAsia="Times New Roman" w:hAnsi="Arial" w:cs="Arial"/>
                <w:sz w:val="20"/>
                <w:szCs w:val="20"/>
              </w:rPr>
              <w:t>Сакена</w:t>
            </w:r>
            <w:proofErr w:type="spellEnd"/>
            <w:r w:rsidRPr="00497E0C">
              <w:rPr>
                <w:rFonts w:ascii="Arial" w:eastAsia="Times New Roman" w:hAnsi="Arial" w:cs="Arial"/>
                <w:sz w:val="20"/>
                <w:szCs w:val="20"/>
              </w:rPr>
              <w:t xml:space="preserve"> Сейфуллина, дом № 40</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6915910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8(3812) 502060</w:t>
            </w:r>
          </w:p>
        </w:tc>
      </w:tr>
      <w:tr w:rsidR="00497E0C" w:rsidRPr="00497E0C" w14:paraId="068D59C9"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02D5B66"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71826F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49B42BF"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Орёл</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35C66A4"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302004, г. Орел ул. 1-я Курская д.83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ADA5F78"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8 </w:t>
            </w:r>
            <w:proofErr w:type="gramStart"/>
            <w:r w:rsidRPr="00497E0C">
              <w:rPr>
                <w:rFonts w:ascii="Arial" w:eastAsia="Times New Roman" w:hAnsi="Arial" w:cs="Arial"/>
                <w:sz w:val="20"/>
                <w:szCs w:val="20"/>
              </w:rPr>
              <w:t>( 4862</w:t>
            </w:r>
            <w:proofErr w:type="gramEnd"/>
            <w:r w:rsidRPr="00497E0C">
              <w:rPr>
                <w:rFonts w:ascii="Arial" w:eastAsia="Times New Roman" w:hAnsi="Arial" w:cs="Arial"/>
                <w:sz w:val="20"/>
                <w:szCs w:val="20"/>
              </w:rPr>
              <w:t xml:space="preserve"> ) 54-12-12 </w:t>
            </w:r>
            <w:proofErr w:type="spellStart"/>
            <w:r w:rsidRPr="00497E0C">
              <w:rPr>
                <w:rFonts w:ascii="Arial" w:eastAsia="Times New Roman" w:hAnsi="Arial" w:cs="Arial"/>
                <w:sz w:val="20"/>
                <w:szCs w:val="20"/>
              </w:rPr>
              <w:t>доб</w:t>
            </w:r>
            <w:proofErr w:type="spellEnd"/>
            <w:r w:rsidRPr="00497E0C">
              <w:rPr>
                <w:rFonts w:ascii="Arial" w:eastAsia="Times New Roman" w:hAnsi="Arial" w:cs="Arial"/>
                <w:sz w:val="20"/>
                <w:szCs w:val="20"/>
              </w:rPr>
              <w:t xml:space="preserve"> 132, 8-960-650-30-00</w:t>
            </w:r>
          </w:p>
        </w:tc>
      </w:tr>
      <w:tr w:rsidR="00497E0C" w:rsidRPr="00497E0C" w14:paraId="37E7AE25"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7BA29AA"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BDD610F"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36E1517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Орёл</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7D002ED4"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302029, г. Орел Московское шоссе д.126б</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B1175F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8(4862) 200758, 8(962)4829666</w:t>
            </w:r>
          </w:p>
        </w:tc>
      </w:tr>
      <w:tr w:rsidR="00497E0C" w:rsidRPr="00497E0C" w14:paraId="0CBDDC52"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E108F5E"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6C58DF6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«Территория сервиса»</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87EDBC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Пермь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5C2B3E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614064, Пермь, Чкалова, 7Е офис 102</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97D088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(342)2594479</w:t>
            </w:r>
          </w:p>
        </w:tc>
      </w:tr>
      <w:tr w:rsidR="00497E0C" w:rsidRPr="00497E0C" w14:paraId="016C7AB2"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6AB9FA1F"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7BBD6A46"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"Куб"</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CA2F8A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Пермь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032A67B4"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614064, Пермь г, Героев Хасана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55</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CD924F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(342)2020490</w:t>
            </w:r>
          </w:p>
        </w:tc>
      </w:tr>
      <w:tr w:rsidR="00497E0C" w:rsidRPr="00497E0C" w14:paraId="256EC720"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39ABAA0A"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9A712B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"С-ФК"</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986912F"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Рязань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A7C9E9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390000, Рязань, ул. Садовая, д.33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9DC59D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8(4912) 282016, 923472</w:t>
            </w:r>
          </w:p>
        </w:tc>
      </w:tr>
      <w:tr w:rsidR="00497E0C" w:rsidRPr="00497E0C" w14:paraId="272DAC6C"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5D9D771"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12AC21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ИП Холод</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0650DD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г. </w:t>
            </w:r>
            <w:proofErr w:type="spellStart"/>
            <w:r w:rsidRPr="00497E0C">
              <w:rPr>
                <w:rFonts w:ascii="Arial" w:eastAsia="Times New Roman" w:hAnsi="Arial" w:cs="Arial"/>
                <w:sz w:val="20"/>
                <w:szCs w:val="20"/>
              </w:rPr>
              <w:t>Ростов</w:t>
            </w:r>
            <w:proofErr w:type="spellEnd"/>
            <w:r w:rsidRPr="00497E0C">
              <w:rPr>
                <w:rFonts w:ascii="Arial" w:eastAsia="Times New Roman" w:hAnsi="Arial" w:cs="Arial"/>
                <w:sz w:val="20"/>
                <w:szCs w:val="20"/>
              </w:rPr>
              <w:t xml:space="preserve"> на Дону</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4FD0423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344010, </w:t>
            </w:r>
            <w:proofErr w:type="spellStart"/>
            <w:r w:rsidRPr="00497E0C">
              <w:rPr>
                <w:rFonts w:ascii="Arial" w:eastAsia="Times New Roman" w:hAnsi="Arial" w:cs="Arial"/>
                <w:sz w:val="20"/>
                <w:szCs w:val="20"/>
              </w:rPr>
              <w:t>Ростов</w:t>
            </w:r>
            <w:proofErr w:type="spellEnd"/>
            <w:r w:rsidRPr="00497E0C">
              <w:rPr>
                <w:rFonts w:ascii="Arial" w:eastAsia="Times New Roman" w:hAnsi="Arial" w:cs="Arial"/>
                <w:sz w:val="20"/>
                <w:szCs w:val="20"/>
              </w:rPr>
              <w:t>-на-Дону г., Нансена ул., 140</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388839C"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8(863) 2790305</w:t>
            </w:r>
          </w:p>
        </w:tc>
      </w:tr>
      <w:tr w:rsidR="00497E0C" w:rsidRPr="00497E0C" w14:paraId="797661A7"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E3C8048"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121203DB"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"Электра"</w:t>
            </w:r>
          </w:p>
        </w:tc>
        <w:tc>
          <w:tcPr>
            <w:tcW w:w="1867" w:type="dxa"/>
            <w:tcBorders>
              <w:top w:val="single" w:sz="4" w:space="0" w:color="auto"/>
              <w:left w:val="single" w:sz="4" w:space="0" w:color="auto"/>
              <w:bottom w:val="single" w:sz="4" w:space="0" w:color="auto"/>
              <w:right w:val="single" w:sz="4" w:space="0" w:color="auto"/>
            </w:tcBorders>
            <w:vAlign w:val="center"/>
            <w:hideMark/>
          </w:tcPr>
          <w:p w14:paraId="582A96C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Санкт -Петербург</w:t>
            </w:r>
          </w:p>
        </w:tc>
        <w:tc>
          <w:tcPr>
            <w:tcW w:w="4098" w:type="dxa"/>
            <w:tcBorders>
              <w:top w:val="single" w:sz="4" w:space="0" w:color="auto"/>
              <w:left w:val="single" w:sz="4" w:space="0" w:color="auto"/>
              <w:bottom w:val="single" w:sz="4" w:space="0" w:color="auto"/>
              <w:right w:val="single" w:sz="4" w:space="0" w:color="auto"/>
            </w:tcBorders>
            <w:vAlign w:val="center"/>
            <w:hideMark/>
          </w:tcPr>
          <w:p w14:paraId="74E79FF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190013, г, Санкт-</w:t>
            </w:r>
            <w:proofErr w:type="gramStart"/>
            <w:r w:rsidRPr="00497E0C">
              <w:rPr>
                <w:rFonts w:ascii="Arial" w:eastAsia="Times New Roman" w:hAnsi="Arial" w:cs="Arial"/>
                <w:sz w:val="20"/>
                <w:szCs w:val="20"/>
              </w:rPr>
              <w:t>Петербург,,</w:t>
            </w:r>
            <w:proofErr w:type="gramEnd"/>
            <w:r w:rsidRPr="00497E0C">
              <w:rPr>
                <w:rFonts w:ascii="Arial" w:eastAsia="Times New Roman" w:hAnsi="Arial" w:cs="Arial"/>
                <w:sz w:val="20"/>
                <w:szCs w:val="20"/>
              </w:rPr>
              <w:t xml:space="preserve"> </w:t>
            </w:r>
            <w:proofErr w:type="spellStart"/>
            <w:r w:rsidRPr="00497E0C">
              <w:rPr>
                <w:rFonts w:ascii="Arial" w:eastAsia="Times New Roman" w:hAnsi="Arial" w:cs="Arial"/>
                <w:sz w:val="20"/>
                <w:szCs w:val="20"/>
              </w:rPr>
              <w:t>Заставская</w:t>
            </w:r>
            <w:proofErr w:type="spellEnd"/>
            <w:r w:rsidRPr="00497E0C">
              <w:rPr>
                <w:rFonts w:ascii="Arial" w:eastAsia="Times New Roman" w:hAnsi="Arial" w:cs="Arial"/>
                <w:sz w:val="20"/>
                <w:szCs w:val="20"/>
              </w:rPr>
              <w:t xml:space="preserve"> ул. Д. 30</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4F1C09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8(812)7403587</w:t>
            </w:r>
          </w:p>
        </w:tc>
      </w:tr>
      <w:tr w:rsidR="00497E0C" w:rsidRPr="00497E0C" w14:paraId="3FB9AE18"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4D8D4D29"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0D603B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ООО "Интер </w:t>
            </w:r>
            <w:proofErr w:type="spellStart"/>
            <w:r w:rsidRPr="00497E0C">
              <w:rPr>
                <w:rFonts w:ascii="Arial" w:eastAsia="Times New Roman" w:hAnsi="Arial" w:cs="Arial"/>
                <w:sz w:val="20"/>
                <w:szCs w:val="20"/>
              </w:rPr>
              <w:t>Электро</w:t>
            </w:r>
            <w:proofErr w:type="spellEnd"/>
            <w:r w:rsidRPr="00497E0C">
              <w:rPr>
                <w:rFonts w:ascii="Arial" w:eastAsia="Times New Roman" w:hAnsi="Arial" w:cs="Arial"/>
                <w:sz w:val="20"/>
                <w:szCs w:val="20"/>
              </w:rPr>
              <w:t>"</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D59A446"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Самара</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30009FE"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443052, Самарская </w:t>
            </w:r>
            <w:proofErr w:type="spellStart"/>
            <w:r w:rsidRPr="00497E0C">
              <w:rPr>
                <w:rFonts w:ascii="Arial" w:eastAsia="Times New Roman" w:hAnsi="Arial" w:cs="Arial"/>
                <w:sz w:val="20"/>
                <w:szCs w:val="20"/>
              </w:rPr>
              <w:t>обл</w:t>
            </w:r>
            <w:proofErr w:type="spellEnd"/>
            <w:r w:rsidRPr="00497E0C">
              <w:rPr>
                <w:rFonts w:ascii="Arial" w:eastAsia="Times New Roman" w:hAnsi="Arial" w:cs="Arial"/>
                <w:sz w:val="20"/>
                <w:szCs w:val="20"/>
              </w:rPr>
              <w:t>, Самара г, Псковская, дом № 25</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38C12C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8(846) 9552414</w:t>
            </w:r>
          </w:p>
        </w:tc>
      </w:tr>
      <w:tr w:rsidR="00497E0C" w:rsidRPr="00497E0C" w14:paraId="5554A8DA"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515898F9"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4EF1628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ИП Колоколов Дмитрий Владимирович</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1D5D6EE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Самара</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4741438"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443058, г. Самара, Физкультурная, дом № 17, 1 этаж</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143877B2"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8(846)9905446</w:t>
            </w:r>
          </w:p>
        </w:tc>
      </w:tr>
      <w:tr w:rsidR="00497E0C" w:rsidRPr="00497E0C" w14:paraId="04ACCB08"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BDE8E16"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3FDA222"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Никитина </w:t>
            </w:r>
            <w:proofErr w:type="gramStart"/>
            <w:r w:rsidRPr="00497E0C">
              <w:rPr>
                <w:rFonts w:ascii="Arial" w:eastAsia="Times New Roman" w:hAnsi="Arial" w:cs="Arial"/>
                <w:sz w:val="20"/>
                <w:szCs w:val="20"/>
              </w:rPr>
              <w:t>Н.В.</w:t>
            </w:r>
            <w:proofErr w:type="gram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0441B86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Саратов</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84C679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410015, Саратовская </w:t>
            </w:r>
            <w:proofErr w:type="spellStart"/>
            <w:r w:rsidRPr="00497E0C">
              <w:rPr>
                <w:rFonts w:ascii="Arial" w:eastAsia="Times New Roman" w:hAnsi="Arial" w:cs="Arial"/>
                <w:sz w:val="20"/>
                <w:szCs w:val="20"/>
              </w:rPr>
              <w:t>обл</w:t>
            </w:r>
            <w:proofErr w:type="spellEnd"/>
            <w:r w:rsidRPr="00497E0C">
              <w:rPr>
                <w:rFonts w:ascii="Arial" w:eastAsia="Times New Roman" w:hAnsi="Arial" w:cs="Arial"/>
                <w:sz w:val="20"/>
                <w:szCs w:val="20"/>
              </w:rPr>
              <w:t xml:space="preserve">, Саратов г, Пензенская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4</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62FD936"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(8452)541418</w:t>
            </w:r>
          </w:p>
        </w:tc>
      </w:tr>
      <w:tr w:rsidR="00497E0C" w:rsidRPr="00497E0C" w14:paraId="3344E380"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3F5A049"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3112FB12"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ООО </w:t>
            </w:r>
            <w:r w:rsidRPr="00497E0C">
              <w:rPr>
                <w:rFonts w:ascii="Arial" w:eastAsia="Times New Roman" w:hAnsi="Arial" w:cs="Arial"/>
                <w:sz w:val="20"/>
                <w:szCs w:val="20"/>
              </w:rPr>
              <w:lastRenderedPageBreak/>
              <w:t>"</w:t>
            </w:r>
            <w:proofErr w:type="spellStart"/>
            <w:r w:rsidRPr="00497E0C">
              <w:rPr>
                <w:rFonts w:ascii="Arial" w:eastAsia="Times New Roman" w:hAnsi="Arial" w:cs="Arial"/>
                <w:sz w:val="20"/>
                <w:szCs w:val="20"/>
              </w:rPr>
              <w:t>Профинструмент</w:t>
            </w:r>
            <w:proofErr w:type="spellEnd"/>
            <w:r w:rsidRPr="00497E0C">
              <w:rPr>
                <w:rFonts w:ascii="Arial" w:eastAsia="Times New Roman" w:hAnsi="Arial" w:cs="Arial"/>
                <w:sz w:val="20"/>
                <w:szCs w:val="20"/>
              </w:rPr>
              <w:t>"</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4036A06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lastRenderedPageBreak/>
              <w:t>г. Северодвинск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0AB4787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164500, Архангельская </w:t>
            </w:r>
            <w:proofErr w:type="spellStart"/>
            <w:r w:rsidRPr="00497E0C">
              <w:rPr>
                <w:rFonts w:ascii="Arial" w:eastAsia="Times New Roman" w:hAnsi="Arial" w:cs="Arial"/>
                <w:sz w:val="20"/>
                <w:szCs w:val="20"/>
              </w:rPr>
              <w:t>обл</w:t>
            </w:r>
            <w:proofErr w:type="spellEnd"/>
            <w:r w:rsidRPr="00497E0C">
              <w:rPr>
                <w:rFonts w:ascii="Arial" w:eastAsia="Times New Roman" w:hAnsi="Arial" w:cs="Arial"/>
                <w:sz w:val="20"/>
                <w:szCs w:val="20"/>
              </w:rPr>
              <w:t xml:space="preserve">, </w:t>
            </w:r>
            <w:r w:rsidRPr="00497E0C">
              <w:rPr>
                <w:rFonts w:ascii="Arial" w:eastAsia="Times New Roman" w:hAnsi="Arial" w:cs="Arial"/>
                <w:sz w:val="20"/>
                <w:szCs w:val="20"/>
              </w:rPr>
              <w:lastRenderedPageBreak/>
              <w:t xml:space="preserve">Северодвинск г, Никольская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7</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487E606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lastRenderedPageBreak/>
              <w:t>8(911) 6721770</w:t>
            </w:r>
          </w:p>
        </w:tc>
      </w:tr>
      <w:tr w:rsidR="00497E0C" w:rsidRPr="00497E0C" w14:paraId="508B400A"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74D8730C"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EC2937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ООО "</w:t>
            </w:r>
            <w:proofErr w:type="spellStart"/>
            <w:r w:rsidRPr="00497E0C">
              <w:rPr>
                <w:rFonts w:ascii="Arial" w:eastAsia="Times New Roman" w:hAnsi="Arial" w:cs="Arial"/>
                <w:sz w:val="20"/>
                <w:szCs w:val="20"/>
              </w:rPr>
              <w:t>Технодок</w:t>
            </w:r>
            <w:proofErr w:type="spellEnd"/>
            <w:r w:rsidRPr="00497E0C">
              <w:rPr>
                <w:rFonts w:ascii="Arial" w:eastAsia="Times New Roman" w:hAnsi="Arial" w:cs="Arial"/>
                <w:sz w:val="20"/>
                <w:szCs w:val="20"/>
              </w:rPr>
              <w:t>"</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9A0ED4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Тюмень</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DBB0EC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625048, Тюмень, ул. Салтыкова-Щедрина, 58/2:</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7C33212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83 452 215 669</w:t>
            </w:r>
          </w:p>
        </w:tc>
      </w:tr>
      <w:tr w:rsidR="00497E0C" w:rsidRPr="00497E0C" w14:paraId="1173A082"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09249115"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5ADE971D"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w:t>
            </w:r>
            <w:proofErr w:type="spellStart"/>
            <w:r w:rsidRPr="00497E0C">
              <w:rPr>
                <w:rFonts w:ascii="Arial" w:eastAsia="Times New Roman" w:hAnsi="Arial" w:cs="Arial"/>
                <w:sz w:val="20"/>
                <w:szCs w:val="20"/>
              </w:rPr>
              <w:t>Вологжин</w:t>
            </w:r>
            <w:proofErr w:type="spellEnd"/>
            <w:r w:rsidRPr="00497E0C">
              <w:rPr>
                <w:rFonts w:ascii="Arial" w:eastAsia="Times New Roman" w:hAnsi="Arial" w:cs="Arial"/>
                <w:sz w:val="20"/>
                <w:szCs w:val="20"/>
              </w:rPr>
              <w:t xml:space="preserve"> Григорий Сергеевич</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28580E20"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Уфа</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522AC41"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450022, Уфа г, Менделеева </w:t>
            </w:r>
            <w:proofErr w:type="spellStart"/>
            <w:r w:rsidRPr="00497E0C">
              <w:rPr>
                <w:rFonts w:ascii="Arial" w:eastAsia="Times New Roman" w:hAnsi="Arial" w:cs="Arial"/>
                <w:sz w:val="20"/>
                <w:szCs w:val="20"/>
              </w:rPr>
              <w:t>ул</w:t>
            </w:r>
            <w:proofErr w:type="spellEnd"/>
            <w:r w:rsidRPr="00497E0C">
              <w:rPr>
                <w:rFonts w:ascii="Arial" w:eastAsia="Times New Roman" w:hAnsi="Arial" w:cs="Arial"/>
                <w:sz w:val="20"/>
                <w:szCs w:val="20"/>
              </w:rPr>
              <w:t>, дом № 153</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2E371028"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8(347) 279-90-70</w:t>
            </w:r>
          </w:p>
        </w:tc>
      </w:tr>
      <w:tr w:rsidR="00497E0C" w:rsidRPr="00497E0C" w14:paraId="0AC3D94F"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BE143C4"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2BF173F2"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ИП Апалькова </w:t>
            </w:r>
            <w:proofErr w:type="gramStart"/>
            <w:r w:rsidRPr="00497E0C">
              <w:rPr>
                <w:rFonts w:ascii="Arial" w:eastAsia="Times New Roman" w:hAnsi="Arial" w:cs="Arial"/>
                <w:sz w:val="20"/>
                <w:szCs w:val="20"/>
              </w:rPr>
              <w:t>Д.П.</w:t>
            </w:r>
            <w:proofErr w:type="gram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68F9D82A"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Челябинск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53E6A783"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454138, Челябинская область, г. Челябинск, ул. Молодогвардейцев, дом № 7</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52B527C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8(351) 267-50-01</w:t>
            </w:r>
          </w:p>
        </w:tc>
      </w:tr>
      <w:tr w:rsidR="00497E0C" w:rsidRPr="00497E0C" w14:paraId="25C26F0C"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16746147"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09C48F67"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ООО </w:t>
            </w:r>
            <w:proofErr w:type="spellStart"/>
            <w:r w:rsidRPr="00497E0C">
              <w:rPr>
                <w:rFonts w:ascii="Arial" w:eastAsia="Times New Roman" w:hAnsi="Arial" w:cs="Arial"/>
                <w:sz w:val="20"/>
                <w:szCs w:val="20"/>
              </w:rPr>
              <w:t>Ламед</w:t>
            </w:r>
            <w:proofErr w:type="spellEnd"/>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54BE152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Алматы Казахстан</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B3E0529"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 xml:space="preserve">Алматы қ., Березовский </w:t>
            </w:r>
            <w:proofErr w:type="spellStart"/>
            <w:r w:rsidRPr="00497E0C">
              <w:rPr>
                <w:rFonts w:ascii="Arial" w:eastAsia="Times New Roman" w:hAnsi="Arial" w:cs="Arial"/>
                <w:sz w:val="20"/>
                <w:szCs w:val="20"/>
              </w:rPr>
              <w:t>көш</w:t>
            </w:r>
            <w:proofErr w:type="spellEnd"/>
            <w:r w:rsidRPr="00497E0C">
              <w:rPr>
                <w:rFonts w:ascii="Arial" w:eastAsia="Times New Roman" w:hAnsi="Arial" w:cs="Arial"/>
                <w:sz w:val="20"/>
                <w:szCs w:val="20"/>
              </w:rPr>
              <w:t>. 3А, 050060</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3558ABC5"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 (727) 244-64-46 8(727) 293-34-53</w:t>
            </w:r>
          </w:p>
        </w:tc>
      </w:tr>
      <w:tr w:rsidR="00497E0C" w:rsidRPr="00497E0C" w14:paraId="5EF5C07A" w14:textId="77777777" w:rsidTr="00B63689">
        <w:trPr>
          <w:trHeight w:val="20"/>
        </w:trPr>
        <w:tc>
          <w:tcPr>
            <w:tcW w:w="563" w:type="dxa"/>
            <w:tcBorders>
              <w:top w:val="single" w:sz="4" w:space="0" w:color="auto"/>
              <w:left w:val="single" w:sz="4" w:space="0" w:color="auto"/>
              <w:bottom w:val="single" w:sz="4" w:space="0" w:color="auto"/>
              <w:right w:val="single" w:sz="4" w:space="0" w:color="auto"/>
            </w:tcBorders>
            <w:noWrap/>
            <w:vAlign w:val="center"/>
          </w:tcPr>
          <w:p w14:paraId="2F2AE7F7" w14:textId="77777777" w:rsidR="00497E0C" w:rsidRPr="00497E0C" w:rsidRDefault="00497E0C" w:rsidP="007F3E39">
            <w:pPr>
              <w:widowControl w:val="0"/>
              <w:numPr>
                <w:ilvl w:val="0"/>
                <w:numId w:val="31"/>
              </w:numPr>
              <w:autoSpaceDE w:val="0"/>
              <w:autoSpaceDN w:val="0"/>
              <w:spacing w:after="0" w:line="240" w:lineRule="auto"/>
              <w:ind w:left="0" w:firstLine="0"/>
              <w:jc w:val="center"/>
              <w:rPr>
                <w:rFonts w:ascii="Arial" w:eastAsia="Times New Roman" w:hAnsi="Arial" w:cs="Arial"/>
                <w:sz w:val="20"/>
                <w:szCs w:val="20"/>
                <w:lang w:bidi="en-US"/>
              </w:rPr>
            </w:pPr>
          </w:p>
        </w:tc>
        <w:tc>
          <w:tcPr>
            <w:tcW w:w="1965" w:type="dxa"/>
            <w:tcBorders>
              <w:top w:val="single" w:sz="4" w:space="0" w:color="auto"/>
              <w:left w:val="single" w:sz="4" w:space="0" w:color="auto"/>
              <w:bottom w:val="single" w:sz="4" w:space="0" w:color="auto"/>
              <w:right w:val="single" w:sz="4" w:space="0" w:color="auto"/>
            </w:tcBorders>
            <w:noWrap/>
            <w:vAlign w:val="center"/>
            <w:hideMark/>
          </w:tcPr>
          <w:p w14:paraId="1C11C8F2"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СП "</w:t>
            </w:r>
            <w:proofErr w:type="spellStart"/>
            <w:r w:rsidRPr="00497E0C">
              <w:rPr>
                <w:rFonts w:ascii="Arial" w:eastAsia="Times New Roman" w:hAnsi="Arial" w:cs="Arial"/>
                <w:sz w:val="20"/>
                <w:szCs w:val="20"/>
              </w:rPr>
              <w:t>Сканлинк</w:t>
            </w:r>
            <w:proofErr w:type="spellEnd"/>
            <w:r w:rsidRPr="00497E0C">
              <w:rPr>
                <w:rFonts w:ascii="Arial" w:eastAsia="Times New Roman" w:hAnsi="Arial" w:cs="Arial"/>
                <w:sz w:val="20"/>
                <w:szCs w:val="20"/>
              </w:rPr>
              <w:t>"-ООО</w:t>
            </w:r>
          </w:p>
        </w:tc>
        <w:tc>
          <w:tcPr>
            <w:tcW w:w="1867" w:type="dxa"/>
            <w:tcBorders>
              <w:top w:val="single" w:sz="4" w:space="0" w:color="auto"/>
              <w:left w:val="single" w:sz="4" w:space="0" w:color="auto"/>
              <w:bottom w:val="single" w:sz="4" w:space="0" w:color="auto"/>
              <w:right w:val="single" w:sz="4" w:space="0" w:color="auto"/>
            </w:tcBorders>
            <w:noWrap/>
            <w:vAlign w:val="center"/>
            <w:hideMark/>
          </w:tcPr>
          <w:p w14:paraId="7156BA10"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г. Минск</w:t>
            </w: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72CE2F6"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220019, Республика Беларусь, г. Минск, пер. Монтажников 4-й, дом № 5-16</w:t>
            </w:r>
          </w:p>
        </w:tc>
        <w:tc>
          <w:tcPr>
            <w:tcW w:w="2032" w:type="dxa"/>
            <w:tcBorders>
              <w:top w:val="single" w:sz="4" w:space="0" w:color="auto"/>
              <w:left w:val="single" w:sz="4" w:space="0" w:color="auto"/>
              <w:bottom w:val="single" w:sz="4" w:space="0" w:color="auto"/>
              <w:right w:val="single" w:sz="4" w:space="0" w:color="auto"/>
            </w:tcBorders>
            <w:noWrap/>
            <w:vAlign w:val="center"/>
            <w:hideMark/>
          </w:tcPr>
          <w:p w14:paraId="000BC79F" w14:textId="77777777" w:rsidR="00497E0C" w:rsidRPr="00497E0C" w:rsidRDefault="00497E0C" w:rsidP="00B63689">
            <w:pPr>
              <w:widowControl w:val="0"/>
              <w:autoSpaceDE w:val="0"/>
              <w:autoSpaceDN w:val="0"/>
              <w:spacing w:after="60" w:line="240" w:lineRule="auto"/>
              <w:jc w:val="center"/>
              <w:rPr>
                <w:rFonts w:ascii="Arial" w:eastAsia="Times New Roman" w:hAnsi="Arial" w:cs="Arial"/>
                <w:sz w:val="20"/>
                <w:szCs w:val="20"/>
                <w:lang w:bidi="en-US"/>
              </w:rPr>
            </w:pPr>
            <w:r w:rsidRPr="00497E0C">
              <w:rPr>
                <w:rFonts w:ascii="Arial" w:eastAsia="Times New Roman" w:hAnsi="Arial" w:cs="Arial"/>
                <w:sz w:val="20"/>
                <w:szCs w:val="20"/>
              </w:rPr>
              <w:t>8(017) 234-99-99</w:t>
            </w:r>
          </w:p>
        </w:tc>
      </w:tr>
    </w:tbl>
    <w:p w14:paraId="14E5FE7D" w14:textId="77777777" w:rsidR="00497E0C" w:rsidRPr="00497E0C" w:rsidRDefault="00497E0C" w:rsidP="00497E0C">
      <w:pPr>
        <w:widowControl w:val="0"/>
        <w:autoSpaceDE w:val="0"/>
        <w:autoSpaceDN w:val="0"/>
        <w:spacing w:after="0" w:line="360" w:lineRule="auto"/>
        <w:ind w:left="61"/>
        <w:rPr>
          <w:rFonts w:eastAsia="Arial Black" w:hAnsi="Arial Black" w:cs="Arial Black"/>
          <w:sz w:val="19"/>
          <w:szCs w:val="14"/>
          <w:lang w:bidi="en-US"/>
        </w:rPr>
      </w:pPr>
    </w:p>
    <w:p w14:paraId="5660AD51" w14:textId="77777777" w:rsidR="00497E0C" w:rsidRPr="00497E0C" w:rsidRDefault="00497E0C" w:rsidP="0010040A">
      <w:pPr>
        <w:spacing w:after="60" w:line="360" w:lineRule="auto"/>
        <w:ind w:left="-851" w:right="-427"/>
        <w:rPr>
          <w:b/>
          <w:sz w:val="22"/>
        </w:rPr>
      </w:pPr>
      <w:r w:rsidRPr="00497E0C">
        <w:rPr>
          <w:b/>
          <w:color w:val="1F1F1F"/>
        </w:rPr>
        <w:t>Запрещается выбрасывать электроинструмент вместе с бытовыми отходами!</w:t>
      </w:r>
    </w:p>
    <w:p w14:paraId="55E5E733" w14:textId="77777777" w:rsidR="00497E0C" w:rsidRPr="00497E0C" w:rsidRDefault="00497E0C" w:rsidP="0010040A">
      <w:pPr>
        <w:widowControl w:val="0"/>
        <w:autoSpaceDE w:val="0"/>
        <w:autoSpaceDN w:val="0"/>
        <w:spacing w:after="0" w:line="360" w:lineRule="auto"/>
        <w:ind w:left="-851" w:right="-427"/>
        <w:rPr>
          <w:rFonts w:eastAsia="Arial Black" w:hAnsi="Arial Black" w:cs="Arial Black"/>
          <w:sz w:val="20"/>
          <w:szCs w:val="14"/>
          <w:lang w:bidi="en-US"/>
        </w:rPr>
      </w:pPr>
    </w:p>
    <w:p w14:paraId="6FE36325" w14:textId="77777777" w:rsidR="00497E0C" w:rsidRPr="00497E0C" w:rsidRDefault="00497E0C" w:rsidP="0010040A">
      <w:pPr>
        <w:spacing w:after="60" w:line="360" w:lineRule="auto"/>
        <w:ind w:left="-851" w:right="-427"/>
        <w:rPr>
          <w:sz w:val="22"/>
        </w:rPr>
      </w:pPr>
      <w:r w:rsidRPr="00497E0C">
        <w:rPr>
          <w:color w:val="1F1F1F"/>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015F778F" w14:textId="77777777" w:rsidR="00497E0C" w:rsidRPr="00497E0C" w:rsidRDefault="00497E0C" w:rsidP="0010040A">
      <w:pPr>
        <w:widowControl w:val="0"/>
        <w:autoSpaceDE w:val="0"/>
        <w:autoSpaceDN w:val="0"/>
        <w:spacing w:after="0" w:line="360" w:lineRule="auto"/>
        <w:ind w:left="-851" w:right="-427"/>
        <w:rPr>
          <w:rFonts w:eastAsia="Arial Black" w:hAnsi="Arial Black" w:cs="Arial Black"/>
          <w:szCs w:val="14"/>
          <w:lang w:bidi="en-US"/>
        </w:rPr>
      </w:pPr>
    </w:p>
    <w:p w14:paraId="467A58D4" w14:textId="77777777" w:rsidR="00497E0C" w:rsidRPr="00497E0C" w:rsidRDefault="00497E0C" w:rsidP="0010040A">
      <w:pPr>
        <w:spacing w:after="60" w:line="360" w:lineRule="auto"/>
        <w:ind w:left="-851" w:right="-427"/>
        <w:rPr>
          <w:sz w:val="22"/>
        </w:rPr>
      </w:pPr>
      <w:r w:rsidRPr="00497E0C">
        <w:rPr>
          <w:color w:val="1F1F1F"/>
        </w:rPr>
        <w:t>В других обстоятельствах:</w:t>
      </w:r>
    </w:p>
    <w:p w14:paraId="5EAE997A" w14:textId="77777777" w:rsidR="00497E0C" w:rsidRPr="00497E0C" w:rsidRDefault="0010040A" w:rsidP="0010040A">
      <w:pPr>
        <w:widowControl w:val="0"/>
        <w:tabs>
          <w:tab w:val="left" w:pos="228"/>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00497E0C" w:rsidRPr="00497E0C">
        <w:rPr>
          <w:rFonts w:eastAsia="Arial Black" w:cs="Arial Black"/>
          <w:color w:val="1F1F1F"/>
          <w:sz w:val="22"/>
          <w:lang w:bidi="en-US"/>
        </w:rPr>
        <w:t>не выбрасывайте электроинструмент вместе с бытовым мусором;</w:t>
      </w:r>
    </w:p>
    <w:p w14:paraId="6B42C82A" w14:textId="77777777" w:rsidR="00497E0C" w:rsidRPr="00497E0C" w:rsidRDefault="0010040A" w:rsidP="0010040A">
      <w:pPr>
        <w:widowControl w:val="0"/>
        <w:tabs>
          <w:tab w:val="left" w:pos="229"/>
        </w:tabs>
        <w:autoSpaceDE w:val="0"/>
        <w:autoSpaceDN w:val="0"/>
        <w:spacing w:after="0" w:line="360" w:lineRule="auto"/>
        <w:ind w:left="-851" w:right="-427"/>
        <w:rPr>
          <w:rFonts w:eastAsia="Arial Black" w:cs="Arial Black"/>
          <w:sz w:val="22"/>
          <w:lang w:bidi="en-US"/>
        </w:rPr>
      </w:pPr>
      <w:r>
        <w:rPr>
          <w:rFonts w:eastAsia="Arial Black" w:cs="Arial Black"/>
          <w:color w:val="1F1F1F"/>
          <w:sz w:val="22"/>
          <w:lang w:bidi="en-US"/>
        </w:rPr>
        <w:t xml:space="preserve">- </w:t>
      </w:r>
      <w:r w:rsidR="00497E0C" w:rsidRPr="00497E0C">
        <w:rPr>
          <w:rFonts w:eastAsia="Arial Black" w:cs="Arial Black"/>
          <w:color w:val="1F1F1F"/>
          <w:sz w:val="22"/>
          <w:lang w:bidi="en-US"/>
        </w:rPr>
        <w:t>рекомендуется обращаться в специализированные пункты вторичной переработки сырья.</w:t>
      </w:r>
    </w:p>
    <w:p w14:paraId="7C05F435" w14:textId="77777777" w:rsidR="00497E0C" w:rsidRPr="00497E0C" w:rsidRDefault="00497E0C" w:rsidP="0010040A">
      <w:pPr>
        <w:widowControl w:val="0"/>
        <w:autoSpaceDE w:val="0"/>
        <w:autoSpaceDN w:val="0"/>
        <w:spacing w:after="0" w:line="240" w:lineRule="auto"/>
        <w:ind w:left="-851" w:right="-427"/>
        <w:rPr>
          <w:rFonts w:eastAsia="Arial Black" w:hAnsi="Arial Black" w:cs="Arial Black"/>
          <w:szCs w:val="14"/>
          <w:lang w:bidi="en-US"/>
        </w:rPr>
      </w:pPr>
    </w:p>
    <w:p w14:paraId="0B768653" w14:textId="77777777" w:rsidR="00497E0C" w:rsidRPr="00497E0C" w:rsidRDefault="00497E0C" w:rsidP="0010040A">
      <w:pPr>
        <w:spacing w:before="181" w:after="60" w:line="240" w:lineRule="auto"/>
        <w:ind w:left="-851" w:right="-427"/>
        <w:rPr>
          <w:sz w:val="22"/>
        </w:rPr>
      </w:pPr>
      <w:r w:rsidRPr="00497E0C">
        <w:rPr>
          <w:color w:val="1F1F1F"/>
        </w:rPr>
        <w:t>Дата производства указана на этикетке устройства в формате: Месяц / Число / Год.</w:t>
      </w:r>
    </w:p>
    <w:p w14:paraId="5D0BD560" w14:textId="77777777" w:rsidR="00497E0C" w:rsidRDefault="00497E0C" w:rsidP="00497E0C">
      <w:pPr>
        <w:widowControl w:val="0"/>
        <w:autoSpaceDE w:val="0"/>
        <w:autoSpaceDN w:val="0"/>
        <w:spacing w:after="0" w:line="240" w:lineRule="auto"/>
        <w:ind w:left="61"/>
        <w:rPr>
          <w:rFonts w:eastAsia="Arial Black" w:hAnsi="Arial Black" w:cs="Arial Black"/>
          <w:szCs w:val="14"/>
          <w:lang w:bidi="en-US"/>
        </w:rPr>
      </w:pPr>
    </w:p>
    <w:p w14:paraId="2A0598B2"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33BFAFD1"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5BC8C5E2"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405C4A97"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2FA65461"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1AFFD8B2"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6428D4C4"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0D775493"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35F43810"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75177B2D" w14:textId="77777777" w:rsidR="0010040A" w:rsidRDefault="0010040A" w:rsidP="00497E0C">
      <w:pPr>
        <w:widowControl w:val="0"/>
        <w:autoSpaceDE w:val="0"/>
        <w:autoSpaceDN w:val="0"/>
        <w:spacing w:after="0" w:line="240" w:lineRule="auto"/>
        <w:ind w:left="61"/>
        <w:rPr>
          <w:rFonts w:eastAsia="Arial Black" w:hAnsi="Arial Black" w:cs="Arial Black"/>
          <w:szCs w:val="14"/>
          <w:lang w:bidi="en-US"/>
        </w:rPr>
      </w:pPr>
    </w:p>
    <w:p w14:paraId="20DD647C"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6864BBB1"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7B815C8C"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2CC8729A"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20E14EA5"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7E92DB77"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62FA6807"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3B75C1DD" w14:textId="77777777" w:rsidR="00B63689" w:rsidRDefault="00B63689" w:rsidP="00497E0C">
      <w:pPr>
        <w:widowControl w:val="0"/>
        <w:autoSpaceDE w:val="0"/>
        <w:autoSpaceDN w:val="0"/>
        <w:spacing w:after="0" w:line="240" w:lineRule="auto"/>
        <w:ind w:left="61"/>
        <w:rPr>
          <w:rFonts w:eastAsia="Arial Black" w:hAnsi="Arial Black" w:cs="Arial Black"/>
          <w:szCs w:val="14"/>
          <w:lang w:bidi="en-US"/>
        </w:rPr>
      </w:pPr>
    </w:p>
    <w:p w14:paraId="2F9B15A6" w14:textId="77777777" w:rsidR="00497E0C" w:rsidRPr="00497E0C" w:rsidRDefault="00497E0C" w:rsidP="0010040A">
      <w:pPr>
        <w:spacing w:before="184" w:after="60" w:line="240" w:lineRule="auto"/>
        <w:ind w:left="-851" w:right="-144"/>
        <w:jc w:val="center"/>
        <w:rPr>
          <w:b/>
          <w:sz w:val="22"/>
        </w:rPr>
      </w:pPr>
      <w:r w:rsidRPr="00497E0C">
        <w:rPr>
          <w:b/>
          <w:color w:val="1F1F1F"/>
        </w:rPr>
        <w:t>ВНИМАНИЕ!!!</w:t>
      </w:r>
    </w:p>
    <w:p w14:paraId="6B9A5D64" w14:textId="77777777" w:rsidR="00497E0C" w:rsidRPr="00497E0C" w:rsidRDefault="00497E0C" w:rsidP="0010040A">
      <w:pPr>
        <w:spacing w:after="60" w:line="264" w:lineRule="auto"/>
        <w:ind w:left="-851" w:right="-144"/>
        <w:jc w:val="both"/>
        <w:rPr>
          <w:b/>
        </w:rPr>
      </w:pPr>
      <w:r w:rsidRPr="00497E0C">
        <w:rPr>
          <w:b/>
          <w:color w:val="1F1F1F"/>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497E0C" w:rsidRPr="00497E0C" w:rsidSect="00A5707E">
      <w:footerReference w:type="default" r:id="rId32"/>
      <w:pgSz w:w="11906" w:h="16838"/>
      <w:pgMar w:top="1134" w:right="851" w:bottom="709" w:left="1701"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9BD82" w14:textId="77777777" w:rsidR="00BD78E9" w:rsidRDefault="00BD78E9" w:rsidP="009930C3">
      <w:pPr>
        <w:spacing w:after="0" w:line="240" w:lineRule="auto"/>
      </w:pPr>
      <w:r>
        <w:separator/>
      </w:r>
    </w:p>
  </w:endnote>
  <w:endnote w:type="continuationSeparator" w:id="0">
    <w:p w14:paraId="1C7B66B2" w14:textId="77777777" w:rsidR="00BD78E9" w:rsidRDefault="00BD78E9" w:rsidP="0099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9578" w14:textId="77777777" w:rsidR="00BD78E9" w:rsidRDefault="00BD78E9" w:rsidP="00A5707E">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AE6CE" w14:textId="77777777" w:rsidR="00BD78E9" w:rsidRDefault="00BD78E9" w:rsidP="00A5707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2280C" w14:textId="77777777" w:rsidR="00BD78E9" w:rsidRDefault="00BD78E9" w:rsidP="009930C3">
      <w:pPr>
        <w:spacing w:after="0" w:line="240" w:lineRule="auto"/>
      </w:pPr>
      <w:r>
        <w:separator/>
      </w:r>
    </w:p>
  </w:footnote>
  <w:footnote w:type="continuationSeparator" w:id="0">
    <w:p w14:paraId="1B45D300" w14:textId="77777777" w:rsidR="00BD78E9" w:rsidRDefault="00BD78E9" w:rsidP="00993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15F8"/>
    <w:multiLevelType w:val="hybridMultilevel"/>
    <w:tmpl w:val="F880CDC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4A67CD"/>
    <w:multiLevelType w:val="hybridMultilevel"/>
    <w:tmpl w:val="EF96CE18"/>
    <w:lvl w:ilvl="0" w:tplc="A014BDFE">
      <w:numFmt w:val="bullet"/>
      <w:lvlText w:val="■"/>
      <w:lvlJc w:val="left"/>
      <w:pPr>
        <w:ind w:left="1025"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2" w15:restartNumberingAfterBreak="0">
    <w:nsid w:val="05F82D0A"/>
    <w:multiLevelType w:val="hybridMultilevel"/>
    <w:tmpl w:val="290653E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CB5326"/>
    <w:multiLevelType w:val="hybridMultilevel"/>
    <w:tmpl w:val="1ED08BE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A45715"/>
    <w:multiLevelType w:val="hybridMultilevel"/>
    <w:tmpl w:val="370C43C2"/>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6" w15:restartNumberingAfterBreak="0">
    <w:nsid w:val="1F3F7544"/>
    <w:multiLevelType w:val="hybridMultilevel"/>
    <w:tmpl w:val="19D8ED70"/>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 w15:restartNumberingAfterBreak="0">
    <w:nsid w:val="20B90F72"/>
    <w:multiLevelType w:val="hybridMultilevel"/>
    <w:tmpl w:val="6538B53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795BB9"/>
    <w:multiLevelType w:val="hybridMultilevel"/>
    <w:tmpl w:val="0DF857B4"/>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 w15:restartNumberingAfterBreak="0">
    <w:nsid w:val="22473629"/>
    <w:multiLevelType w:val="hybridMultilevel"/>
    <w:tmpl w:val="124E7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EE4E4E"/>
    <w:multiLevelType w:val="hybridMultilevel"/>
    <w:tmpl w:val="9ED831B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97618A"/>
    <w:multiLevelType w:val="hybridMultilevel"/>
    <w:tmpl w:val="895E7D44"/>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42686F"/>
    <w:multiLevelType w:val="hybridMultilevel"/>
    <w:tmpl w:val="80EA1F4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7B7824"/>
    <w:multiLevelType w:val="hybridMultilevel"/>
    <w:tmpl w:val="96FCCBD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4" w15:restartNumberingAfterBreak="0">
    <w:nsid w:val="2DB36C37"/>
    <w:multiLevelType w:val="hybridMultilevel"/>
    <w:tmpl w:val="B1B877A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B24FB3"/>
    <w:multiLevelType w:val="hybridMultilevel"/>
    <w:tmpl w:val="F4921AC2"/>
    <w:lvl w:ilvl="0" w:tplc="A014BDFE">
      <w:numFmt w:val="bullet"/>
      <w:lvlText w:val="■"/>
      <w:lvlJc w:val="left"/>
      <w:pPr>
        <w:ind w:left="88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16" w15:restartNumberingAfterBreak="0">
    <w:nsid w:val="3CA07930"/>
    <w:multiLevelType w:val="hybridMultilevel"/>
    <w:tmpl w:val="DBECAC70"/>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A31AD2"/>
    <w:multiLevelType w:val="hybridMultilevel"/>
    <w:tmpl w:val="39307494"/>
    <w:lvl w:ilvl="0" w:tplc="A014BDFE">
      <w:numFmt w:val="bullet"/>
      <w:lvlText w:val="■"/>
      <w:lvlJc w:val="left"/>
      <w:pPr>
        <w:ind w:left="753"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8" w15:restartNumberingAfterBreak="0">
    <w:nsid w:val="49DD6BBE"/>
    <w:multiLevelType w:val="hybridMultilevel"/>
    <w:tmpl w:val="6380ADF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E80243"/>
    <w:multiLevelType w:val="hybridMultilevel"/>
    <w:tmpl w:val="FF146F22"/>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5360C3"/>
    <w:multiLevelType w:val="hybridMultilevel"/>
    <w:tmpl w:val="DA2ECD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0D6B64"/>
    <w:multiLevelType w:val="hybridMultilevel"/>
    <w:tmpl w:val="69CAE9A8"/>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03647D2"/>
    <w:multiLevelType w:val="hybridMultilevel"/>
    <w:tmpl w:val="FAF6395A"/>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8357BB"/>
    <w:multiLevelType w:val="hybridMultilevel"/>
    <w:tmpl w:val="EFAE6EB6"/>
    <w:lvl w:ilvl="0" w:tplc="A014BDFE">
      <w:numFmt w:val="bullet"/>
      <w:lvlText w:val="■"/>
      <w:lvlJc w:val="left"/>
      <w:pPr>
        <w:ind w:left="1179"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4" w15:restartNumberingAfterBreak="0">
    <w:nsid w:val="6FF90635"/>
    <w:multiLevelType w:val="hybridMultilevel"/>
    <w:tmpl w:val="44946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EE2022"/>
    <w:multiLevelType w:val="hybridMultilevel"/>
    <w:tmpl w:val="FB54653C"/>
    <w:lvl w:ilvl="0" w:tplc="A014BDFE">
      <w:numFmt w:val="bullet"/>
      <w:lvlText w:val="■"/>
      <w:lvlJc w:val="left"/>
      <w:pPr>
        <w:ind w:left="1037"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15:restartNumberingAfterBreak="0">
    <w:nsid w:val="71DA00D7"/>
    <w:multiLevelType w:val="hybridMultilevel"/>
    <w:tmpl w:val="F100489C"/>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lang w:val="en-US" w:eastAsia="en-US" w:bidi="en-US"/>
      </w:rPr>
    </w:lvl>
    <w:lvl w:ilvl="2" w:tplc="4EB03CC4">
      <w:numFmt w:val="bullet"/>
      <w:lvlText w:val="•"/>
      <w:lvlJc w:val="left"/>
      <w:pPr>
        <w:ind w:left="2384" w:hanging="115"/>
      </w:pPr>
      <w:rPr>
        <w:lang w:val="en-US" w:eastAsia="en-US" w:bidi="en-US"/>
      </w:rPr>
    </w:lvl>
    <w:lvl w:ilvl="3" w:tplc="7652C208">
      <w:numFmt w:val="bullet"/>
      <w:lvlText w:val="•"/>
      <w:lvlJc w:val="left"/>
      <w:pPr>
        <w:ind w:left="3457" w:hanging="115"/>
      </w:pPr>
      <w:rPr>
        <w:lang w:val="en-US" w:eastAsia="en-US" w:bidi="en-US"/>
      </w:rPr>
    </w:lvl>
    <w:lvl w:ilvl="4" w:tplc="50EAA08E">
      <w:numFmt w:val="bullet"/>
      <w:lvlText w:val="•"/>
      <w:lvlJc w:val="left"/>
      <w:pPr>
        <w:ind w:left="4529" w:hanging="115"/>
      </w:pPr>
      <w:rPr>
        <w:lang w:val="en-US" w:eastAsia="en-US" w:bidi="en-US"/>
      </w:rPr>
    </w:lvl>
    <w:lvl w:ilvl="5" w:tplc="09BE1892">
      <w:numFmt w:val="bullet"/>
      <w:lvlText w:val="•"/>
      <w:lvlJc w:val="left"/>
      <w:pPr>
        <w:ind w:left="5602" w:hanging="115"/>
      </w:pPr>
      <w:rPr>
        <w:lang w:val="en-US" w:eastAsia="en-US" w:bidi="en-US"/>
      </w:rPr>
    </w:lvl>
    <w:lvl w:ilvl="6" w:tplc="1FD449FA">
      <w:numFmt w:val="bullet"/>
      <w:lvlText w:val="•"/>
      <w:lvlJc w:val="left"/>
      <w:pPr>
        <w:ind w:left="6674" w:hanging="115"/>
      </w:pPr>
      <w:rPr>
        <w:lang w:val="en-US" w:eastAsia="en-US" w:bidi="en-US"/>
      </w:rPr>
    </w:lvl>
    <w:lvl w:ilvl="7" w:tplc="598A6254">
      <w:numFmt w:val="bullet"/>
      <w:lvlText w:val="•"/>
      <w:lvlJc w:val="left"/>
      <w:pPr>
        <w:ind w:left="7747" w:hanging="115"/>
      </w:pPr>
      <w:rPr>
        <w:lang w:val="en-US" w:eastAsia="en-US" w:bidi="en-US"/>
      </w:rPr>
    </w:lvl>
    <w:lvl w:ilvl="8" w:tplc="C0121AF6">
      <w:numFmt w:val="bullet"/>
      <w:lvlText w:val="•"/>
      <w:lvlJc w:val="left"/>
      <w:pPr>
        <w:ind w:left="8819" w:hanging="115"/>
      </w:pPr>
      <w:rPr>
        <w:lang w:val="en-US" w:eastAsia="en-US" w:bidi="en-US"/>
      </w:rPr>
    </w:lvl>
  </w:abstractNum>
  <w:abstractNum w:abstractNumId="28" w15:restartNumberingAfterBreak="0">
    <w:nsid w:val="7A962992"/>
    <w:multiLevelType w:val="hybridMultilevel"/>
    <w:tmpl w:val="EA464276"/>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071851"/>
    <w:multiLevelType w:val="hybridMultilevel"/>
    <w:tmpl w:val="1176323E"/>
    <w:lvl w:ilvl="0" w:tplc="A014BDFE">
      <w:numFmt w:val="bullet"/>
      <w:lvlText w:val="■"/>
      <w:lvlJc w:val="left"/>
      <w:pPr>
        <w:ind w:left="720"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5E37CA"/>
    <w:multiLevelType w:val="hybridMultilevel"/>
    <w:tmpl w:val="1A42A2B0"/>
    <w:lvl w:ilvl="0" w:tplc="A014BDFE">
      <w:numFmt w:val="bullet"/>
      <w:lvlText w:val="■"/>
      <w:lvlJc w:val="left"/>
      <w:pPr>
        <w:ind w:left="754" w:hanging="360"/>
      </w:pPr>
      <w:rPr>
        <w:rFonts w:ascii="Arial" w:eastAsia="Arial" w:hAnsi="Arial" w:cs="Arial" w:hint="default"/>
        <w:spacing w:val="-33"/>
        <w:sz w:val="14"/>
        <w:szCs w:val="14"/>
        <w:lang w:val="ca-ES" w:eastAsia="ca-ES" w:bidi="ca-ES"/>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6"/>
  </w:num>
  <w:num w:numId="2">
    <w:abstractNumId w:val="25"/>
  </w:num>
  <w:num w:numId="3">
    <w:abstractNumId w:val="8"/>
  </w:num>
  <w:num w:numId="4">
    <w:abstractNumId w:val="5"/>
  </w:num>
  <w:num w:numId="5">
    <w:abstractNumId w:val="13"/>
  </w:num>
  <w:num w:numId="6">
    <w:abstractNumId w:val="17"/>
  </w:num>
  <w:num w:numId="7">
    <w:abstractNumId w:val="30"/>
  </w:num>
  <w:num w:numId="8">
    <w:abstractNumId w:val="20"/>
  </w:num>
  <w:num w:numId="9">
    <w:abstractNumId w:val="11"/>
  </w:num>
  <w:num w:numId="10">
    <w:abstractNumId w:val="1"/>
  </w:num>
  <w:num w:numId="11">
    <w:abstractNumId w:val="18"/>
  </w:num>
  <w:num w:numId="12">
    <w:abstractNumId w:val="23"/>
  </w:num>
  <w:num w:numId="13">
    <w:abstractNumId w:val="15"/>
  </w:num>
  <w:num w:numId="14">
    <w:abstractNumId w:val="29"/>
  </w:num>
  <w:num w:numId="15">
    <w:abstractNumId w:val="19"/>
  </w:num>
  <w:num w:numId="16">
    <w:abstractNumId w:val="0"/>
  </w:num>
  <w:num w:numId="17">
    <w:abstractNumId w:val="16"/>
  </w:num>
  <w:num w:numId="18">
    <w:abstractNumId w:val="3"/>
  </w:num>
  <w:num w:numId="19">
    <w:abstractNumId w:val="28"/>
  </w:num>
  <w:num w:numId="20">
    <w:abstractNumId w:val="12"/>
  </w:num>
  <w:num w:numId="21">
    <w:abstractNumId w:val="14"/>
  </w:num>
  <w:num w:numId="22">
    <w:abstractNumId w:val="10"/>
  </w:num>
  <w:num w:numId="23">
    <w:abstractNumId w:val="26"/>
  </w:num>
  <w:num w:numId="24">
    <w:abstractNumId w:val="22"/>
  </w:num>
  <w:num w:numId="25">
    <w:abstractNumId w:val="2"/>
  </w:num>
  <w:num w:numId="26">
    <w:abstractNumId w:val="7"/>
  </w:num>
  <w:num w:numId="27">
    <w:abstractNumId w:val="21"/>
  </w:num>
  <w:num w:numId="28">
    <w:abstractNumId w:val="24"/>
  </w:num>
  <w:num w:numId="29">
    <w:abstractNumId w:val="9"/>
  </w:num>
  <w:num w:numId="30">
    <w:abstractNumId w:val="27"/>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B4"/>
    <w:rsid w:val="0010040A"/>
    <w:rsid w:val="0014778E"/>
    <w:rsid w:val="001F19E9"/>
    <w:rsid w:val="001F5B86"/>
    <w:rsid w:val="00253148"/>
    <w:rsid w:val="0029218B"/>
    <w:rsid w:val="00315250"/>
    <w:rsid w:val="00412503"/>
    <w:rsid w:val="00441374"/>
    <w:rsid w:val="00497E0C"/>
    <w:rsid w:val="00510324"/>
    <w:rsid w:val="005516D3"/>
    <w:rsid w:val="005E0B54"/>
    <w:rsid w:val="005F2F29"/>
    <w:rsid w:val="005F41FC"/>
    <w:rsid w:val="00626460"/>
    <w:rsid w:val="006539F0"/>
    <w:rsid w:val="00712C91"/>
    <w:rsid w:val="00747742"/>
    <w:rsid w:val="0076211D"/>
    <w:rsid w:val="007A42BD"/>
    <w:rsid w:val="007B0F8D"/>
    <w:rsid w:val="007F3E39"/>
    <w:rsid w:val="008274CD"/>
    <w:rsid w:val="0085519D"/>
    <w:rsid w:val="008854B4"/>
    <w:rsid w:val="008B0491"/>
    <w:rsid w:val="00920BC7"/>
    <w:rsid w:val="00924635"/>
    <w:rsid w:val="00971369"/>
    <w:rsid w:val="0099106D"/>
    <w:rsid w:val="009930C3"/>
    <w:rsid w:val="00997754"/>
    <w:rsid w:val="009A3A1C"/>
    <w:rsid w:val="00A06266"/>
    <w:rsid w:val="00A5707E"/>
    <w:rsid w:val="00AA218F"/>
    <w:rsid w:val="00B00219"/>
    <w:rsid w:val="00B42765"/>
    <w:rsid w:val="00B51F76"/>
    <w:rsid w:val="00B63689"/>
    <w:rsid w:val="00B83624"/>
    <w:rsid w:val="00B91680"/>
    <w:rsid w:val="00BB774C"/>
    <w:rsid w:val="00BC6E44"/>
    <w:rsid w:val="00BD78E9"/>
    <w:rsid w:val="00C36E09"/>
    <w:rsid w:val="00C62B4C"/>
    <w:rsid w:val="00C8121D"/>
    <w:rsid w:val="00C94D73"/>
    <w:rsid w:val="00CA7CDD"/>
    <w:rsid w:val="00CC1923"/>
    <w:rsid w:val="00CE1597"/>
    <w:rsid w:val="00D76443"/>
    <w:rsid w:val="00D83DB9"/>
    <w:rsid w:val="00E27289"/>
    <w:rsid w:val="00E4049B"/>
    <w:rsid w:val="00EC5076"/>
    <w:rsid w:val="00EF1EB2"/>
    <w:rsid w:val="00F46CAE"/>
    <w:rsid w:val="00FD6D8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4E48"/>
  <w15:docId w15:val="{A0361535-85C5-48F4-82CF-2B79810D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4B4"/>
    <w:rPr>
      <w:rFonts w:ascii="Times New Roman" w:hAnsi="Times New Roman" w:cs="Times New Roman"/>
      <w:sz w:val="24"/>
    </w:rPr>
  </w:style>
  <w:style w:type="paragraph" w:styleId="1">
    <w:name w:val="heading 1"/>
    <w:basedOn w:val="a"/>
    <w:next w:val="a"/>
    <w:link w:val="10"/>
    <w:uiPriority w:val="9"/>
    <w:qFormat/>
    <w:rsid w:val="00885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854B4"/>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497E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4B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8854B4"/>
    <w:rPr>
      <w:rFonts w:asciiTheme="majorHAnsi" w:eastAsiaTheme="majorEastAsia" w:hAnsiTheme="majorHAnsi" w:cstheme="majorBidi"/>
      <w:b/>
      <w:bCs/>
      <w:color w:val="4F81BD" w:themeColor="accent1"/>
      <w:sz w:val="24"/>
    </w:rPr>
  </w:style>
  <w:style w:type="paragraph" w:styleId="a3">
    <w:name w:val="Balloon Text"/>
    <w:basedOn w:val="a"/>
    <w:link w:val="a4"/>
    <w:uiPriority w:val="99"/>
    <w:semiHidden/>
    <w:unhideWhenUsed/>
    <w:rsid w:val="008854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54B4"/>
    <w:rPr>
      <w:rFonts w:ascii="Tahoma" w:hAnsi="Tahoma" w:cs="Tahoma"/>
      <w:sz w:val="16"/>
      <w:szCs w:val="16"/>
    </w:rPr>
  </w:style>
  <w:style w:type="paragraph" w:styleId="11">
    <w:name w:val="toc 1"/>
    <w:basedOn w:val="a"/>
    <w:next w:val="a"/>
    <w:autoRedefine/>
    <w:uiPriority w:val="39"/>
    <w:unhideWhenUsed/>
    <w:qFormat/>
    <w:rsid w:val="008854B4"/>
    <w:pPr>
      <w:spacing w:before="120" w:after="120"/>
    </w:pPr>
    <w:rPr>
      <w:rFonts w:asciiTheme="minorHAnsi" w:hAnsiTheme="minorHAnsi" w:cstheme="minorHAnsi"/>
      <w:b/>
      <w:bCs/>
      <w:caps/>
      <w:sz w:val="20"/>
      <w:szCs w:val="20"/>
    </w:rPr>
  </w:style>
  <w:style w:type="paragraph" w:styleId="2">
    <w:name w:val="toc 2"/>
    <w:basedOn w:val="a"/>
    <w:next w:val="a"/>
    <w:autoRedefine/>
    <w:uiPriority w:val="39"/>
    <w:unhideWhenUsed/>
    <w:qFormat/>
    <w:rsid w:val="008854B4"/>
    <w:pPr>
      <w:spacing w:after="0"/>
      <w:ind w:left="240"/>
    </w:pPr>
    <w:rPr>
      <w:rFonts w:asciiTheme="minorHAnsi" w:hAnsiTheme="minorHAnsi" w:cstheme="minorHAnsi"/>
      <w:smallCaps/>
      <w:sz w:val="20"/>
      <w:szCs w:val="20"/>
    </w:rPr>
  </w:style>
  <w:style w:type="paragraph" w:styleId="31">
    <w:name w:val="toc 3"/>
    <w:basedOn w:val="a"/>
    <w:next w:val="a"/>
    <w:autoRedefine/>
    <w:uiPriority w:val="39"/>
    <w:unhideWhenUsed/>
    <w:qFormat/>
    <w:rsid w:val="008854B4"/>
    <w:pPr>
      <w:spacing w:after="0"/>
      <w:ind w:left="480"/>
    </w:pPr>
    <w:rPr>
      <w:rFonts w:asciiTheme="minorHAnsi" w:hAnsiTheme="minorHAnsi" w:cstheme="minorHAnsi"/>
      <w:i/>
      <w:iCs/>
      <w:sz w:val="20"/>
      <w:szCs w:val="20"/>
    </w:rPr>
  </w:style>
  <w:style w:type="paragraph" w:styleId="4">
    <w:name w:val="toc 4"/>
    <w:basedOn w:val="a"/>
    <w:next w:val="a"/>
    <w:autoRedefine/>
    <w:uiPriority w:val="39"/>
    <w:unhideWhenUsed/>
    <w:rsid w:val="008854B4"/>
    <w:pPr>
      <w:spacing w:after="0"/>
      <w:ind w:left="720"/>
    </w:pPr>
    <w:rPr>
      <w:rFonts w:asciiTheme="minorHAnsi" w:hAnsiTheme="minorHAnsi" w:cstheme="minorHAnsi"/>
      <w:sz w:val="18"/>
      <w:szCs w:val="18"/>
    </w:rPr>
  </w:style>
  <w:style w:type="paragraph" w:styleId="51">
    <w:name w:val="toc 5"/>
    <w:basedOn w:val="a"/>
    <w:next w:val="a"/>
    <w:autoRedefine/>
    <w:uiPriority w:val="39"/>
    <w:unhideWhenUsed/>
    <w:rsid w:val="008854B4"/>
    <w:pPr>
      <w:spacing w:after="0"/>
      <w:ind w:left="960"/>
    </w:pPr>
    <w:rPr>
      <w:rFonts w:asciiTheme="minorHAnsi" w:hAnsiTheme="minorHAnsi" w:cstheme="minorHAnsi"/>
      <w:sz w:val="18"/>
      <w:szCs w:val="18"/>
    </w:rPr>
  </w:style>
  <w:style w:type="paragraph" w:styleId="6">
    <w:name w:val="toc 6"/>
    <w:basedOn w:val="a"/>
    <w:next w:val="a"/>
    <w:autoRedefine/>
    <w:uiPriority w:val="39"/>
    <w:unhideWhenUsed/>
    <w:rsid w:val="008854B4"/>
    <w:pPr>
      <w:spacing w:after="0"/>
      <w:ind w:left="1200"/>
    </w:pPr>
    <w:rPr>
      <w:rFonts w:asciiTheme="minorHAnsi" w:hAnsiTheme="minorHAnsi" w:cstheme="minorHAnsi"/>
      <w:sz w:val="18"/>
      <w:szCs w:val="18"/>
    </w:rPr>
  </w:style>
  <w:style w:type="paragraph" w:styleId="7">
    <w:name w:val="toc 7"/>
    <w:basedOn w:val="a"/>
    <w:next w:val="a"/>
    <w:autoRedefine/>
    <w:uiPriority w:val="39"/>
    <w:unhideWhenUsed/>
    <w:rsid w:val="008854B4"/>
    <w:pPr>
      <w:spacing w:after="0"/>
      <w:ind w:left="1440"/>
    </w:pPr>
    <w:rPr>
      <w:rFonts w:asciiTheme="minorHAnsi" w:hAnsiTheme="minorHAnsi" w:cstheme="minorHAnsi"/>
      <w:sz w:val="18"/>
      <w:szCs w:val="18"/>
    </w:rPr>
  </w:style>
  <w:style w:type="paragraph" w:styleId="8">
    <w:name w:val="toc 8"/>
    <w:basedOn w:val="a"/>
    <w:next w:val="a"/>
    <w:autoRedefine/>
    <w:uiPriority w:val="39"/>
    <w:unhideWhenUsed/>
    <w:rsid w:val="008854B4"/>
    <w:pPr>
      <w:spacing w:after="0"/>
      <w:ind w:left="1680"/>
    </w:pPr>
    <w:rPr>
      <w:rFonts w:asciiTheme="minorHAnsi" w:hAnsiTheme="minorHAnsi" w:cstheme="minorHAnsi"/>
      <w:sz w:val="18"/>
      <w:szCs w:val="18"/>
    </w:rPr>
  </w:style>
  <w:style w:type="paragraph" w:styleId="9">
    <w:name w:val="toc 9"/>
    <w:basedOn w:val="a"/>
    <w:next w:val="a"/>
    <w:autoRedefine/>
    <w:uiPriority w:val="39"/>
    <w:unhideWhenUsed/>
    <w:rsid w:val="008854B4"/>
    <w:pPr>
      <w:spacing w:after="0"/>
      <w:ind w:left="1920"/>
    </w:pPr>
    <w:rPr>
      <w:rFonts w:asciiTheme="minorHAnsi" w:hAnsiTheme="minorHAnsi" w:cstheme="minorHAnsi"/>
      <w:sz w:val="18"/>
      <w:szCs w:val="18"/>
    </w:rPr>
  </w:style>
  <w:style w:type="paragraph" w:styleId="a5">
    <w:name w:val="header"/>
    <w:basedOn w:val="a"/>
    <w:link w:val="a6"/>
    <w:uiPriority w:val="99"/>
    <w:unhideWhenUsed/>
    <w:rsid w:val="008854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854B4"/>
    <w:rPr>
      <w:rFonts w:ascii="Times New Roman" w:hAnsi="Times New Roman" w:cs="Times New Roman"/>
      <w:sz w:val="24"/>
    </w:rPr>
  </w:style>
  <w:style w:type="paragraph" w:styleId="a7">
    <w:name w:val="footer"/>
    <w:basedOn w:val="a"/>
    <w:link w:val="a8"/>
    <w:uiPriority w:val="99"/>
    <w:unhideWhenUsed/>
    <w:rsid w:val="008854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854B4"/>
    <w:rPr>
      <w:rFonts w:ascii="Times New Roman" w:hAnsi="Times New Roman" w:cs="Times New Roman"/>
      <w:sz w:val="24"/>
    </w:rPr>
  </w:style>
  <w:style w:type="paragraph" w:styleId="a9">
    <w:name w:val="No Spacing"/>
    <w:uiPriority w:val="1"/>
    <w:qFormat/>
    <w:rsid w:val="008854B4"/>
    <w:pPr>
      <w:spacing w:after="0" w:line="240" w:lineRule="auto"/>
    </w:pPr>
    <w:rPr>
      <w:rFonts w:ascii="Times New Roman" w:hAnsi="Times New Roman" w:cs="Times New Roman"/>
      <w:sz w:val="24"/>
    </w:rPr>
  </w:style>
  <w:style w:type="table" w:styleId="aa">
    <w:name w:val="Table Grid"/>
    <w:basedOn w:val="a1"/>
    <w:uiPriority w:val="39"/>
    <w:rsid w:val="00885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854B4"/>
    <w:pPr>
      <w:ind w:left="720"/>
      <w:contextualSpacing/>
    </w:pPr>
    <w:rPr>
      <w:rFonts w:asciiTheme="minorHAnsi" w:hAnsiTheme="minorHAnsi" w:cstheme="minorBidi"/>
      <w:sz w:val="22"/>
    </w:rPr>
  </w:style>
  <w:style w:type="paragraph" w:styleId="ac">
    <w:name w:val="Body Text"/>
    <w:basedOn w:val="a"/>
    <w:link w:val="ad"/>
    <w:uiPriority w:val="1"/>
    <w:qFormat/>
    <w:rsid w:val="008854B4"/>
    <w:pPr>
      <w:widowControl w:val="0"/>
      <w:spacing w:after="0" w:line="240" w:lineRule="auto"/>
      <w:ind w:left="343" w:hanging="227"/>
    </w:pPr>
    <w:rPr>
      <w:rFonts w:ascii="Arial" w:eastAsia="Arial" w:hAnsi="Arial" w:cstheme="minorBidi"/>
      <w:sz w:val="20"/>
      <w:szCs w:val="20"/>
      <w:lang w:val="en-US"/>
    </w:rPr>
  </w:style>
  <w:style w:type="character" w:customStyle="1" w:styleId="ad">
    <w:name w:val="Основной текст Знак"/>
    <w:basedOn w:val="a0"/>
    <w:link w:val="ac"/>
    <w:uiPriority w:val="1"/>
    <w:rsid w:val="008854B4"/>
    <w:rPr>
      <w:rFonts w:ascii="Arial" w:eastAsia="Arial" w:hAnsi="Arial"/>
      <w:sz w:val="20"/>
      <w:szCs w:val="20"/>
      <w:lang w:val="en-US"/>
    </w:rPr>
  </w:style>
  <w:style w:type="paragraph" w:styleId="ae">
    <w:name w:val="TOC Heading"/>
    <w:basedOn w:val="1"/>
    <w:next w:val="a"/>
    <w:uiPriority w:val="39"/>
    <w:unhideWhenUsed/>
    <w:qFormat/>
    <w:rsid w:val="008854B4"/>
    <w:pPr>
      <w:outlineLvl w:val="9"/>
    </w:pPr>
    <w:rPr>
      <w:lang w:eastAsia="ru-RU"/>
    </w:rPr>
  </w:style>
  <w:style w:type="character" w:styleId="af">
    <w:name w:val="Hyperlink"/>
    <w:basedOn w:val="a0"/>
    <w:uiPriority w:val="99"/>
    <w:unhideWhenUsed/>
    <w:rsid w:val="008854B4"/>
    <w:rPr>
      <w:color w:val="0000FF" w:themeColor="hyperlink"/>
      <w:u w:val="single"/>
    </w:rPr>
  </w:style>
  <w:style w:type="character" w:customStyle="1" w:styleId="50">
    <w:name w:val="Заголовок 5 Знак"/>
    <w:basedOn w:val="a0"/>
    <w:link w:val="5"/>
    <w:uiPriority w:val="9"/>
    <w:semiHidden/>
    <w:rsid w:val="00497E0C"/>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4.emf"/><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yperlink" Target="mailto:opt@scanlink.by"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5906</Words>
  <Characters>33665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Moscow</dc:creator>
  <cp:lastModifiedBy>Andrey Gundyrin</cp:lastModifiedBy>
  <cp:revision>2</cp:revision>
  <dcterms:created xsi:type="dcterms:W3CDTF">2019-07-08T04:33:00Z</dcterms:created>
  <dcterms:modified xsi:type="dcterms:W3CDTF">2019-07-08T04:33:00Z</dcterms:modified>
</cp:coreProperties>
</file>