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168"/>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30"/>
      </w:tblGrid>
      <w:tr w:rsidR="002B04C6" w:rsidTr="002B04C6">
        <w:trPr>
          <w:trHeight w:val="4724"/>
        </w:trPr>
        <w:tc>
          <w:tcPr>
            <w:tcW w:w="5930" w:type="dxa"/>
          </w:tcPr>
          <w:p w:rsidR="002B04C6" w:rsidRDefault="002B04C6" w:rsidP="002B04C6">
            <w:pPr>
              <w:rPr>
                <w:rFonts w:ascii="Arial" w:hAnsi="Arial" w:cs="Arial"/>
                <w:b/>
                <w:color w:val="FFFFFF" w:themeColor="background1"/>
                <w:sz w:val="24"/>
                <w:szCs w:val="24"/>
                <w:highlight w:val="black"/>
              </w:rPr>
            </w:pPr>
            <w:r w:rsidRPr="002B04C6">
              <w:rPr>
                <w:rFonts w:ascii="Arial" w:hAnsi="Arial" w:cs="Arial"/>
                <w:b/>
                <w:noProof/>
                <w:color w:val="FFFFFF" w:themeColor="background1"/>
                <w:sz w:val="24"/>
                <w:szCs w:val="24"/>
                <w:lang w:eastAsia="ru-RU" w:bidi="ar-SA"/>
              </w:rPr>
              <w:drawing>
                <wp:inline distT="0" distB="0" distL="0" distR="0">
                  <wp:extent cx="3291709" cy="2979683"/>
                  <wp:effectExtent l="19050" t="0" r="3941" b="0"/>
                  <wp:docPr id="17" name="Рисунок 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2D000000}"/>
                      </a:ext>
                    </a:extLst>
                  </wp:docPr>
                  <wp:cNvGraphicFramePr/>
                  <a:graphic xmlns:a="http://schemas.openxmlformats.org/drawingml/2006/main">
                    <a:graphicData uri="http://schemas.openxmlformats.org/drawingml/2006/picture">
                      <pic:pic xmlns:pic="http://schemas.openxmlformats.org/drawingml/2006/picture">
                        <pic:nvPicPr>
                          <pic:cNvPr id="45" name="Рисунок 44">
                            <a:extLst>
                              <a:ext uri="{FF2B5EF4-FFF2-40B4-BE49-F238E27FC236}">
                                <a16:creationId xmlns="" xmlns:xdr="http://schemas.openxmlformats.org/drawingml/2006/spreadsheetDrawing" xmlns:a16="http://schemas.microsoft.com/office/drawing/2014/main" xmlns:lc="http://schemas.openxmlformats.org/drawingml/2006/lockedCanvas" id="{00000000-0008-0000-0000-00002D000000}"/>
                              </a:ext>
                            </a:extLst>
                          </pic:cNvPr>
                          <pic:cNvPicPr>
                            <a:picLocks noChangeAspect="1" noChangeArrowheads="1"/>
                          </pic:cNvPicPr>
                        </pic:nvPicPr>
                        <pic:blipFill>
                          <a:blip r:embed="rId7">
                            <a:extLst>
                              <a:ext uri="{28A0092B-C50C-407E-A947-70E740481C1C}">
                                <a14:useLocalDpi xmlns="" xmlns:xdr="http://schemas.openxmlformats.org/drawingml/2006/spreadsheetDrawing" xmlns:a14="http://schemas.microsoft.com/office/drawing/2010/main" xmlns:lc="http://schemas.openxmlformats.org/drawingml/2006/lockedCanvas"/>
                              </a:ext>
                            </a:extLst>
                          </a:blip>
                          <a:srcRect/>
                          <a:stretch>
                            <a:fillRect/>
                          </a:stretch>
                        </pic:blipFill>
                        <pic:spPr bwMode="auto">
                          <a:xfrm>
                            <a:off x="0" y="0"/>
                            <a:ext cx="3282839" cy="2971654"/>
                          </a:xfrm>
                          <a:prstGeom prst="rect">
                            <a:avLst/>
                          </a:prstGeom>
                          <a:noFill/>
                          <a:extLst>
                            <a:ext uri="{909E8E84-426E-40DD-AFC4-6F175D3DCCD1}">
                              <a14:hiddenFill xmlns="" xmlns:xdr="http://schemas.openxmlformats.org/drawingml/2006/spreadsheetDrawing" xmlns:a14="http://schemas.microsoft.com/office/drawing/2010/main" xmlns:lc="http://schemas.openxmlformats.org/drawingml/2006/lockedCanvas">
                                <a:solidFill>
                                  <a:srgbClr val="FFFFFF"/>
                                </a:solidFill>
                              </a14:hiddenFill>
                            </a:ext>
                          </a:extLst>
                        </pic:spPr>
                      </pic:pic>
                    </a:graphicData>
                  </a:graphic>
                </wp:inline>
              </w:drawing>
            </w:r>
          </w:p>
        </w:tc>
      </w:tr>
    </w:tbl>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2B04C6" w:rsidRDefault="002B04C6" w:rsidP="00885122">
      <w:pPr>
        <w:pStyle w:val="a3"/>
        <w:spacing w:before="120" w:after="120"/>
        <w:ind w:left="126" w:right="-165"/>
        <w:rPr>
          <w:rFonts w:ascii="Arial" w:hAnsi="Arial" w:cs="Arial"/>
          <w:b/>
          <w:sz w:val="24"/>
          <w:szCs w:val="24"/>
        </w:rPr>
      </w:pPr>
    </w:p>
    <w:p w:rsidR="009B2371" w:rsidRDefault="002B04C6" w:rsidP="00885122">
      <w:pPr>
        <w:pStyle w:val="a3"/>
        <w:spacing w:before="120" w:after="120"/>
        <w:ind w:left="126" w:right="-165"/>
        <w:rPr>
          <w:rFonts w:ascii="Arial" w:hAnsi="Arial" w:cs="Arial"/>
          <w:b/>
          <w:sz w:val="24"/>
          <w:szCs w:val="24"/>
        </w:rPr>
      </w:pPr>
      <w:r>
        <w:rPr>
          <w:rFonts w:ascii="Arial" w:hAnsi="Arial" w:cs="Arial"/>
          <w:b/>
          <w:noProof/>
          <w:sz w:val="24"/>
          <w:szCs w:val="24"/>
          <w:lang w:eastAsia="ru-RU" w:bidi="ar-SA"/>
        </w:rPr>
        <w:pict>
          <v:shapetype id="_x0000_t202" coordsize="21600,21600" o:spt="202" path="m,l,21600r21600,l21600,xe">
            <v:stroke joinstyle="miter"/>
            <v:path gradientshapeok="t" o:connecttype="rect"/>
          </v:shapetype>
          <v:shape id="_x0000_s1087" type="#_x0000_t202" style="position:absolute;left:0;text-align:left;margin-left:45.35pt;margin-top:5.8pt;width:425.75pt;height:194.2pt;z-index:251699712;mso-width-relative:margin;mso-height-relative:margin" stroked="f">
            <v:textbox>
              <w:txbxContent>
                <w:p w:rsidR="002B04C6" w:rsidRPr="00DC3C3F" w:rsidRDefault="002B04C6" w:rsidP="002B04C6">
                  <w:pPr>
                    <w:jc w:val="center"/>
                    <w:rPr>
                      <w:rFonts w:ascii="Arial" w:hAnsi="Arial" w:cs="Arial"/>
                      <w:b/>
                      <w:sz w:val="44"/>
                      <w:szCs w:val="48"/>
                    </w:rPr>
                  </w:pPr>
                  <w:r>
                    <w:rPr>
                      <w:rFonts w:ascii="Arial" w:hAnsi="Arial" w:cs="Arial"/>
                      <w:b/>
                      <w:sz w:val="44"/>
                      <w:szCs w:val="48"/>
                    </w:rPr>
                    <w:t>31015</w:t>
                  </w:r>
                  <w:r w:rsidRPr="00161290">
                    <w:rPr>
                      <w:rFonts w:ascii="Arial" w:hAnsi="Arial" w:cs="Arial"/>
                      <w:b/>
                      <w:sz w:val="44"/>
                      <w:szCs w:val="48"/>
                    </w:rPr>
                    <w:t>07</w:t>
                  </w:r>
                  <w:r w:rsidRPr="00161290">
                    <w:rPr>
                      <w:rFonts w:ascii="Arial" w:hAnsi="Arial" w:cs="Arial"/>
                      <w:b/>
                      <w:sz w:val="44"/>
                      <w:szCs w:val="48"/>
                      <w:lang w:val="en-US"/>
                    </w:rPr>
                    <w:t>RU</w:t>
                  </w:r>
                </w:p>
                <w:p w:rsidR="002B04C6" w:rsidRPr="00DC3C3F" w:rsidRDefault="002B04C6" w:rsidP="002B04C6">
                  <w:pPr>
                    <w:jc w:val="center"/>
                    <w:rPr>
                      <w:rFonts w:ascii="Arial" w:hAnsi="Arial" w:cs="Arial"/>
                      <w:b/>
                      <w:sz w:val="48"/>
                      <w:szCs w:val="48"/>
                    </w:rPr>
                  </w:pPr>
                </w:p>
                <w:p w:rsidR="002B04C6" w:rsidRDefault="002B04C6" w:rsidP="002B04C6">
                  <w:pPr>
                    <w:jc w:val="center"/>
                    <w:rPr>
                      <w:rFonts w:ascii="Arial" w:hAnsi="Arial" w:cs="Arial"/>
                      <w:b/>
                      <w:sz w:val="48"/>
                      <w:szCs w:val="48"/>
                    </w:rPr>
                  </w:pPr>
                  <w:r>
                    <w:rPr>
                      <w:rFonts w:ascii="Arial" w:hAnsi="Arial" w:cs="Arial"/>
                      <w:b/>
                      <w:sz w:val="48"/>
                      <w:szCs w:val="48"/>
                    </w:rPr>
                    <w:t>ДРЕЛЬ-ШУРУПОВЕРТ АККУМУЛЯТОРНАЯ 24В</w:t>
                  </w:r>
                </w:p>
                <w:p w:rsidR="002B04C6" w:rsidRDefault="002B04C6" w:rsidP="002B04C6">
                  <w:pPr>
                    <w:jc w:val="center"/>
                    <w:rPr>
                      <w:rFonts w:ascii="Arial" w:hAnsi="Arial" w:cs="Arial"/>
                      <w:b/>
                      <w:sz w:val="48"/>
                      <w:szCs w:val="48"/>
                    </w:rPr>
                  </w:pPr>
                </w:p>
                <w:p w:rsidR="002B04C6" w:rsidRPr="00161290" w:rsidRDefault="002B04C6" w:rsidP="002B04C6">
                  <w:pPr>
                    <w:jc w:val="center"/>
                    <w:rPr>
                      <w:rFonts w:ascii="Arial" w:hAnsi="Arial" w:cs="Arial"/>
                      <w:b/>
                      <w:sz w:val="48"/>
                      <w:szCs w:val="48"/>
                    </w:rPr>
                  </w:pPr>
                  <w:r>
                    <w:rPr>
                      <w:rFonts w:ascii="Arial" w:hAnsi="Arial" w:cs="Arial"/>
                      <w:b/>
                      <w:sz w:val="48"/>
                      <w:szCs w:val="48"/>
                    </w:rPr>
                    <w:t>ИНСТРУКЦИЯ ПОЛЬЗОВАТЕЛЯ</w:t>
                  </w:r>
                </w:p>
                <w:p w:rsidR="002B04C6" w:rsidRDefault="002B04C6" w:rsidP="002B04C6"/>
              </w:txbxContent>
            </v:textbox>
          </v:shape>
        </w:pict>
      </w: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86"/>
      </w:tblGrid>
      <w:tr w:rsidR="002B04C6" w:rsidTr="00CC035C">
        <w:trPr>
          <w:trHeight w:val="1203"/>
        </w:trPr>
        <w:tc>
          <w:tcPr>
            <w:tcW w:w="6286" w:type="dxa"/>
          </w:tcPr>
          <w:p w:rsidR="002B04C6" w:rsidRDefault="002B04C6" w:rsidP="00CC035C">
            <w:pPr>
              <w:tabs>
                <w:tab w:val="left" w:pos="426"/>
                <w:tab w:val="right" w:pos="4962"/>
              </w:tabs>
              <w:ind w:right="-165"/>
              <w:rPr>
                <w:rFonts w:ascii="Arial" w:hAnsi="Arial" w:cs="Arial"/>
                <w:b/>
                <w:color w:val="FFFFFF" w:themeColor="background1"/>
                <w:sz w:val="24"/>
                <w:szCs w:val="24"/>
                <w:highlight w:val="black"/>
              </w:rPr>
            </w:pPr>
            <w:r w:rsidRPr="00507D40">
              <w:rPr>
                <w:rFonts w:ascii="Arial" w:hAnsi="Arial" w:cs="Arial"/>
                <w:b/>
                <w:noProof/>
                <w:sz w:val="20"/>
                <w:szCs w:val="17"/>
                <w:lang w:val="ru-RU" w:eastAsia="ru-RU"/>
              </w:rPr>
            </w:r>
            <w:r w:rsidRPr="00507D40">
              <w:rPr>
                <w:rFonts w:ascii="Arial" w:hAnsi="Arial" w:cs="Arial"/>
                <w:b/>
                <w:noProof/>
                <w:sz w:val="20"/>
                <w:szCs w:val="17"/>
                <w:lang w:val="ru-RU" w:eastAsia="ru-RU"/>
              </w:rPr>
              <w:pict>
                <v:group id="Group 267" o:spid="_x0000_s1075" style="width:306pt;height:64.65pt;mso-position-horizontal-relative:char;mso-position-vertical-relative:line" coordsize="4536,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">
                  <v:shape id="AutoShape 278" o:spid="_x0000_s1076" style="position:absolute;left:470;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LdsQA&#10;AADcAAAADwAAAGRycy9kb3ducmV2LnhtbESPQWsCMRSE7wX/Q3iCt5rVg9jVKLJWEKHQai+9PTbP&#10;zermZUnS3fXfN4VCj8PMfMOst4NtREc+1I4VzKYZCOLS6ZorBZ+Xw/MSRIjIGhvHpOBBAbab0dMa&#10;c+16/qDuHCuRIBxyVGBibHMpQ2nIYpi6ljh5V+ctxiR9JbXHPsFtI+dZtpAWa04LBlsqDJX387dV&#10;8PX+qjtfXIvT7WDeSvuyZ99flJqMh90KRKQh/of/2ketYL5c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C3bEAAAA3AAAAA8AAAAAAAAAAAAAAAAAmAIAAGRycy9k&#10;b3ducmV2LnhtbFBLBQYAAAAABAAEAPUAAACJAw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7" o:spid="_x0000_s1077" style="position:absolute;top:205;width:417;height:679;visibility:visible" coordsize="417,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i8sMA&#10;AADcAAAADwAAAGRycy9kb3ducmV2LnhtbESPQWsCMRSE7wX/Q3iCt5pVrJXVKCJI1VutiMfH5rlZ&#10;dvOyJKmu/94UhB6HmfmGWaw624gb+VA5VjAaZiCIC6crLhWcfrbvMxAhImtsHJOCBwVYLXtvC8y1&#10;u/M33Y6xFAnCIUcFJsY2lzIUhiyGoWuJk3d13mJM0pdSe7wnuG3kOMum0mLFacFgSxtDRX38tQoO&#10;ZrvfTK6Pr1iX/lxf3MfU+71Sg363noOI1MX/8Ku90wrGs0/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i8sMAAADcAAAADwAAAAAAAAAAAAAAAACYAgAAZHJzL2Rv&#10;d25yZXYueG1sUEsFBgAAAAAEAAQA9QAAAIgD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276" o:spid="_x0000_s1078" style="position:absolute;left:76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6f8MA&#10;AADcAAAADwAAAGRycy9kb3ducmV2LnhtbERPz2vCMBS+D/Y/hDfwMtbU4qTUpiLCnOwy5nbw+Gie&#10;bbF5KUmm7f765SB4/Ph+l+vR9OJCzneWFcyTFARxbXXHjYKf77eXHIQPyBp7y6RgIg/r6vGhxELb&#10;K3/R5RAaEUPYF6igDWEopPR1SwZ9YgfiyJ2sMxgidI3UDq8x3PQyS9OlNNhxbGhxoG1L9fnwaxSk&#10;rp4Wm9fp83kp/3r73mXh47hTavY0blYgAo3hLr6591pBlse18Uw8Ar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6f8MAAADcAAAADwAAAAAAAAAAAAAAAACYAgAAZHJzL2Rv&#10;d25yZXYueG1sUEsFBgAAAAAEAAQA9QAAAIgD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275" o:spid="_x0000_s1079" style="position:absolute;left:120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f5MUA&#10;AADcAAAADwAAAGRycy9kb3ducmV2LnhtbESPQWvCQBSE7wX/w/IEL6IbQxWbuooIteKlVD14fGRf&#10;k9Ds27C71cRf7wpCj8PMfMMsVq2pxYWcrywrmIwTEMS51RUXCk7Hj9EchA/IGmvLpKAjD6tl72WB&#10;mbZX/qbLIRQiQthnqKAMocmk9HlJBv3YNsTR+7HOYIjSFVI7vEa4qWWaJDNpsOK4UGJDm5Ly38Of&#10;UZC4vHtdT7uv4UzeavtZpWF/3io16LfrdxCB2vAffrZ3WkE6f4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t/kxQAAANwAAAAPAAAAAAAAAAAAAAAAAJgCAABkcnMv&#10;ZG93bnJldi54bWxQSwUGAAAAAAQABAD1AAAAigM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274" o:spid="_x0000_s1080" style="position:absolute;left:1648;top:205;width:422;height:490;visibility:visible" coordsize="42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viMMA&#10;AADcAAAADwAAAGRycy9kb3ducmV2LnhtbERPy2rCQBTdF/oPwy10VydJadCYUdpipQsRooLbS+bm&#10;QTN3QmZM4t93FoUuD+edb2fTiZEG11pWEC8iEMSl1S3XCi7nr5clCOeRNXaWScGdHGw3jw85ZtpO&#10;XNB48rUIIewyVNB432dSurIhg25he+LAVXYw6AMcaqkHnEK46WQSRak02HJoaLCnz4bKn9PNKChc&#10;fD+ky/S8r+Tb4bhLP/bX10Kp56f5fQ3C0+z/xX/ub60gWYX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viMMAAADcAAAADwAAAAAAAAAAAAAAAACYAgAAZHJzL2Rv&#10;d25yZXYueG1sUEsFBgAAAAAEAAQA9QAAAIgDA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273" o:spid="_x0000_s1081" style="position:absolute;left:2087;top:215;width:659;height:480;visibility:visible" coordsize="659,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11sUA&#10;AADcAAAADwAAAGRycy9kb3ducmV2LnhtbESPQWsCMRSE74X+h/CEXopm9SC6GkVKS0Uvaj3o7bF5&#10;7q5uXpYk6uqvN4LQ4zAz3zDjaWMqcSHnS8sKup0EBHFmdcm5gu3fT3sAwgdkjZVlUnAjD9PJ+9sY&#10;U22vvKbLJuQiQtinqKAIoU6l9FlBBn3H1sTRO1hnMETpcqkdXiPcVLKXJH1psOS4UGBNXwVlp83Z&#10;KPjM+Pu42m935WAxJH2Xy9/92Sn10WpmIxCBmvAffrXnWkFv2IX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XWxQAAANwAAAAPAAAAAAAAAAAAAAAAAJgCAABkcnMv&#10;ZG93bnJldi54bWxQSwUGAAAAAAQABAD1AAAAigM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272" o:spid="_x0000_s1082" style="position:absolute;left:2763;top:205;width:434;height:500;visibility:visible" coordsize="4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0cMA&#10;AADcAAAADwAAAGRycy9kb3ducmV2LnhtbESPwWrDMBBE74X8g9hCbo1cH+zWtRJCoJBbiGtKj4u1&#10;tkyslbFUx/n7KFDocZiZN0y5W+wgZpp871jB6yYBQdw43XOnoP76fHkD4QOyxsExKbiRh9129VRi&#10;od2VzzRXoRMRwr5ABSaEsZDSN4Ys+o0biaPXusliiHLqpJ7wGuF2kGmSZNJiz3HB4EgHQ82l+rUK&#10;8st3niy1yWd7ktlPqE79fmiVWj8v+w8QgZbwH/5rH7WC9D2F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0cMAAADcAAAADwAAAAAAAAAAAAAAAACYAgAAZHJzL2Rv&#10;d25yZXYueG1sUEsFBgAAAAAEAAQA9QAAAIgD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271" o:spid="_x0000_s1083" style="position:absolute;left:3244;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M8UA&#10;AADcAAAADwAAAGRycy9kb3ducmV2LnhtbESPzWrDMBCE74G+g9hAb4mcFEriRgnFbSAUCvm75LZY&#10;G8uttTKSajtvXxUKOQ4z8w2z2gy2ER35UDtWMJtmIIhLp2uuFJxP28kCRIjIGhvHpOBGATbrh9EK&#10;c+16PlB3jJVIEA45KjAxtrmUoTRkMUxdS5y8q/MWY5K+ktpjn+C2kfMse5YWa04LBlsqDJXfxx+r&#10;4LJ/150vrsXH19Z8lnb5xr4/KfU4Hl5fQEQa4j38395pBfPlE/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4zxQAAANwAAAAPAAAAAAAAAAAAAAAAAJgCAABkcnMv&#10;ZG93bnJldi54bWxQSwUGAAAAAAQABAD1AAAAigM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0" o:spid="_x0000_s1084" style="position:absolute;left:3561;width:441;height:696;visibility:visible" coordsize="44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98YA&#10;AADcAAAADwAAAGRycy9kb3ducmV2LnhtbESPX2vCQBDE3wv9DscKvtWLIrZGT6kFQaGkrX/wdcmt&#10;SWhuL+RWjd++Vyj0cZiZ3zDzZedqdaU2VJ4NDAcJKOLc24oLA4f9+ukFVBBki7VnMnCnAMvF48Mc&#10;U+tv/EXXnRQqQjikaKAUaVKtQ16SwzDwDXH0zr51KFG2hbYt3iLc1XqUJBPtsOK4UGJDbyXl37uL&#10;M5CtV2c5PMv0+PkR7uPLe3barjJj+r3udQZKqJP/8F97Yw2MpmP4PR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R98YAAADcAAAADwAAAAAAAAAAAAAAAACYAgAAZHJz&#10;L2Rvd25yZXYueG1sUEsFBgAAAAAEAAQA9QAAAIsDA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269" o:spid="_x0000_s1085" style="position:absolute;left:4015;top:205;width:353;height:500;visibility:visible" coordsize="3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jFMQA&#10;AADcAAAADwAAAGRycy9kb3ducmV2LnhtbESPUWvCQBCE3wv9D8cW+lYvFRSNniIpASlIaSz0dcmt&#10;STC3F+5WTf99Tyj0cZiZb5j1dnS9ulKInWcDr5MMFHHtbceNga9j+bIAFQXZYu+ZDPxQhO3m8WGN&#10;ufU3/qRrJY1KEI45GmhFhlzrWLfkME78QJy8kw8OJcnQaBvwluCu19Msm2uHHaeFFgcqWqrP1cUZ&#10;qD6aojhKfQgzK9+LeYnlm3035vlp3K1ACY3yH/5r762B6XIG9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YxTEAAAA3AAAAA8AAAAAAAAAAAAAAAAAmAIAAGRycy9k&#10;b3ducmV2LnhtbFBLBQYAAAAABAAEAPUAAACJAw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v:shape id="Picture 268" o:spid="_x0000_s1086" type="#_x0000_t75" style="position:absolute;left:4426;top:239;width:109;height: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5mvDAAAA3AAAAA8AAABkcnMvZG93bnJldi54bWxEj0FrwkAUhO8F/8PyBG91Vw+aRlcRaUW8&#10;lKaC10f2mUSzb0N2jfHfu0Khx2FmvmGW697WoqPWV441TMYKBHHuTMWFhuPv13sCwgdkg7Vj0vAg&#10;D+vV4G2JqXF3/qEuC4WIEPYpaihDaFIpfV6SRT92DXH0zq61GKJsC2lavEe4reVUqZm0WHFcKLGh&#10;bUn5NbtZDab7vHxTsktOKpuHvcRrfkCl9WjYbxYgAvXhP/zX3hsN048ZvM7E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nma8MAAADcAAAADwAAAAAAAAAAAAAAAACf&#10;AgAAZHJzL2Rvd25yZXYueG1sUEsFBgAAAAAEAAQA9wAAAI8DAAAAAA==&#10;">
                    <v:imagedata r:id="rId8" o:title=""/>
                  </v:shape>
                  <w10:wrap type="none"/>
                  <w10:anchorlock/>
                </v:group>
              </w:pict>
            </w:r>
          </w:p>
        </w:tc>
      </w:tr>
    </w:tbl>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9B2371" w:rsidRDefault="009B2371" w:rsidP="00885122">
      <w:pPr>
        <w:pStyle w:val="a3"/>
        <w:spacing w:before="120" w:after="120"/>
        <w:ind w:left="126" w:right="-165"/>
        <w:rPr>
          <w:rFonts w:ascii="Arial" w:hAnsi="Arial" w:cs="Arial"/>
          <w:b/>
          <w:sz w:val="24"/>
          <w:szCs w:val="24"/>
        </w:rPr>
      </w:pPr>
    </w:p>
    <w:p w:rsidR="00885122" w:rsidRPr="00585409" w:rsidRDefault="00885122" w:rsidP="00885122">
      <w:pPr>
        <w:pStyle w:val="a3"/>
        <w:spacing w:before="120" w:after="120"/>
        <w:ind w:left="126" w:right="-165"/>
        <w:rPr>
          <w:rFonts w:ascii="Arial" w:hAnsi="Arial" w:cs="Arial"/>
          <w:b/>
          <w:sz w:val="24"/>
          <w:szCs w:val="24"/>
        </w:rPr>
      </w:pPr>
      <w:r w:rsidRPr="00585409">
        <w:rPr>
          <w:rFonts w:ascii="Arial" w:hAnsi="Arial" w:cs="Arial"/>
          <w:b/>
          <w:sz w:val="24"/>
          <w:szCs w:val="24"/>
        </w:rPr>
        <w:lastRenderedPageBreak/>
        <w:t>ОБЩИЕ ПРАВИЛА ТЕХНИКИ БЕЗОПАСНОСТИ ДЛЯ ЭЛЕКТРОИНСТРУМЕНТОВ</w:t>
      </w:r>
    </w:p>
    <w:p w:rsidR="00885122" w:rsidRPr="00585409" w:rsidRDefault="00885122" w:rsidP="003A288B">
      <w:pPr>
        <w:pStyle w:val="a3"/>
        <w:spacing w:before="120" w:after="120"/>
        <w:ind w:left="518" w:right="-165"/>
        <w:jc w:val="both"/>
        <w:rPr>
          <w:rFonts w:ascii="Arial" w:hAnsi="Arial" w:cs="Arial"/>
          <w:sz w:val="24"/>
          <w:szCs w:val="24"/>
        </w:rPr>
      </w:pPr>
      <w:r w:rsidRPr="00585409">
        <w:rPr>
          <w:noProof/>
          <w:lang w:eastAsia="ru-RU" w:bidi="ar-SA"/>
        </w:rPr>
        <w:drawing>
          <wp:anchor distT="0" distB="0" distL="114300" distR="114300" simplePos="0" relativeHeight="251695616" behindDoc="0" locked="0" layoutInCell="1" allowOverlap="1">
            <wp:simplePos x="0" y="0"/>
            <wp:positionH relativeFrom="column">
              <wp:posOffset>80645</wp:posOffset>
            </wp:positionH>
            <wp:positionV relativeFrom="paragraph">
              <wp:posOffset>6045</wp:posOffset>
            </wp:positionV>
            <wp:extent cx="258792" cy="269144"/>
            <wp:effectExtent l="0" t="0" r="825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792" cy="269144"/>
                    </a:xfrm>
                    <a:prstGeom prst="rect">
                      <a:avLst/>
                    </a:prstGeom>
                  </pic:spPr>
                </pic:pic>
              </a:graphicData>
            </a:graphic>
          </wp:anchor>
        </w:drawing>
      </w:r>
      <w:r w:rsidRPr="00585409">
        <w:rPr>
          <w:rFonts w:ascii="Arial" w:hAnsi="Arial" w:cs="Arial"/>
          <w:b/>
          <w:color w:val="FFFFFF"/>
          <w:sz w:val="36"/>
          <w:szCs w:val="24"/>
          <w:shd w:val="clear" w:color="auto" w:fill="231F20"/>
        </w:rPr>
        <w:t>ПРЕДУПРЕЖДЕНИЕ</w:t>
      </w:r>
    </w:p>
    <w:p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серьезной травме.</w:t>
      </w:r>
    </w:p>
    <w:p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w:t>
      </w:r>
    </w:p>
    <w:p w:rsidR="00AF47B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rsidR="00547668" w:rsidRPr="00585409" w:rsidRDefault="00547668" w:rsidP="003A288B">
      <w:pPr>
        <w:tabs>
          <w:tab w:val="left" w:pos="426"/>
        </w:tabs>
        <w:spacing w:before="120" w:after="120"/>
        <w:ind w:left="168" w:right="-165"/>
        <w:rPr>
          <w:rFonts w:ascii="Arial" w:hAnsi="Arial" w:cs="Arial"/>
          <w:b/>
          <w:sz w:val="24"/>
          <w:szCs w:val="24"/>
        </w:rPr>
      </w:pPr>
      <w:bookmarkStart w:id="0" w:name="1.2_Overview"/>
      <w:bookmarkStart w:id="1" w:name="_bookmark2"/>
      <w:bookmarkEnd w:id="0"/>
      <w:bookmarkEnd w:id="1"/>
      <w:r w:rsidRPr="00585409">
        <w:rPr>
          <w:rFonts w:ascii="Arial" w:hAnsi="Arial" w:cs="Arial"/>
          <w:b/>
          <w:sz w:val="24"/>
          <w:szCs w:val="24"/>
        </w:rPr>
        <w:t>БЕЗОПАСНОСТЬ РАБОЧЕЙ ЗОНЫ</w:t>
      </w:r>
    </w:p>
    <w:p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рабочую зону в чистоте и с надлежащим освещением. В сумеречных условиях существует опасность травмирования.</w:t>
      </w:r>
    </w:p>
    <w:p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rsidR="00A02ED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детей и посторонних, вдали во время работы с инструментами. Отвлечение внимания может привести к потере контроля.</w:t>
      </w:r>
    </w:p>
    <w:p w:rsidR="00547668" w:rsidRPr="00585409" w:rsidRDefault="00547668" w:rsidP="003A288B">
      <w:pPr>
        <w:tabs>
          <w:tab w:val="left" w:pos="426"/>
        </w:tabs>
        <w:spacing w:before="120" w:after="120"/>
        <w:ind w:left="168" w:right="-165"/>
        <w:rPr>
          <w:rFonts w:ascii="Arial" w:hAnsi="Arial" w:cs="Arial"/>
          <w:sz w:val="24"/>
          <w:szCs w:val="24"/>
        </w:rPr>
      </w:pPr>
      <w:r w:rsidRPr="00585409">
        <w:rPr>
          <w:rFonts w:ascii="Arial" w:hAnsi="Arial" w:cs="Arial"/>
          <w:b/>
          <w:sz w:val="24"/>
          <w:szCs w:val="24"/>
        </w:rPr>
        <w:t>ЭЛЕКТРОБЕЗОПАСНОСТЬ</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(зануленными) электроинструментами. Если вилка не соответствует розетке, это в результате может привести к поражению электрическим током.</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Избегайте контакта с заземленными </w:t>
      </w:r>
      <w:r w:rsidRPr="00585409">
        <w:rPr>
          <w:rFonts w:ascii="Arial" w:hAnsi="Arial" w:cs="Arial"/>
          <w:sz w:val="24"/>
          <w:szCs w:val="24"/>
        </w:rPr>
        <w:lastRenderedPageBreak/>
        <w:t>или зануленными поверхностями, такими как трубы, радиаторы, кухонные плиты и холодильники.</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Существует повышенная опасность электрического удара, если тело будет заземлено или занулено.</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подвергайте устройство воздействию влаги (дождя). При попадании влаги в электроинструмент существует опасность поражения электрическим током.</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обращайтесь со шнуром питания. Не используйте шнур для переноса предметов, вытягивания или отключения электроинструмента. Размещайте шнур питания на достаточном расстоянии от источников тепла, масла, острых предметов и движущихся частей. При повреждении или запутывании шнуров питания возникает повышенная опасность электрического удара.</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электроинструмента за пределами помещения, используйте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электроинструмент необходимо использовать во влажном помещении, тогда используйте устройство защиты от токов замыкания на землю (RCD) , защищающее источник питания. Используйте RCD для снижения опасности электрического удара.</w:t>
      </w:r>
    </w:p>
    <w:p w:rsidR="00547668" w:rsidRPr="00585409" w:rsidRDefault="00547668"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СРЕДСТВА ИНДИВИДУАЛЬНОЙ ЗАЩИТЫ</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Будьте внимательны, следите за своими действиями в данный момент и руководствуйтесь здравым смыслом при работе с инструментом. Не используйте инструмент если вы устали или находитесь под воздействием наркотических средств, </w:t>
      </w:r>
      <w:r w:rsidRPr="00585409">
        <w:rPr>
          <w:rFonts w:ascii="Arial" w:hAnsi="Arial" w:cs="Arial"/>
          <w:sz w:val="24"/>
          <w:szCs w:val="24"/>
        </w:rPr>
        <w:lastRenderedPageBreak/>
        <w:t>алкоголя или лекарств. Невнимательность при работе с электроинструментом может в результате привести к серьезным травмам.</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средства индивидуальной защиты. Всегда надевайте защитные очки. Используйте средства индивидуальной защиты, такие как противопылевую маску, не скользящую защитную обувь, шлем-каску, или средства защит органов слуха в соответствующих условиях для снижения опасности травмирования.</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Предотвращение случайного запуска.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курке включения или подачи питания на электроинструмент, может привести к непреднамеренной ситуации.</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Удалите любые регулировочные или гаечные ключи перед включением питания изделия. Гаечный ключ или регулировочный ключ, прикрепленный к вращающейся части электроинструмента, может привести к получению травмы.</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чрезмерные усилия.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Правильно одевайтесь. При работе с изделием не надевайте одежду с широкими рукавами или ювелирные изделия. Держите волосы, одежду и перчатки вдали от движущихся частей устройства. Свободная одежда, украшения или длинные </w:t>
      </w:r>
      <w:r w:rsidRPr="00585409">
        <w:rPr>
          <w:rFonts w:ascii="Arial" w:hAnsi="Arial" w:cs="Arial"/>
          <w:sz w:val="24"/>
          <w:szCs w:val="24"/>
        </w:rPr>
        <w:lastRenderedPageBreak/>
        <w:t>волосы могут быть захвачены движущимися частями устройства.</w:t>
      </w:r>
    </w:p>
    <w:p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устройства имеют средства подключения для вытяжки и сбора пыли, тогда их следует подключить надлежащим образом. Использование устройств по сбору пыли поможет предотвратить опасности, связанные с пылью.</w:t>
      </w:r>
    </w:p>
    <w:p w:rsidR="006B190E"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ИСПОЛЬЗОВАНИЕ И УХОД ЗА ЭЛЕКТРОИНСТРУМЕНТОМ</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чрезмерное усилие к электроинструменту. Используйте надлежащий электроинструмент для ваших применений. Использование надлежащего инструмента по назначению позволит лучше выполнить требуемую работу.</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Выньте вилку из источника питания и/или аккумуляторный блок из электроинструмента перед проведением регулировки, заменой аксессуаров или при хранении электроинструментов. Подобные меры предосторожности позволят снизить опасность случайного включения электроинструмента.</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Храните отключенные электроинструменты вдали от детей и не позволяйте лицам, которые незнакомы с работой электроинструмента, или с данными инструкциями, эксплуатировать электроинструмент. Инструменты могут быть опасными в руках неподготовленных пользователей.</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Поддержание работоспособности электроинструментов. Проверьте на смещение или защемление движущихся частей, поломку </w:t>
      </w:r>
      <w:r w:rsidRPr="00585409">
        <w:rPr>
          <w:rFonts w:ascii="Arial" w:hAnsi="Arial" w:cs="Arial"/>
          <w:sz w:val="24"/>
          <w:szCs w:val="24"/>
        </w:rPr>
        <w:lastRenderedPageBreak/>
        <w:t>компонентов и любые другие условия, которые могут повлиять на работу инструмента. Перед использованием выполните ремонт в случае повреждения инструмента. Причиной многих несчастных случаев становится неправильное обслуживание инструментов.</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режущие инструменты острыми и чистыми. Поддержание работоспособности режущих инструментов с острыми режущими краями позволит избежать защемления при его работе и удобству эксплуатации.</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 аксессуары, биты инструмента и т.д. в соответствии с данными инструкциями, принимая во внимание рабочие условия и выполняемую работу. Использование инструмента не в соответствии с его предназначением может привести к опасной ситуации.</w:t>
      </w:r>
    </w:p>
    <w:p w:rsidR="00547668" w:rsidRPr="00585409" w:rsidRDefault="006B190E"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 xml:space="preserve">ИСПОЛЬЗОВАНИЕ И УХОД ЗА АККУМУЛЯТОРОМ </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Заряжайте с использованием зарядного устройства, рекомендуемого производителем. Зарядное устройство, пригодное для одного типа аккумуляторного блока, может привести к пожару при использовании с другим аккумуляторным блоком.</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Если аккумуляторный блок не 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замкнуть его контакты друг с другом. Закорачивание контактов может привести к ожогам </w:t>
      </w:r>
      <w:r w:rsidRPr="00585409">
        <w:rPr>
          <w:rFonts w:ascii="Arial" w:hAnsi="Arial" w:cs="Arial"/>
          <w:sz w:val="24"/>
          <w:szCs w:val="24"/>
        </w:rPr>
        <w:lastRenderedPageBreak/>
        <w:t>или пожару.</w:t>
      </w:r>
    </w:p>
    <w:p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 жестких условиях эксплуатации, электролит может выделяться из аккумулятора; избегайте контакта с ним. При случайном контакте с электролитом, смойте его водой. Если электролит попал в глаза, незамедлительно обратитесь за медицинской помощью. Жидкость, вытекающая из аккумулятора, может вызвать раздражение или ожоги.</w:t>
      </w:r>
    </w:p>
    <w:p w:rsidR="007F5DB2"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СЕРВИСНОЕ ОБСЛУЖИВАНИЕ</w:t>
      </w:r>
    </w:p>
    <w:p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 оригинальных запасных частей. Это будет гарантировать безопасную работу электроинструмента.</w:t>
      </w:r>
    </w:p>
    <w:p w:rsidR="007F5DB2"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ПРАВИЛА ТЕХНИКИ БЕЗОПАСНОСТИ ПРИ СВЕРЛЕНИИ</w:t>
      </w:r>
    </w:p>
    <w:p w:rsidR="001E287A" w:rsidRPr="00585409" w:rsidRDefault="001E287A" w:rsidP="003A288B">
      <w:pPr>
        <w:tabs>
          <w:tab w:val="left" w:pos="426"/>
        </w:tabs>
        <w:spacing w:before="120" w:after="120"/>
        <w:ind w:left="658" w:right="-165"/>
        <w:jc w:val="both"/>
        <w:rPr>
          <w:rFonts w:ascii="Arial" w:hAnsi="Arial" w:cs="Arial"/>
          <w:sz w:val="24"/>
          <w:szCs w:val="24"/>
        </w:rPr>
      </w:pPr>
      <w:r w:rsidRPr="00585409">
        <w:rPr>
          <w:rFonts w:ascii="Arial" w:hAnsi="Arial" w:cs="Arial"/>
          <w:sz w:val="24"/>
          <w:szCs w:val="24"/>
        </w:rPr>
        <w:t>Удерживайте электроинструмент за изолированные поверхности захвата, при эксплуатации в тех случаях, когда режущий инструмент может контактировать со крытой проводкой. Режущий инструмент,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rsidR="006B190E" w:rsidRPr="00585409" w:rsidRDefault="001E287A"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ДОПОЛНИТЕЛЬНЫЕ ПРАВИЛА ТЕХНИКИ БЕЗОПАСНОСТИ И РАБОЧИЕ ИНСТРУКЦИИ</w:t>
      </w:r>
    </w:p>
    <w:p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Перед эксплуатацией устройства (напр., техническим обслуживанием, заменой инструмента и т.д.) а также во время транспортировки и хранения, установите поворотный выключатель в центральное положение. Случайное включение может привести к травмированию оператора.</w:t>
      </w:r>
    </w:p>
    <w:p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Аккумулятор поставляется частично заряженным. Для гарантии полного заряда, полностью зарядите </w:t>
      </w:r>
      <w:r w:rsidRPr="00585409">
        <w:rPr>
          <w:rFonts w:ascii="Arial" w:hAnsi="Arial" w:cs="Arial"/>
          <w:sz w:val="24"/>
          <w:szCs w:val="24"/>
        </w:rPr>
        <w:lastRenderedPageBreak/>
        <w:t>аккумуляторный блок в зарядном устройстве перед первым использованием изделия.</w:t>
      </w:r>
    </w:p>
    <w:p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Внимательно прочтите инструкции по эксплуатации зарядного устройства.</w:t>
      </w:r>
    </w:p>
    <w:p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Прикладывайте электроинструмент к винтам/гайкам только в выключенном состоянии. Биты при вращении инструмента могут проскальзывать.</w:t>
      </w:r>
    </w:p>
    <w:p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инструмента с приспособлениями, примите во внимание, чтобы приспособления надежно крепились к держателю инструмента. Если инструмент с приспособлениями не надежно прикреплен к держателю инструмента, то он может раскрутиться и стать неконтролируемым.</w:t>
      </w:r>
    </w:p>
    <w:p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Крутящий момент зависит от длительности ударного воздействия. Максимально достигаемый крутящий момент состоит из общего числа индивидуальных крутящих моментов во время ударного воздействия.</w:t>
      </w:r>
    </w:p>
    <w:p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Проверьте фактически достигаемый крутящий момент с помощью ключа с торсиометром.</w:t>
      </w:r>
    </w:p>
    <w:p w:rsidR="006B190E"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Для сохранения заряда, включайте электроинструмент только во время использования.</w:t>
      </w:r>
    </w:p>
    <w:p w:rsidR="001E287A" w:rsidRPr="00585409" w:rsidRDefault="001E287A" w:rsidP="003A288B">
      <w:pPr>
        <w:tabs>
          <w:tab w:val="left" w:pos="426"/>
          <w:tab w:val="right" w:pos="5103"/>
        </w:tabs>
        <w:spacing w:before="120" w:after="120"/>
        <w:ind w:left="168" w:right="-165"/>
        <w:rPr>
          <w:rFonts w:ascii="Arial" w:hAnsi="Arial" w:cs="Arial"/>
          <w:b/>
          <w:sz w:val="24"/>
          <w:szCs w:val="24"/>
        </w:rPr>
      </w:pPr>
      <w:r w:rsidRPr="00585409">
        <w:rPr>
          <w:rFonts w:ascii="Arial" w:hAnsi="Arial" w:cs="Arial"/>
          <w:b/>
          <w:color w:val="231F20"/>
          <w:sz w:val="24"/>
          <w:szCs w:val="24"/>
        </w:rPr>
        <w:t xml:space="preserve">ИНСТРУКЦИИ ПО </w:t>
      </w:r>
      <w:r w:rsidRPr="00585409">
        <w:rPr>
          <w:rFonts w:ascii="Arial" w:hAnsi="Arial" w:cs="Arial"/>
          <w:b/>
          <w:sz w:val="24"/>
          <w:szCs w:val="24"/>
        </w:rPr>
        <w:t>ТЕХНИКЕ</w:t>
      </w:r>
      <w:r w:rsidRPr="00585409">
        <w:rPr>
          <w:rFonts w:ascii="Arial" w:hAnsi="Arial" w:cs="Arial"/>
          <w:b/>
          <w:color w:val="231F20"/>
          <w:sz w:val="24"/>
          <w:szCs w:val="24"/>
        </w:rPr>
        <w:t xml:space="preserve"> БЕЗОПАСНОСТИ ДЛЯ </w:t>
      </w:r>
      <w:r w:rsidRPr="00585409">
        <w:rPr>
          <w:rFonts w:ascii="Arial" w:hAnsi="Arial" w:cs="Arial"/>
          <w:b/>
          <w:sz w:val="24"/>
          <w:szCs w:val="24"/>
        </w:rPr>
        <w:t>АККУМУЛЯТОРНОЙ БАТАРЕИ</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разбирайте, не открывайте и не разрезайте перезаряжаемый аккумуляторный блок.</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закорачивайте контакты аккумуляторного блока. Не храните аккумуляторные блоки небрежно в коробке или ящике, где они могут закорачивать друг друга или быть закорочены другими металлическими предметами.</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lastRenderedPageBreak/>
        <w:t>Не вынимайте аккумулятор из оригинального корпуса аккумуляторного блока, необходимого для использования.</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механическим воздействиям.</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Соблюдайте полярность подключения контактов «плюс» (+) и «минус» (-), аккумулятора и оборудования, и обеспечьте надлежащее использование. </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аккумуляторный блок, который не предназначен для использования с данным оборудованием.</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Храните аккумуляторный блок в недоступном для детей месте.</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Немедленно обратитесь за медицинской помощью, если вы проглотили аккумуляторный блок.</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Всегда покупайте надлежащий элемент аккумуляторного блока или аккумулятор для оборудования.</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Держите аккумуляторный блок чистым и сухим.</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Протрите клеммы батарейного блока чистой сухой тканью, если они загрязнились.</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Перезаряжаемый аккумуляторный блок необходимо зарядить перед использованием. Всегда используйте надлежащее зарядное устройство и </w:t>
      </w:r>
      <w:r w:rsidRPr="00585409">
        <w:rPr>
          <w:rFonts w:ascii="Arial" w:hAnsi="Arial" w:cs="Arial"/>
          <w:sz w:val="24"/>
          <w:szCs w:val="24"/>
        </w:rPr>
        <w:lastRenderedPageBreak/>
        <w:t>обратитесь к инструкциям производителя или руководству по оборудованию для получения необходимых инструкций по зарядке.</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оставляйте аккумуляторный блок на длительной зарядке, когда он не используется.</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комнатной температуре (20 ° C ± 5 ° C).</w:t>
      </w:r>
    </w:p>
    <w:p w:rsidR="001E287A"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Сохраните оригинальное руководство для использования при последующей эксплуатации устройства.</w:t>
      </w:r>
    </w:p>
    <w:p w:rsidR="00CB5B5C" w:rsidRPr="00585409" w:rsidRDefault="00CB5B5C" w:rsidP="00CB5B5C">
      <w:pPr>
        <w:tabs>
          <w:tab w:val="left" w:pos="426"/>
          <w:tab w:val="right" w:pos="5103"/>
        </w:tabs>
        <w:spacing w:before="120" w:after="120"/>
        <w:ind w:left="168" w:right="-165"/>
        <w:rPr>
          <w:rFonts w:ascii="Arial" w:hAnsi="Arial" w:cs="Arial"/>
          <w:b/>
          <w:color w:val="FFFFFF" w:themeColor="background1"/>
          <w:sz w:val="24"/>
          <w:szCs w:val="24"/>
          <w:highlight w:val="black"/>
        </w:rPr>
      </w:pPr>
      <w:r w:rsidRPr="00585409">
        <w:rPr>
          <w:rFonts w:ascii="Arial" w:hAnsi="Arial" w:cs="Arial"/>
          <w:b/>
          <w:sz w:val="24"/>
          <w:szCs w:val="24"/>
        </w:rPr>
        <w:t>СИМВОЛЫ</w:t>
      </w:r>
    </w:p>
    <w:p w:rsidR="00CB5B5C" w:rsidRPr="00585409" w:rsidRDefault="00CB5B5C" w:rsidP="00CB5B5C">
      <w:pPr>
        <w:tabs>
          <w:tab w:val="left" w:pos="426"/>
          <w:tab w:val="right" w:pos="5138"/>
        </w:tabs>
        <w:spacing w:before="120" w:after="120"/>
        <w:ind w:left="168" w:right="-165"/>
        <w:jc w:val="both"/>
        <w:rPr>
          <w:rFonts w:ascii="Arial" w:hAnsi="Arial" w:cs="Arial"/>
          <w:sz w:val="24"/>
          <w:szCs w:val="24"/>
          <w:highlight w:val="black"/>
        </w:rPr>
      </w:pPr>
      <w:r w:rsidRPr="00585409">
        <w:rPr>
          <w:rFonts w:ascii="Arial" w:hAnsi="Arial" w:cs="Arial"/>
          <w:sz w:val="24"/>
          <w:szCs w:val="24"/>
        </w:rPr>
        <w:t>Нижеуказанные символы являются важными для прочтения и понимания рабочих инструкций. Пожалуйста, ознакомитесь с символами и их значением. Правильная интерпретация символов позволит правильно и безопасно использовать устройство.</w:t>
      </w:r>
    </w:p>
    <w:tbl>
      <w:tblPr>
        <w:tblStyle w:val="a6"/>
        <w:tblW w:w="0" w:type="auto"/>
        <w:tblInd w:w="250" w:type="dxa"/>
        <w:tblLook w:val="04A0"/>
      </w:tblPr>
      <w:tblGrid>
        <w:gridCol w:w="1276"/>
        <w:gridCol w:w="3495"/>
      </w:tblGrid>
      <w:tr w:rsidR="00F20E5B" w:rsidRPr="00585409" w:rsidTr="00F20E5B">
        <w:trPr>
          <w:tblHeader/>
        </w:trPr>
        <w:tc>
          <w:tcPr>
            <w:tcW w:w="1276" w:type="dxa"/>
            <w:tcBorders>
              <w:bottom w:val="single" w:sz="4" w:space="0" w:color="auto"/>
            </w:tcBorders>
            <w:shd w:val="clear" w:color="auto" w:fill="000000" w:themeFill="text1"/>
            <w:vAlign w:val="center"/>
          </w:tcPr>
          <w:p w:rsidR="00F20E5B" w:rsidRPr="00585409" w:rsidRDefault="00F20E5B" w:rsidP="00F20E5B">
            <w:pPr>
              <w:tabs>
                <w:tab w:val="left" w:pos="426"/>
                <w:tab w:val="right" w:pos="5138"/>
              </w:tabs>
              <w:ind w:right="-157"/>
              <w:jc w:val="center"/>
              <w:rPr>
                <w:rFonts w:ascii="Arial" w:hAnsi="Arial" w:cs="Arial"/>
                <w:b/>
                <w:sz w:val="18"/>
                <w:szCs w:val="18"/>
                <w:highlight w:val="black"/>
                <w:lang w:val="ru-RU"/>
              </w:rPr>
            </w:pPr>
            <w:r w:rsidRPr="00585409">
              <w:rPr>
                <w:rFonts w:ascii="Arial" w:hAnsi="Arial" w:cs="Arial"/>
                <w:b/>
                <w:color w:val="FFFFFF"/>
                <w:sz w:val="18"/>
                <w:szCs w:val="18"/>
                <w:lang w:val="ru-RU"/>
              </w:rPr>
              <w:lastRenderedPageBreak/>
              <w:t>Символ</w:t>
            </w:r>
          </w:p>
        </w:tc>
        <w:tc>
          <w:tcPr>
            <w:tcW w:w="3495" w:type="dxa"/>
            <w:tcBorders>
              <w:bottom w:val="single" w:sz="4" w:space="0" w:color="auto"/>
            </w:tcBorders>
            <w:shd w:val="clear" w:color="auto" w:fill="000000" w:themeFill="text1"/>
          </w:tcPr>
          <w:p w:rsidR="00F20E5B" w:rsidRPr="00585409" w:rsidRDefault="00F20E5B" w:rsidP="003A288B">
            <w:pPr>
              <w:tabs>
                <w:tab w:val="left" w:pos="426"/>
                <w:tab w:val="right" w:pos="5138"/>
              </w:tabs>
              <w:ind w:right="-157"/>
              <w:rPr>
                <w:rFonts w:ascii="Arial" w:hAnsi="Arial" w:cs="Arial"/>
                <w:b/>
                <w:sz w:val="18"/>
                <w:szCs w:val="18"/>
                <w:highlight w:val="black"/>
                <w:lang w:val="ru-RU"/>
              </w:rPr>
            </w:pPr>
            <w:r w:rsidRPr="00585409">
              <w:rPr>
                <w:rFonts w:ascii="Arial" w:hAnsi="Arial" w:cs="Arial"/>
                <w:b/>
                <w:color w:val="FFFFFF"/>
                <w:sz w:val="18"/>
                <w:szCs w:val="18"/>
                <w:lang w:val="ru-RU"/>
              </w:rPr>
              <w:t>Значение</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highlight w:val="black"/>
                <w:lang w:val="ru-RU"/>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group id="Группа 63" o:spid="_x0000_s1026" style="width:27.75pt;height:27.75pt;mso-position-horizontal-relative:char;mso-position-vertical-relative:line" coordorigin="556,-26" coordsize="555,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">
                  <v:shape id="Freeform 32" o:spid="_x0000_s1027"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2jsMA&#10;AADcAAAADwAAAGRycy9kb3ducmV2LnhtbERP3WrCMBS+F3yHcAbe2VQvtHRG2YQVkQ1Ztwc4a86a&#10;zuakNFnbvb25GHj58f3vDpNtxUC9bxwrWCUpCOLK6YZrBZ8fL8sMhA/IGlvHpOCPPBz289kOc+1G&#10;fqehDLWIIexzVGBC6HIpfWXIok9cRxy5b9dbDBH2tdQ9jjHctnKdphtpseHYYLCjo6HqWv5aBV/b&#10;oXz7KUzxurmcstV1rIvz86jU4mF6egQRaAp38b/7pBWss7g2no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72jsMAAADcAAAADwAAAAAAAAAAAAAAAACYAgAAZHJzL2Rv&#10;d25yZXYueG1sUEsFBgAAAAAEAAQA9QAAAIgDAAAAAA==&#10;" path="m272,l200,9,135,37,79,79,37,135,9,200,,272r9,72l37,409r42,55l135,507r65,27l272,544r72,-10l409,507r55,-43l507,409r27,-65l544,272,534,200,507,135,464,79,409,37,344,9,272,xe" fillcolor="#231f20" stroked="f">
                    <v:path arrowok="t" o:connecttype="custom" o:connectlocs="272,-21;200,-12;135,16;79,58;37,114;9,179;0,251;9,323;37,388;79,443;135,486;200,513;272,523;344,513;409,486;464,443;507,388;534,323;544,251;534,179;507,114;464,58;409,16;344,-12;272,-21" o:connectangles="0,0,0,0,0,0,0,0,0,0,0,0,0,0,0,0,0,0,0,0,0,0,0,0,0"/>
                  </v:shape>
                  <v:shape id="Freeform 33" o:spid="_x0000_s1028"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NfMYA&#10;AADcAAAADwAAAGRycy9kb3ducmV2LnhtbESPT2sCMRTE7wW/Q3hCL6KJFkVXo4hQqK0H/6HXx+a5&#10;u+zmZdmkuv32TUHocZiZ3zCLVWsrcafGF441DAcKBHHqTMGZhvPpvT8F4QOywcoxafghD6tl52WB&#10;iXEPPtD9GDIRIewT1JCHUCdS+jQni37gauLo3VxjMUTZZNI0+IhwW8mRUhNpseC4kGNNm5zS8vht&#10;I0XNrqXZXz63anx4++qV2/q6G2v92m3XcxCB2vAffrY/jIbR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NfMYAAADcAAAADwAAAAAAAAAAAAAAAACYAgAAZHJz&#10;L2Rvd25yZXYueG1sUEsFBgAAAAAEAAQA9QAAAIsDAAAAAA==&#10;" path="m,272l9,200,37,135,79,79,135,37,200,9,272,r72,9l409,37r55,42l507,135r27,65l544,272r-10,72l507,409r-43,55l409,507r-65,27l272,544,200,534,135,507,79,464,37,409,9,344,,272xe" filled="f" strokecolor="#231f20" strokeweight=".5pt">
                    <v:path arrowok="t" o:connecttype="custom" o:connectlocs="0,251;9,179;37,114;79,58;135,16;200,-12;272,-21;344,-12;409,16;464,58;507,114;534,179;544,251;534,323;507,388;464,443;409,486;344,513;272,523;200,513;135,486;79,443;37,388;9,323;0,251" o:connectangles="0,0,0,0,0,0,0,0,0,0,0,0,0,0,0,0,0,0,0,0,0,0,0,0,0"/>
                  </v:shape>
                  <v:shape id="Picture 34" o:spid="_x0000_s1029" type="#_x0000_t75" style="position:absolute;left:619;top:81;width:444;height: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3F3EAAAA3AAAAA8AAABkcnMvZG93bnJldi54bWxET8tqwkAU3Rf6D8MtuKsTWzSSZhSxDQhC&#10;pVGU7i6ZmwfN3Ekzo8a/7yyELg/nnS4H04oL9a6xrGAyjkAQF1Y3XCk47LPnOQjnkTW2lknBjRws&#10;F48PKSbaXvmLLrmvRAhhl6CC2vsukdIVNRl0Y9sRB660vUEfYF9J3eM1hJtWvkTRTBpsODTU2NG6&#10;puInPxsF2eq4iz+2v++76Xofx5PP8vuUSaVGT8PqDYSnwf+L7+6NVvA6C/PDmXA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f3F3EAAAA3AAAAA8AAAAAAAAAAAAAAAAA&#10;nwIAAGRycy9kb3ducmV2LnhtbFBLBQYAAAAABAAEAPcAAACQAwAAAAA=&#10;">
                    <v:imagedata r:id="rId10" o:title=""/>
                  </v:shape>
                  <w10:wrap type="none"/>
                  <w10:anchorlock/>
                </v:group>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Прочтите все правила техники безопасности и инструкции</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highlight w:val="black"/>
                <w:lang w:val="ru-RU"/>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group id="Группа 361" o:spid="_x0000_s1069" style="width:27.25pt;height:27.25pt;mso-position-horizontal-relative:char;mso-position-vertical-relative:line" coordorigin="561,-113" coordsize="545,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">
                  <v:shape id="Freeform 36" o:spid="_x0000_s1072" style="position:absolute;left:560;top:-114;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oA8YA&#10;AADcAAAADwAAAGRycy9kb3ducmV2LnhtbESP0WrCQBRE3wv9h+UW+qYbLaQSXaUtNEhpKY1+wDV7&#10;zUazd0N2m8S/dwtCH4eZOcOsNqNtRE+drx0rmE0TEMSl0zVXCva798kChA/IGhvHpOBCHjbr+7sV&#10;ZtoN/EN9ESoRIewzVGBCaDMpfWnIop+6ljh6R9dZDFF2ldQdDhFuGzlPklRarDkuGGzpzVB5Ln6t&#10;gsNzX3ydcpN/pt/bxew8VPnH66DU48P4sgQRaAz/4Vt7qxU8pXP4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soA8YAAADcAAAADwAAAAAAAAAAAAAAAACYAgAAZHJz&#10;L2Rvd25yZXYueG1sUEsFBgAAAAAEAAQA9QAAAIsDAAAAAA==&#10;" path="m272,l217,5,120,46,46,120,5,217,,272r5,54l21,377r59,87l166,522r106,22l327,538r97,-41l497,424r41,-98l544,272r-6,-55l497,120,424,46,327,5,272,xe" fillcolor="#231f20" stroked="f">
                    <v:path arrowok="t" o:connecttype="custom" o:connectlocs="272,-113;217,-108;120,-67;46,7;5,104;0,159;5,213;21,264;80,351;166,409;272,431;327,425;424,384;497,311;538,213;544,159;538,104;497,7;424,-67;327,-108;272,-113" o:connectangles="0,0,0,0,0,0,0,0,0,0,0,0,0,0,0,0,0,0,0,0,0"/>
                  </v:shape>
                  <v:shape id="Picture 37" o:spid="_x0000_s1071" type="#_x0000_t75" style="position:absolute;left:648;top:-44;width:361;height: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9bPGAAAA3AAAAA8AAABkcnMvZG93bnJldi54bWxEj0FrwkAUhO8F/8PyBG91Y7WiaTYitUIp&#10;Sqn24PGRfWaj2bchu9X033cLgsdhZr5hskVna3Gh1leOFYyGCQjiwumKSwXf+/XjDIQPyBprx6Tg&#10;lzws8t5Dhql2V/6iyy6UIkLYp6jAhNCkUvrCkEU/dA1x9I6utRiibEupW7xGuK3lU5JMpcWK44LB&#10;hl4NFefdj1Xw9hFWnwd5mG0321Pz7Cbd/JwYpQb9bvkCIlAX7uFb+10rGE/H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X1s8YAAADcAAAADwAAAAAAAAAAAAAA&#10;AACfAgAAZHJzL2Rvd25yZXYueG1sUEsFBgAAAAAEAAQA9wAAAJIDAAAAAA==&#10;">
                    <v:imagedata r:id="rId11" o:title=""/>
                  </v:shape>
                  <v:shape id="AutoShape 38" o:spid="_x0000_s1070" style="position:absolute;left:617;top:-61;width:429;height:327;visibility:visible" coordsize="429,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Js8QA&#10;AADcAAAADwAAAGRycy9kb3ducmV2LnhtbESPQWsCMRSE7wX/Q3iCt5q1FllWo0hBKD0IVQ8en8lz&#10;d9nNy5pEXf+9KRQ8DjPzDbNY9bYVN/KhdqxgMs5AEGtnai4VHPab9xxEiMgGW8ek4EEBVsvB2wIL&#10;4+78S7ddLEWCcChQQRVjV0gZdEUWw9h1xMk7O28xJulLaTzeE9y28iPLZtJizWmhwo6+KtLN7moV&#10;bK9Hfdxifmr8j2x0vsn05NIoNRr26zmISH18hf/b30bBdPYJf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CbPEAAAA3AAAAA8AAAAAAAAAAAAAAAAAmAIAAGRycy9k&#10;b3ducmV2LnhtbFBLBQYAAAAABAAEAPUAAACJAwAAAAA=&#10;" adj="0,,0" path="m335,216r-4,12l326,247r-4,2l334,255r-5,24l326,292r-1,6l324,301r-2,5l322,320r9,4l339,326r11,-1l367,322r18,-5l396,310r6,-8l405,295r4,-18l415,249r6,-30l348,219r-13,-3xm212,l160,4r-34,9l107,22r-5,4l77,52,64,79r-6,22l57,110r-9,l49,153,16,168,2,187,,203r,6l9,254r5,24l17,289r2,6l22,302r6,8l39,317r18,5l76,324r14,-1l99,321r3,-1l102,306r-2,-5l98,292,94,276,91,261r-1,-6l102,249r-4,-2l91,222r-1,-3l75,219,69,195,68,167r2,-22l72,135,81,87,102,54,123,35r10,-6l156,21r25,-3l202,17r110,l305,11,287,3,260,1,212,xm89,216r-14,3l90,219r-1,-3xm312,17r-90,l243,18r25,3l291,29r35,19l344,65r7,26l352,135r6,34l359,189r-3,14l348,219r73,l423,209r5,-24l424,171r-16,-9l374,153r1,-43l367,110,364,78,358,58,346,44,322,26,312,17xm222,17r-20,l212,18r10,-1xe" stroked="f">
                    <v:stroke joinstyle="round"/>
                    <v:formulas/>
                    <v:path arrowok="t" o:connecttype="custom" o:connectlocs="331,167;322,188;329,218;325,237;322,245;331,263;350,264;385,256;402,241;409,216;421,158;335,155;160,-57;107,-39;77,-9;58,40;48,49;16,107;0,142;9,193;17,228;22,241;39,256;76,263;99,260;102,245;98,231;91,200;102,188;91,161;75,158;68,106;72,74;102,-7;133,-32;181,-43;312,-44;287,-58;212,-61;75,158;89,155;222,-44;268,-40;326,-13;351,30;358,108;356,142;421,158;428,124;408,101;375,49;364,17;346,-17;312,-44;202,-44;222,-44" o:connectangles="0,0,0,0,0,0,0,0,0,0,0,0,0,0,0,0,0,0,0,0,0,0,0,0,0,0,0,0,0,0,0,0,0,0,0,0,0,0,0,0,0,0,0,0,0,0,0,0,0,0,0,0,0,0,0,0"/>
                  </v:shape>
                  <w10:wrap type="none"/>
                  <w10:anchorlock/>
                </v:group>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Всегда надевайте средства защиты органов слуха</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group id="Группа 365" o:spid="_x0000_s1065" style="width:16.85pt;height:24.7pt;mso-position-horizontal-relative:char;mso-position-vertical-relative:line" coordorigin="663,-78" coordsize="33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">
                  <v:shape id="AutoShape 40" o:spid="_x0000_s1068" style="position:absolute;left:666;top:-7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sQA&#10;AADcAAAADwAAAGRycy9kb3ducmV2LnhtbESPT2sCMRTE70K/Q3gFb5pthaVsjaIFob0o/oFeX5PX&#10;zeLmZUlS3f32RhB6HGZ+M8x82btWXCjExrOCl2kBglh703Ct4HTcTN5AxIRssPVMCgaKsFw8jeZY&#10;GX/lPV0OqRa5hGOFCmxKXSVl1JYcxqnviLP364PDlGWopQl4zeWula9FUUqHDecFix19WNLnw59T&#10;MBu2drcf0nmzW8fTV3PUP99BKzV+7lfvIBL16T/8oD9N5soS7mfy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l2LEAAAA3AAAAA8AAAAAAAAAAAAAAAAAmAIAAGRycy9k&#10;b3ducmV2LnhtbFBLBQYAAAAABAAEAPUAAACJAwAAAAA=&#10;" adj="0,,0" path="m252,248r-176,l76,471r24,15l252,398r,-150xm152,l,263r25,14l76,248r176,l252,146r76,-44l152,xe" fillcolor="#231f20" stroked="f">
                    <v:stroke joinstyle="round"/>
                    <v:formulas/>
                    <v:path arrowok="t" o:connecttype="custom" o:connectlocs="252,174;76,174;76,397;100,412;252,324;252,174;152,-74;0,189;25,203;76,174;252,174;252,72;328,28;152,-74" o:connectangles="0,0,0,0,0,0,0,0,0,0,0,0,0,0"/>
                  </v:shape>
                  <v:shape id="Freeform 41" o:spid="_x0000_s1067" style="position:absolute;left:666;top:-7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EtsQA&#10;AADcAAAADwAAAGRycy9kb3ducmV2LnhtbESPT4vCMBTE78J+h/AWvGm6ClWqURZBURFZ3T3s8dG8&#10;/sHmpTZR67c3guBxmJnfMNN5aypxpcaVlhV89SMQxKnVJecK/n6XvTEI55E1VpZJwZ0czGcfnSkm&#10;2t74QNejz0WAsEtQQeF9nUjp0oIMur6tiYOX2cagD7LJpW7wFuCmkoMoiqXBksNCgTUtCkpPx4tR&#10;MF4N6//zZi8X2+xu8JDF5c/urFT3s/2egPDU+nf41V5rBcN4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RLbEAAAA3AAAAA8AAAAAAAAAAAAAAAAAmAIAAGRycy9k&#10;b3ducmV2LnhtbFBLBQYAAAAABAAEAPUAAACJAwAAAAA=&#10;" path="m25,277l76,248r,223l100,486,252,398r,-252l328,102,152,,,263r25,14xe" filled="f" strokecolor="#231f20" strokeweight=".4pt">
                    <v:path arrowok="t" o:connecttype="custom" o:connectlocs="25,203;76,174;76,397;100,412;252,324;252,72;328,28;152,-74;0,189;25,203" o:connectangles="0,0,0,0,0,0,0,0,0,0"/>
                  </v:shape>
                  <v:shape id="AutoShape 42" o:spid="_x0000_s1066" style="position:absolute;left:691;top:-60;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O48IA&#10;AADcAAAADwAAAGRycy9kb3ducmV2LnhtbERPTWvCQBC9C/0Pywi9mY0WRVJXKUJLe4qJrV6H7DQJ&#10;zc7G7DaJ/vruoeDx8b43u9E0oqfO1ZYVzKMYBHFhdc2lgs/j62wNwnlkjY1lUnAlB7vtw2SDibYD&#10;Z9TnvhQhhF2CCirv20RKV1Rk0EW2JQ7ct+0M+gC7UuoOhxBuGrmI45U0WHNoqLClfUXFT/5rFPD5&#10;KztpnR4udu8p7Zcfh7fbUqnH6fjyDMLT6O/if/e7VvC0Cm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Y7jwgAAANwAAAAPAAAAAAAAAAAAAAAAAJgCAABkcnMvZG93&#10;bnJldi54bWxQSwUGAAAAAAQABAD1AAAAhwMAAAAA&#10;" adj="0,,0" path="m227,219r-152,l75,472,227,384r,-165xm151,l,263,75,219r152,l227,131,303,88,151,xe" fillcolor="#231f20" stroked="f">
                    <v:stroke joinstyle="round"/>
                    <v:formulas/>
                    <v:path arrowok="t" o:connecttype="custom" o:connectlocs="227,159;75,159;75,412;227,324;227,159;151,-60;0,203;75,159;227,159;227,71;303,28;151,-60" o:connectangles="0,0,0,0,0,0,0,0,0,0,0,0"/>
                  </v:shape>
                  <v:shape id="Freeform 43" o:spid="_x0000_s1030" style="position:absolute;left:691;top:-60;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qEcMA&#10;AADcAAAADwAAAGRycy9kb3ducmV2LnhtbESP3YrCMBSE74V9h3AW9k7TdaFqNYoIgngj/jzAoTm2&#10;oc1Jt4m2u09vBMHLYWa+YRar3tbiTq03jhV8jxIQxLnThgsFl/N2OAXhA7LG2jEp+CMPq+XHYIGZ&#10;dh0f6X4KhYgQ9hkqKENoMil9XpJFP3INcfSurrUYomwLqVvsItzWcpwkqbRoOC6U2NCmpLw63awC&#10;fT7024o7g9ObsZOk2uPvf6rU12e/noMI1Id3+NXeaQU/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qEcMAAADcAAAADwAAAAAAAAAAAAAAAACYAgAAZHJzL2Rv&#10;d25yZXYueG1sUEsFBgAAAAAEAAQA9QAAAIgDAAAAAA==&#10;" path="m303,88l151,,,263,75,219r,253l227,384r,-253l303,88xe" filled="f" strokecolor="white" strokeweight=".4pt">
                    <v:path arrowok="t" o:connecttype="custom" o:connectlocs="303,28;151,-60;0,203;75,159;75,412;227,324;227,71;303,28" o:connectangles="0,0,0,0,0,0,0,0"/>
                  </v:shape>
                  <w10:wrap type="none"/>
                  <w10:anchorlock/>
                </v:group>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Направление перемещения</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group id="Группа 370" o:spid="_x0000_s1060" style="width:16.85pt;height:24.7pt;mso-position-horizontal-relative:char;mso-position-vertical-relative:line" coordorigin="663,-38" coordsize="33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">
                  <v:shape id="AutoShape 45" o:spid="_x0000_s1064" style="position:absolute;left:666;top:-3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Zy8QA&#10;AADcAAAADwAAAGRycy9kb3ducmV2LnhtbESPT2sCMRTE70K/Q3gFb5q1gpXVKG1BsBfFP9Dra/Lc&#10;LG5eliTq7rdvCoUeh5nfDLNcd64Rdwqx9qxgMi5AEGtvaq4UnE+b0RxETMgGG8+koKcI69XTYIml&#10;8Q8+0P2YKpFLOJaowKbUllJGbclhHPuWOHsXHxymLEMlTcBHLneNfCmKmXRYc16w2NKHJX093pyC&#10;ab+z+0Ofrpv9ezx/1if9/RW0UsPn7m0BIlGX/sN/9NZk7nUC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mcvEAAAA3AAAAA8AAAAAAAAAAAAAAAAAmAIAAGRycy9k&#10;b3ducmV2LnhtbFBLBQYAAAAABAAEAPUAAACJAwAAAAA=&#10;" adj="0,,0" path="m252,247r-176,l76,471r24,14l252,398r,-151xm152,l,262r25,15l76,247r176,l252,145r76,-44l152,xe" fillcolor="#231f20" stroked="f">
                    <v:stroke joinstyle="round"/>
                    <v:formulas/>
                    <v:path arrowok="t" o:connecttype="custom" o:connectlocs="252,213;76,213;76,437;100,451;252,364;252,213;152,-34;0,228;25,243;76,213;252,213;252,111;328,67;152,-34" o:connectangles="0,0,0,0,0,0,0,0,0,0,0,0,0,0"/>
                  </v:shape>
                  <v:shape id="Freeform 46" o:spid="_x0000_s1063" style="position:absolute;left:666;top:-3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x88YA&#10;AADcAAAADwAAAGRycy9kb3ducmV2LnhtbESPT2vCQBTE7wW/w/IKvdVNFWKIrlIESxWRanvw+Mi+&#10;/KHZtzG7Ncm3dwWhx2FmfsMsVr2pxZVaV1lW8DaOQBBnVldcKPj53rwmIJxH1lhbJgUDOVgtR08L&#10;TLXt+EjXky9EgLBLUUHpfZNK6bKSDLqxbYiDl9vWoA+yLaRusQtwU8tJFMXSYMVhocSG1iVlv6c/&#10;oyD5mDbny/Yg17t8MHjM4+prf1Hq5bl/n4Pw1Pv/8KP9qRVMZx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x88YAAADcAAAADwAAAAAAAAAAAAAAAACYAgAAZHJz&#10;L2Rvd25yZXYueG1sUEsFBgAAAAAEAAQA9QAAAIsDAAAAAA==&#10;" path="m25,277l76,247r,224l100,485,252,398r,-253l328,101,152,,,262r25,15xe" filled="f" strokecolor="#231f20" strokeweight=".4pt">
                    <v:path arrowok="t" o:connecttype="custom" o:connectlocs="25,243;76,213;76,437;100,451;252,364;252,111;328,67;152,-34;0,228;25,243" o:connectangles="0,0,0,0,0,0,0,0,0,0"/>
                  </v:shape>
                  <v:shape id="AutoShape 47" o:spid="_x0000_s1062" style="position:absolute;left:691;top:-21;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E8MA&#10;AADcAAAADwAAAGRycy9kb3ducmV2LnhtbESPQYvCMBSE74L/ITzBi6ypFlS6RhFBK95WPXh8NG/b&#10;rs1LaaJWf70RFjwOM/MNM1+2phI3alxpWcFoGIEgzqwuOVdwOm6+ZiCcR9ZYWSYFD3KwXHQ7c0y0&#10;vfMP3Q4+FwHCLkEFhfd1IqXLCjLohrYmDt6vbQz6IJtc6gbvAW4qOY6iiTRYclgosKZ1QdnlcDWB&#10;MkgHuN9ezNONZo7qc5w+/lKl+r129Q3CU+s/4f/2TiuIp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E8MAAADcAAAADwAAAAAAAAAAAAAAAACYAgAAZHJzL2Rv&#10;d25yZXYueG1sUEsFBgAAAAAEAAQA9QAAAIgDAAAAAA==&#10;" adj="0,,0" path="m227,219r-152,l75,471,227,384r,-165xm151,l,263,75,219r152,l227,131,303,87,151,xe" stroked="f">
                    <v:stroke joinstyle="round"/>
                    <v:formulas/>
                    <v:path arrowok="t" o:connecttype="custom" o:connectlocs="227,199;75,199;75,451;227,364;227,199;151,-20;0,243;75,199;227,199;227,111;303,67;151,-20" o:connectangles="0,0,0,0,0,0,0,0,0,0,0,0"/>
                  </v:shape>
                  <v:shape id="Freeform 48" o:spid="_x0000_s1061" style="position:absolute;left:691;top:-21;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77sYA&#10;AADcAAAADwAAAGRycy9kb3ducmV2LnhtbESPzYrCQBCE74LvMLSwF1knuuJKdBQRFzwo+Ad6bDK9&#10;SdhMT8zMmvj2jiB4LKrrq67pvDGFuFHlcssK+r0IBHFidc6pgtPx53MMwnlkjYVlUnAnB/NZuzXF&#10;WNua93Q7+FQECLsYFWTel7GULsnIoOvZkjh4v7Yy6IOsUqkrrAPcFHIQRSNpMOfQkGFJy4ySv8O/&#10;CW9cdvvtZrxan6/9enm81Jsunp1SH51mMQHhqfHv41d6rRV8fQ/hOSYQ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77sYAAADcAAAADwAAAAAAAAAAAAAAAACYAgAAZHJz&#10;L2Rvd25yZXYueG1sUEsFBgAAAAAEAAQA9QAAAIsDAAAAAA==&#10;" path="m303,87l151,,,263,75,219r,252l227,384r,-253l303,87xe" filled="f" strokecolor="#231f20" strokeweight=".4pt">
                    <v:path arrowok="t" o:connecttype="custom" o:connectlocs="303,67;151,-20;0,243;75,199;75,451;227,364;227,111;303,67" o:connectangles="0,0,0,0,0,0,0,0"/>
                  </v:shape>
                  <w10:wrap type="none"/>
                  <w10:anchorlock/>
                </v:group>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Направления ответной реакции</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shape id="Полилиния 375" o:spid="_x0000_s1059" style="width:24.7pt;height:22.7pt;visibility:visible;mso-position-horizontal-relative:char;mso-position-vertical-relative:line" coordsize="494,4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" adj="0,,0" path="m224,140r-93,l136,141r5,3l146,146r9,6l164,159r8,7l179,174r10,12l197,198r6,13l209,225r3,13l215,253r1,17l217,290r,164l270,454r,-164l271,270r2,-17l276,238r4,-13l285,211r7,-13l300,186r11,-12l245,174r-7,-13l230,148r-6,-8xm438,139r-78,l364,203r2,l438,139xm138,l,88,126,200r2,l131,140r93,l221,135r-9,-13l202,112,191,102,179,93,166,85,156,79,145,74,135,71,138,xm354,1r,3l357,71r-12,3l334,78r-11,7l310,93r-11,9l288,112r-10,10l268,135r-9,13l251,161r-6,13l311,174r6,-8l325,159r9,-7l344,146r4,-3l354,141r6,-2l438,139,492,91r2,l478,82,354,1xe" fillcolor="#231f20" stroked="f">
                  <v:stroke joinstyle="round"/>
                  <v:formulas/>
                  <v:path arrowok="t" o:connecttype="custom" o:connectlocs="83185,601980;89535,604520;98425,609600;109220,618490;120015,631190;128905,647065;134620,664210;137160,684530;137795,801370;171450,697230;173355,673735;177800,655955;185420,638810;197485,623570;151130,615315;142240,601980;228600,601345;232410,641985;87630,513080;80010,640080;83185,601980;140335,598805;128270,584200;113665,572135;99060,563245;85725,558165;224790,513715;226695,558165;212090,562610;196850,572135;182880,584200;170180,598805;159385,615315;197485,623570;206375,614045;218440,605790;224790,602615;278130,601345;313690,570865;224790,513715" o:connectangles="0,0,0,0,0,0,0,0,0,0,0,0,0,0,0,0,0,0,0,0,0,0,0,0,0,0,0,0,0,0,0,0,0,0,0,0,0,0,0,0"/>
                  <w10:wrap type="none"/>
                  <w10:anchorlock/>
                </v:shape>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Вращение вправо/влево</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shape id="Полилиния 378" o:spid="_x0000_s1058" style="width:15.05pt;height:28.35pt;visibility:visible;mso-position-horizontal-relative:char;mso-position-vertical-relative:line" coordsize="301,5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" adj="0,,0" path="m203,43l199,26,189,12,175,3,156,,138,3r-15,9l113,26r-4,17l113,60r10,13l138,82r18,4l175,82r14,-9l199,60r4,-17m300,303l273,269,238,226,219,203r,-3l217,172r-5,-23l202,130,190,115,173,101r-18,l153,101r-9,l127,104r-21,9l87,133,62,180,35,236,13,284,4,305r-1,3l33,320,93,226r-1,92l75,449,,538r28,25l129,468r24,-67l220,566r37,1l231,401,219,322r,-53l275,322r25,-19e" fillcolor="#231f20" stroked="f">
                  <v:stroke joinstyle="round"/>
                  <v:formulas/>
                  <v:path arrowok="t" o:connecttype="custom" o:connectlocs="128905,-111760;126365,-122555;120015,-131445;111125,-137160;99060,-139065;87630,-137160;78105,-131445;71755,-122555;69215,-111760;71755,-100965;78105,-92710;87630,-86995;99060,-84455;111125,-86995;120015,-92710;126365,-100965;128905,-111760;190500,53340;173355,31750;151130,4445;139065,-10160;139065,-12065;137795,-29845;134620,-44450;128270,-56515;120650,-66040;109855,-74930;109855,-74930;98425,-74930;97155,-74930;91440,-74930;80645,-73025;67310,-67310;55245,-54610;39370,-24765;22225,10795;8255,41275;2540,54610;1905,56515;20955,64135;59055,4445;58420,62865;47625,146050;0,202565;17780,218440;81915,158115;97155,115570;139700,220345;163195,220980;146685,115570;139065,65405;139065,31750;174625,65405;190500,53340" o:connectangles="0,0,0,0,0,0,0,0,0,0,0,0,0,0,0,0,0,0,0,0,0,0,0,0,0,0,0,0,0,0,0,0,0,0,0,0,0,0,0,0,0,0,0,0,0,0,0,0,0,0,0,0,0,0"/>
                  <w10:wrap type="none"/>
                  <w10:anchorlock/>
                </v:shape>
              </w:pict>
            </w:r>
            <w:r>
              <w:rPr>
                <w:rFonts w:ascii="Arial" w:hAnsi="Arial" w:cs="Arial"/>
                <w:b/>
                <w:noProof/>
                <w:sz w:val="24"/>
                <w:szCs w:val="24"/>
                <w:lang w:eastAsia="ru-RU" w:bidi="ar-SA"/>
              </w:rPr>
              <w:pict>
                <v:shape id="Полилиния 377" o:spid="_x0000_s1057" style="position:absolute;left:0;text-align:left;margin-left:34.15pt;margin-top:303pt;width:15.05pt;height:28.35pt;z-index:251696640;visibility:visible;mso-position-horizontal-relative:page;mso-position-vertical-relative:text" coordsize="301,5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" adj="0,,0" path="m203,43l199,26,189,12,175,3,156,,138,3r-15,9l113,26r-4,17l113,60r10,13l138,82r18,4l175,82r14,-9l199,60r4,-17m300,303l273,269,238,226,219,203r,-3l217,172r-5,-23l202,130,190,115,173,101r-18,l153,101r-9,l127,104r-21,9l87,133,62,180,35,236,13,284,4,305r-1,3l33,320,93,226r-1,92l75,449,,538r28,25l129,468r24,-67l220,566r37,1l231,401,219,322r,-53l275,322r25,-19e" fillcolor="#231f20" stroked="f">
                  <v:stroke joinstyle="round"/>
                  <v:formulas/>
                  <v:path arrowok="t" o:connecttype="custom" o:connectlocs="128905,-111760;126365,-122555;120015,-131445;111125,-137160;99060,-139065;87630,-137160;78105,-131445;71755,-122555;69215,-111760;71755,-100965;78105,-92710;87630,-86995;99060,-84455;111125,-86995;120015,-92710;126365,-100965;128905,-111760;190500,53340;173355,31750;151130,4445;139065,-10160;139065,-12065;137795,-29845;134620,-44450;128270,-56515;120650,-66040;109855,-74930;109855,-74930;98425,-74930;97155,-74930;91440,-74930;80645,-73025;67310,-67310;55245,-54610;39370,-24765;22225,10795;8255,41275;2540,54610;1905,56515;20955,64135;59055,4445;58420,62865;47625,146050;0,202565;17780,218440;81915,158115;97155,115570;139700,220345;163195,220980;146685,115570;139065,65405;139065,31750;174625,65405;190500,53340" o:connectangles="0,0,0,0,0,0,0,0,0,0,0,0,0,0,0,0,0,0,0,0,0,0,0,0,0,0,0,0,0,0,0,0,0,0,0,0,0,0,0,0,0,0,0,0,0,0,0,0,0,0,0,0,0,0"/>
                  <w10:wrap anchorx="page"/>
                </v:shape>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Низкая скорость</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group id="Группа 379" o:spid="_x0000_s1053" style="width:34.9pt;height:25.55pt;mso-position-horizontal-relative:char;mso-position-vertical-relative:line" coordorigin="486,-65" coordsize="69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">
                  <v:shape id="AutoShape 54" o:spid="_x0000_s1056" style="position:absolute;left:605;top:-40;width:312;height:192;visibility:visible" coordsize="3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nb78A&#10;AADcAAAADwAAAGRycy9kb3ducmV2LnhtbERPz2vCMBS+C/4P4Qm72dQVpHRG2YRt4k3X3d+aZ1Ns&#10;XkqT2fa/NwfB48f3e7MbbStu1PvGsYJVkoIgrpxuuFZQ/nwucxA+IGtsHZOCiTzstvPZBgvtBj7R&#10;7RxqEUPYF6jAhNAVUvrKkEWfuI44chfXWwwR9rXUPQ4x3LbyNU3X0mLDscFgR3tD1fX8bxUcDX1N&#10;uRzLqeXqu/7NTuEPP5R6WYzvbyACjeEpfrgPWkGWx/nxTDwCc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0qdvvwAAANwAAAAPAAAAAAAAAAAAAAAAAJgCAABkcnMvZG93bnJl&#10;di54bWxQSwUGAAAAAAQABAD1AAAAhAMAAAAA&#10;" adj="0,,0" path="m145,175r-5,-5l5,170,,175r,12l5,191r135,l145,187r,-12m181,96r-3,-2l68,94r-3,2l65,102r3,2l178,104r3,-2l181,96m312,5l307,,194,r-5,5l189,17r5,4l307,21r5,-4l312,5e" fillcolor="#231f20" stroked="f">
                    <v:stroke joinstyle="round"/>
                    <v:formulas/>
                    <v:path arrowok="t" o:connecttype="custom" o:connectlocs="145,135;140,130;5,130;0,135;0,147;5,151;140,151;145,147;145,135;181,56;178,54;68,54;65,56;65,62;68,64;178,64;181,62;181,56;312,-35;307,-40;194,-40;189,-35;189,-23;194,-19;307,-19;312,-23;312,-35" o:connectangles="0,0,0,0,0,0,0,0,0,0,0,0,0,0,0,0,0,0,0,0,0,0,0,0,0,0,0"/>
                  </v:shape>
                  <v:line id="Line 55" o:spid="_x0000_s1055" style="position:absolute;visibility:visible" from="549,203" to="6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UF8AAAADcAAAADwAAAGRycy9kb3ducmV2LnhtbESPQYvCMBSE7wv+h/AEb2uqwiLVKCoK&#10;Hl0Vz8/m2VSbl9JEW/+9EQSPw8x8w0znrS3Fg2pfOFYw6CcgiDOnC84VHA+b3zEIH5A1lo5JwZM8&#10;zGednymm2jX8T499yEWEsE9RgQmhSqX0mSGLvu8q4uhdXG0xRFnnUtfYRLgt5TBJ/qTFguOCwYpW&#10;hrLb/m4VrJY630l7rdbX83aTNXgy5jlUqtdtFxMQgdrwDX/aW61gNB7A+0w8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tFBfAAAAA3AAAAA8AAAAAAAAAAAAAAAAA&#10;oQIAAGRycy9kb3ducmV2LnhtbFBLBQYAAAAABAAEAPkAAACOAwAAAAA=&#10;" strokecolor="#231f20" strokeweight=".19228mm"/>
                  <v:shape id="AutoShape 56" o:spid="_x0000_s1054" style="position:absolute;left:486;top:-66;width:698;height:511;visibility:visible" coordsize="698,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VMQA&#10;AADcAAAADwAAAGRycy9kb3ducmV2LnhtbESPQWvCQBSE7wX/w/IEb81GpTWkWUVaAt7aRgs9PrKv&#10;m2D2bciuMf333YLgcZiZb5hiN9lOjDT41rGCZZKCIK6dbtkoOB3LxwyED8gaO8ek4Jc87LazhwJz&#10;7a78SWMVjIgQ9jkqaELocyl93ZBFn7ieOHo/brAYohyM1ANeI9x2cpWmz9Jiy3GhwZ5eG6rP1cUq&#10;qN+ezJmk6UNXfn9tMll9vGeVUov5tH8BEWgK9/CtfdAK1tkK/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GlTEAAAA3AAAAA8AAAAAAAAAAAAAAAAAmAIAAGRycy9k&#10;b3ducmV2LnhtbFBLBQYAAAAABAAEAPUAAACJAwAAAAA=&#10;" adj="0,,0" path="m134,332r-5,-5l5,327,,332r,11l5,348r124,l134,343r,-11m606,46l603,28,593,13,578,3,560,,542,3,527,13,517,28r-4,18l517,64r10,14l542,88r18,4l578,88,593,78,603,64r3,-18m698,109l675,87r-13,1l656,93r-11,12l624,126r-27,30l563,123,522,83,512,78,387,76r-86,96l295,188r-2,9l295,202r6,6l312,217r16,-1l331,212r13,-16l405,123r43,l294,301r-114,l159,311r,34l165,360r167,l404,281r66,69l443,479r3,27l462,509r12,1l485,507r8,-4l498,497r9,-31l521,404r13,-61l539,312,528,297,514,281r-9,-9l483,248,472,237r64,-70l587,213r17,l650,167r10,-11l691,125r7,-16e" fillcolor="#231f20" stroked="f">
                    <v:stroke joinstyle="round"/>
                    <v:formulas/>
                    <v:path arrowok="t" o:connecttype="custom" o:connectlocs="129,262;0,267;5,283;134,278;606,-19;593,-52;560,-65;527,-52;513,-19;527,13;560,27;593,13;606,-19;675,22;656,28;624,61;563,58;512,13;301,107;293,132;301,143;328,151;344,131;448,58;180,236;159,280;332,295;470,285;446,441;474,445;493,438;507,401;534,278;528,232;505,207;472,172;587,148;650,102;691,60" o:connectangles="0,0,0,0,0,0,0,0,0,0,0,0,0,0,0,0,0,0,0,0,0,0,0,0,0,0,0,0,0,0,0,0,0,0,0,0,0,0,0"/>
                  </v:shape>
                  <w10:wrap type="none"/>
                  <w10:anchorlock/>
                </v:group>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Высокая скорость</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group id="Группа 383" o:spid="_x0000_s1049" style="width:11.9pt;height:21.3pt;mso-position-horizontal-relative:char;mso-position-vertical-relative:line" coordorigin="714,-23" coordsize="23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">
                  <v:line id="Line 58" o:spid="_x0000_s1052" style="position:absolute;visibility:visible" from="714,376" to="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4RsYAAADcAAAADwAAAGRycy9kb3ducmV2LnhtbESPQWvCQBSE70L/w/IKvYhu1CoSXUVa&#10;Cr1IayKen9lnNpp9G7Jbjf313UKhx2FmvmGW687W4kqtrxwrGA0TEMSF0xWXCvb522AOwgdkjbVj&#10;UnAnD+vVQ2+JqXY33tE1C6WIEPYpKjAhNKmUvjBk0Q9dQxy9k2sthijbUuoWbxFuazlOkpm0WHFc&#10;MNjQi6Hikn1ZBcdXMtvP6bj6zs/9yceButMl2yn19NhtFiACdeE//Nd+1wom8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0OEbGAAAA3AAAAA8AAAAAAAAA&#10;AAAAAAAAoQIAAGRycy9kb3ducmV2LnhtbFBLBQYAAAAABAAEAPkAAACUAwAAAAA=&#10;" strokecolor="#231f20" strokeweight="2.66pt"/>
                  <v:line id="Line 59" o:spid="_x0000_s1051" style="position:absolute;visibility:visible" from="833,30" to="8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rsYAAADcAAAADwAAAGRycy9kb3ducmV2LnhtbESPX2vCQBDE3wt+h2OFvpR6aaWNRE+p&#10;QsFCEfyDz8vdmgSzeyF3atpP3ysU+jjMzG+Y2aLnRl2pC7UXA0+jDBSJ9a6W0sBh//44ARUiisPG&#10;Cxn4ogCL+eBuhoXzN9nSdRdLlSASCjRQxdgWWgdbEWMY+ZYkeSffMcYku1K7Dm8Jzo1+zrJXzVhL&#10;WqiwpVVF9ry7sIEH3l/Yf/LW0sfG5sc2Xx6+c2Puh/3bFFSkPv6H/9prZ2A8eYHfM+kI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Qa7GAAAA3AAAAA8AAAAAAAAA&#10;AAAAAAAAoQIAAGRycy9kb3ducmV2LnhtbFBLBQYAAAAABAAEAPkAAACUAwAAAAA=&#10;" strokecolor="#231f20" strokeweight="1.2615mm"/>
                  <v:line id="Line 60" o:spid="_x0000_s1050" style="position:absolute;visibility:visible" from="714,4" to="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qdcMAAADcAAAADwAAAGRycy9kb3ducmV2LnhtbESPQWvCQBSE74L/YXmF3nRjLYumWUUK&#10;gh61hXp8ZF+T0OzbkH3G9N+7QqHHYWa+YYrt6Fs1UB+bwBYW8wwUcRlcw5WFz4/9bAUqCrLDNjBZ&#10;+KUI2810UmDuwo1PNJylUgnCMUcLtUiXax3LmjzGeeiIk/cdeo+SZF9p1+MtwX2rX7LMaI8Np4Ua&#10;O3qvqfw5X72FtcfLcm8O8bIwR2/kuv56HcXa56dx9wZKaJT/8F/74CwsVwYeZ9IR0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KnXDAAAA3AAAAA8AAAAAAAAAAAAA&#10;AAAAoQIAAGRycy9kb3ducmV2LnhtbFBLBQYAAAAABAAEAPkAAACRAwAAAAA=&#10;" strokecolor="#231f20" strokeweight=".93875mm"/>
                  <w10:wrap type="none"/>
                  <w10:anchorlock/>
                </v:group>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Включение</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shape id="Полилиния 388" o:spid="_x0000_s1048" style="width:18.9pt;height:21.3pt;visibility:visible;mso-position-horizontal-relative:char;mso-position-vertical-relative:line" coordsize="378,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" adj="0,,0" path="m187,l148,4,112,15,80,34,52,61,29,93,13,128,3,168,,211r1,27l5,265r7,26l22,317r13,24l50,363r18,18l89,397r23,12l136,418r25,6l187,425r39,-3l263,410r32,-19l318,371r-130,l160,368r-24,-9l114,345,95,325,80,301,69,273,62,244,60,212r,-1l62,179r7,-29l80,123,95,100,114,80,136,66r24,-8l187,55r132,l296,34,264,15,228,4,187,xm319,55r-132,l214,58r24,8l260,81r20,19l297,124r11,27l315,180r2,31l317,212r-2,31l308,272r-11,27l281,324r-20,20l239,359r-24,9l188,371r130,l324,365r23,-32l364,297r10,-41l378,212r-4,-44l365,129,348,93,325,61r-6,-6xe" fillcolor="#231f20" stroked="f">
                  <v:stroke joinstyle="round"/>
                  <v:formulas/>
                  <v:path arrowok="t" o:connecttype="custom" o:connectlocs="93980,-93980;50800,-74930;18415,-37465;1905,10160;635,54610;7620,88265;22225,120015;43180,145415;71120,163195;102235,172720;143510,171450;187325,151765;119380,139065;86360,131445;60325,109855;43815,76835;38100,38100;39370,17145;50800,-18415;72390,-45720;101600,-59690;202565,-61595;167640,-86995;118745,-96520;118745,-61595;151130,-54610;177800,-33020;195580,-635;201295,37465;200025,57785;188595,93345;165735,121920;136525,137160;201930,139065;220345,114935;237490,66040;237490,10160;220980,-37465;202565,-61595" o:connectangles="0,0,0,0,0,0,0,0,0,0,0,0,0,0,0,0,0,0,0,0,0,0,0,0,0,0,0,0,0,0,0,0,0,0,0,0,0,0,0"/>
                  <w10:wrap type="none"/>
                  <w10:anchorlock/>
                </v:shape>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Выключение</w:t>
            </w:r>
          </w:p>
        </w:tc>
      </w:tr>
      <w:tr w:rsidR="00F20E5B" w:rsidRPr="00585409" w:rsidTr="003A288B">
        <w:trPr>
          <w:trHeight w:val="737"/>
        </w:trPr>
        <w:tc>
          <w:tcPr>
            <w:tcW w:w="1276" w:type="dxa"/>
            <w:tcBorders>
              <w:left w:val="nil"/>
              <w:right w:val="nil"/>
            </w:tcBorders>
            <w:vAlign w:val="center"/>
          </w:tcPr>
          <w:p w:rsidR="00F20E5B" w:rsidRPr="00585409" w:rsidRDefault="00F20E5B" w:rsidP="00F20E5B">
            <w:pPr>
              <w:tabs>
                <w:tab w:val="left" w:pos="426"/>
                <w:tab w:val="right" w:pos="5138"/>
              </w:tabs>
              <w:ind w:right="-157"/>
              <w:jc w:val="center"/>
              <w:rPr>
                <w:rFonts w:ascii="Arial" w:hAnsi="Arial" w:cs="Arial"/>
                <w:b/>
                <w:sz w:val="24"/>
                <w:szCs w:val="24"/>
                <w:lang w:val="ru-RU" w:eastAsia="ru-RU" w:bidi="ar-SA"/>
              </w:rPr>
            </w:pPr>
            <w:r w:rsidRPr="00585409">
              <w:rPr>
                <w:noProof/>
                <w:lang w:eastAsia="ru-RU" w:bidi="ar-SA"/>
              </w:rPr>
              <w:drawing>
                <wp:inline distT="0" distB="0" distL="0" distR="0">
                  <wp:extent cx="144145" cy="323850"/>
                  <wp:effectExtent l="0" t="0" r="8255"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145" cy="323850"/>
                          </a:xfrm>
                          <a:prstGeom prst="rect">
                            <a:avLst/>
                          </a:prstGeom>
                        </pic:spPr>
                      </pic:pic>
                    </a:graphicData>
                  </a:graphic>
                </wp:inline>
              </w:drawing>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Сверление</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shape id="Полилиния 389" o:spid="_x0000_s1047" style="width:19.7pt;height:25.55pt;visibility:visible;mso-position-horizontal-relative:char;mso-position-vertical-relative:line" coordsize="394,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" adj="0,,0" path="m197,l119,55r-3,44l101,111r,49l116,173r,24l101,213r,41l116,267r,24l101,308r,79l,486r,24l162,510r12,-27l390,483,293,388r,-80l278,291r,-24l293,254r,-41l278,197r,-24l293,160r,-49l278,99,275,55,197,xm390,483r-170,l232,510r162,l394,486r-4,-3xe" fillcolor="#231f20" stroked="f">
                  <v:stroke joinstyle="round"/>
                  <v:formulas/>
                  <v:path arrowok="t" o:connecttype="custom" o:connectlocs="125095,-123190;75565,-88265;73660,-60325;64135,-52705;64135,-21590;73660,-13335;73660,1905;64135,12065;64135,38100;73660,46355;73660,61595;64135,72390;64135,122555;0,185420;0,200660;102870,200660;110490,183515;247650,183515;186055,123190;186055,72390;176530,61595;176530,46355;186055,38100;186055,12065;176530,1905;176530,-13335;186055,-21590;186055,-52705;176530,-60325;174625,-88265;125095,-123190;247650,183515;139700,183515;147320,200660;250190,200660;250190,185420;247650,183515" o:connectangles="0,0,0,0,0,0,0,0,0,0,0,0,0,0,0,0,0,0,0,0,0,0,0,0,0,0,0,0,0,0,0,0,0,0,0,0,0"/>
                  <w10:wrap type="none"/>
                  <w10:anchorlock/>
                </v:shape>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Отвертка</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shape id="Полилиния 390" o:spid="_x0000_s1046" style="width:16.25pt;height:25.55pt;visibility:visible;mso-position-horizontal-relative:char;mso-position-vertical-relative:line" coordsize="325,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" adj="0,,0" path="m231,140r-128,l103,511r128,l231,140xm324,l85,,,76r,64l324,140,324,xe" fillcolor="#231f20" stroked="f">
                  <v:stroke joinstyle="round"/>
                  <v:formulas/>
                  <v:path arrowok="t" o:connecttype="custom" o:connectlocs="146685,26670;65405,26670;65405,262255;146685,262255;146685,26670;205740,-62230;53975,-62230;0,-13970;0,26670;205740,26670;205740,-62230" o:connectangles="0,0,0,0,0,0,0,0,0,0,0"/>
                  <w10:wrap type="none"/>
                  <w10:anchorlock/>
                </v:shape>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Ударная функция</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group id="Группа 391" o:spid="_x0000_s1041" style="width:19.75pt;height:22.7pt;mso-position-horizontal-relative:char;mso-position-vertical-relative:line" coordorigin="4575,-38" coordsize="39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">
                  <v:shape id="AutoShape 66" o:spid="_x0000_s1045" style="position:absolute;left:4642;top:-39;width:259;height:298;visibility:visible" coordsize="259,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FBMQA&#10;AADcAAAADwAAAGRycy9kb3ducmV2LnhtbESPQWvCQBSE7wX/w/IEb7pRS2tTN6KCba9Vwesj+5qk&#10;yb4NuxtN+uu7BaHHYWa+Ydab3jTiSs5XlhXMZwkI4tzqigsF59NhugLhA7LGxjIpGMjDJhs9rDHV&#10;9safdD2GQkQI+xQVlCG0qZQ+L8mgn9mWOHpf1hkMUbpCaoe3CDeNXCTJkzRYcVwosaV9SXl97IwC&#10;9x2Gbtf94OW9HvJ99Th/Ozw3Sk3G/fYVRKA+/Ifv7Q+tYPmygL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hQTEAAAA3AAAAA8AAAAAAAAAAAAAAAAAmAIAAGRycy9k&#10;b3ducmV2LnhtbFBLBQYAAAAABAAEAPUAAACJAwAAAAA=&#10;" adj="0,,0" path="m134,l124,,76,9,36,33,10,69,,114,,297r45,l45,114,50,96,62,81,80,71r22,-4l246,67,222,33,182,9,134,xm246,67r-91,l177,71r19,10l208,96r4,18l212,297r46,l258,114,248,69r-2,-2xe" fillcolor="#231f20" stroked="f">
                    <v:stroke joinstyle="round"/>
                    <v:formulas/>
                    <v:path arrowok="t" o:connecttype="custom" o:connectlocs="134,-38;124,-38;76,-29;36,-5;10,31;0,76;0,259;45,259;45,76;50,58;62,43;80,33;102,29;246,29;222,-5;182,-29;134,-38;246,29;155,29;177,33;196,43;208,58;212,76;212,259;258,259;258,76;248,31;246,29" o:connectangles="0,0,0,0,0,0,0,0,0,0,0,0,0,0,0,0,0,0,0,0,0,0,0,0,0,0,0,0"/>
                  </v:shape>
                  <v:rect id="Rectangle 67" o:spid="_x0000_s1044" style="position:absolute;left:4582;top:170;width:38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KSq8cA&#10;AADcAAAADwAAAGRycy9kb3ducmV2LnhtbESPT2sCMRTE74LfITyhF6nZ+o+6GqVYWjx4UVvw+Ng8&#10;d1c3L2uS6tZP3xQEj8PM/IaZLRpTiQs5X1pW8NJLQBBnVpecK/jafTy/gvABWWNlmRT8kofFvN2a&#10;YartlTd02YZcRAj7FBUUIdSplD4ryKDv2Zo4egfrDIYoXS61w2uEm0r2k2QsDZYcFwqsaVlQdtr+&#10;GAW34fvwe9LdbdYyX47q83Fffrq9Uk+d5m0KIlATHuF7e6UVDCYD+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kqvHAAAA3AAAAA8AAAAAAAAAAAAAAAAAmAIAAGRy&#10;cy9kb3ducmV2LnhtbFBLBQYAAAAABAAEAPUAAACMAwAAAAA=&#10;" fillcolor="#231f20" stroked="f"/>
                  <v:rect id="Rectangle 68" o:spid="_x0000_s1043" style="position:absolute;left:4582;top:170;width:38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LAMUA&#10;AADcAAAADwAAAGRycy9kb3ducmV2LnhtbESPQWsCMRSE74L/IbxCL6JZq1TdGkWEgqAXtYjHx+a5&#10;2XbzsmzSdfXXNwXB4zAz3zDzZWtL0VDtC8cKhoMEBHHmdMG5gq/jZ38KwgdkjaVjUnAjD8tFtzPH&#10;VLsr76k5hFxECPsUFZgQqlRKnxmy6AeuIo7exdUWQ5R1LnWN1wi3pXxLkndpseC4YLCitaHs5/Br&#10;FXw3lPOudzyZSbm9+fNoc+9VZ6VeX9rVB4hAbXiGH+2NVjCaje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AsAxQAAANwAAAAPAAAAAAAAAAAAAAAAAJgCAABkcnMv&#10;ZG93bnJldi54bWxQSwUGAAAAAAQABAD1AAAAigMAAAAA&#10;" filled="f" strokecolor="white"/>
                  <v:shape id="Freeform 69" o:spid="_x0000_s1042" style="position:absolute;left:4582;top:170;width:380;height:216;visibility:visible;mso-wrap-style:square;v-text-anchor:top" coordsize="38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SuMUA&#10;AADcAAAADwAAAGRycy9kb3ducmV2LnhtbESPS2vDMBCE74H8B7GB3hK5LXk5UULpM/iWN7kt1tYy&#10;tVbGUhP330eFQI7DzHzDzJetrcSZGl86VvA4SEAQ506XXCjYbT/6ExA+IGusHJOCP/KwXHQ7c0y1&#10;u/CazptQiAhhn6ICE0KdSulzQxb9wNXE0ft2jcUQZVNI3eAlwm0ln5JkJC2WHBcM1vRqKP/Z/FoF&#10;mTkMi/FndnxblRm/t6evyWh/VOqh177MQARqwz18a6+0gufpEP7P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FK4xQAAANwAAAAPAAAAAAAAAAAAAAAAAJgCAABkcnMv&#10;ZG93bnJldi54bWxQSwUGAAAAAAQABAD1AAAAigMAAAAA&#10;" path="m,l,214r,2l379,216r1,-2l380,1,379,,,xe" filled="f" strokecolor="white">
                    <v:path arrowok="t" o:connecttype="custom" o:connectlocs="0,170;0,384;0,386;379,386;380,384;380,171;379,170;0,170" o:connectangles="0,0,0,0,0,0,0,0"/>
                  </v:shape>
                  <v:shape id="AutoShape 70" o:spid="_x0000_s1031" style="position:absolute;left:4592;top:139;width:359;height:276;visibility:visible" coordsize="359,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j0MQA&#10;AADcAAAADwAAAGRycy9kb3ducmV2LnhtbESP3WoCMRSE7wu+QzhC72pWBaurUUTw56IUVn2A4+Z0&#10;s3RzsiSprm9vCoKXw8x8wyxWnW3ElXyoHSsYDjIQxKXTNVcKzqftxxREiMgaG8ek4E4BVsve2wJz&#10;7W5c0PUYK5EgHHJUYGJscylDachiGLiWOHk/zluMSfpKao+3BLeNHGXZRFqsOS0YbGljqPw9/lkF&#10;X7Fbj0ffl+JzariaFZvLfrfzSr33u/UcRKQuvsLP9kErGM8m8H8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9I9DEAAAA3AAAAA8AAAAAAAAAAAAAAAAAmAIAAGRycy9k&#10;b3ducmV2LnhtbFBLBQYAAAAABAAEAPUAAACJAwAAAAA=&#10;" adj="0,,0" path="m358,l,,,26r358,l358,t,253l,253r,23l358,276r,-23e" fillcolor="#231f20" stroked="f">
                    <v:stroke joinstyle="round"/>
                    <v:formulas/>
                    <v:path arrowok="t" o:connecttype="custom" o:connectlocs="358,139;0,139;0,165;358,165;358,139;358,392;0,392;0,415;358,415;358,392" o:connectangles="0,0,0,0,0,0,0,0,0,0"/>
                  </v:shape>
                  <w10:wrap type="none"/>
                  <w10:anchorlock/>
                </v:group>
              </w:pict>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Заблокировать</w:t>
            </w:r>
          </w:p>
        </w:tc>
      </w:tr>
      <w:tr w:rsidR="00F20E5B" w:rsidRPr="00585409" w:rsidTr="003A288B">
        <w:trPr>
          <w:trHeight w:val="737"/>
        </w:trPr>
        <w:tc>
          <w:tcPr>
            <w:tcW w:w="1276" w:type="dxa"/>
            <w:tcBorders>
              <w:left w:val="nil"/>
              <w:right w:val="nil"/>
            </w:tcBorders>
            <w:vAlign w:val="center"/>
          </w:tcPr>
          <w:p w:rsidR="00F20E5B" w:rsidRPr="00585409" w:rsidRDefault="00F20E5B" w:rsidP="00F20E5B">
            <w:pPr>
              <w:tabs>
                <w:tab w:val="left" w:pos="426"/>
                <w:tab w:val="right" w:pos="5138"/>
              </w:tabs>
              <w:ind w:right="-157"/>
              <w:jc w:val="center"/>
              <w:rPr>
                <w:rFonts w:ascii="Arial" w:hAnsi="Arial" w:cs="Arial"/>
                <w:b/>
                <w:sz w:val="24"/>
                <w:szCs w:val="24"/>
                <w:lang w:val="ru-RU" w:eastAsia="ru-RU" w:bidi="ar-SA"/>
              </w:rPr>
            </w:pPr>
            <w:r w:rsidRPr="00585409">
              <w:rPr>
                <w:noProof/>
                <w:lang w:eastAsia="ru-RU" w:bidi="ar-SA"/>
              </w:rPr>
              <w:drawing>
                <wp:inline distT="0" distB="0" distL="0" distR="0">
                  <wp:extent cx="334373" cy="288918"/>
                  <wp:effectExtent l="0" t="0" r="889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3" cstate="print"/>
                          <a:stretch>
                            <a:fillRect/>
                          </a:stretch>
                        </pic:blipFill>
                        <pic:spPr>
                          <a:xfrm>
                            <a:off x="0" y="0"/>
                            <a:ext cx="334373" cy="288918"/>
                          </a:xfrm>
                          <a:prstGeom prst="rect">
                            <a:avLst/>
                          </a:prstGeom>
                        </pic:spPr>
                      </pic:pic>
                    </a:graphicData>
                  </a:graphic>
                </wp:inline>
              </w:drawing>
            </w:r>
          </w:p>
        </w:tc>
        <w:tc>
          <w:tcPr>
            <w:tcW w:w="3495" w:type="dxa"/>
            <w:tcBorders>
              <w:left w:val="nil"/>
              <w:right w:val="nil"/>
            </w:tcBorders>
            <w:vAlign w:val="center"/>
          </w:tcPr>
          <w:p w:rsidR="00F20E5B" w:rsidRPr="0082640B" w:rsidRDefault="00F20E5B" w:rsidP="00F20E5B">
            <w:pPr>
              <w:tabs>
                <w:tab w:val="left" w:pos="426"/>
                <w:tab w:val="right" w:pos="5138"/>
              </w:tabs>
              <w:ind w:right="-157"/>
              <w:rPr>
                <w:rFonts w:ascii="Arial" w:hAnsi="Arial" w:cs="Arial"/>
                <w:sz w:val="20"/>
                <w:szCs w:val="18"/>
                <w:lang w:val="ru-RU"/>
              </w:rPr>
            </w:pPr>
            <w:r w:rsidRPr="0082640B">
              <w:rPr>
                <w:rFonts w:ascii="Arial" w:hAnsi="Arial" w:cs="Arial"/>
                <w:sz w:val="20"/>
                <w:szCs w:val="18"/>
                <w:lang w:val="ru-RU"/>
              </w:rPr>
              <w:t>Разблокировать</w:t>
            </w:r>
          </w:p>
        </w:tc>
      </w:tr>
      <w:tr w:rsidR="00F20E5B" w:rsidRPr="00585409" w:rsidTr="003A288B">
        <w:trPr>
          <w:trHeight w:val="737"/>
        </w:trPr>
        <w:tc>
          <w:tcPr>
            <w:tcW w:w="1276" w:type="dxa"/>
            <w:tcBorders>
              <w:left w:val="nil"/>
              <w:right w:val="nil"/>
            </w:tcBorders>
            <w:vAlign w:val="center"/>
          </w:tcPr>
          <w:p w:rsidR="00F20E5B" w:rsidRPr="00585409" w:rsidRDefault="00C34F25" w:rsidP="00F20E5B">
            <w:pPr>
              <w:tabs>
                <w:tab w:val="left" w:pos="426"/>
                <w:tab w:val="right" w:pos="5138"/>
              </w:tabs>
              <w:ind w:right="-157"/>
              <w:jc w:val="center"/>
              <w:rPr>
                <w:rFonts w:ascii="Arial" w:hAnsi="Arial" w:cs="Arial"/>
                <w:b/>
                <w:sz w:val="24"/>
                <w:szCs w:val="24"/>
                <w:lang w:val="ru-RU" w:eastAsia="ru-RU" w:bidi="ar-SA"/>
              </w:rPr>
            </w:pPr>
            <w:r w:rsidRPr="00C34F25">
              <w:rPr>
                <w:rFonts w:ascii="Arial" w:hAnsi="Arial" w:cs="Arial"/>
                <w:b/>
                <w:noProof/>
                <w:sz w:val="24"/>
                <w:szCs w:val="24"/>
                <w:lang w:val="ru-RU" w:eastAsia="ru-RU" w:bidi="ar-SA"/>
              </w:rPr>
            </w:r>
            <w:r w:rsidRPr="00C34F25">
              <w:rPr>
                <w:rFonts w:ascii="Arial" w:hAnsi="Arial" w:cs="Arial"/>
                <w:b/>
                <w:noProof/>
                <w:sz w:val="24"/>
                <w:szCs w:val="24"/>
                <w:lang w:val="ru-RU" w:eastAsia="ru-RU" w:bidi="ar-SA"/>
              </w:rPr>
              <w:pict>
                <v:group id="Группа 397" o:spid="_x0000_s1035" style="width:28.35pt;height:30.1pt;mso-position-horizontal-relative:char;mso-position-vertical-relative:line" coordorigin="4532,741" coordsize="567,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">
                  <v:shape id="Freeform 72" o:spid="_x0000_s1040" style="position:absolute;left:4641;top:740;width:455;height:331;visibility:visible;mso-wrap-style:square;v-text-anchor:top" coordsize="45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17MIA&#10;AADcAAAADwAAAGRycy9kb3ducmV2LnhtbERPS27CMBDdV+IO1iB1VxxArSDEQYgSqZ9VAwcYxUMS&#10;EY9D7IKb09eLSl0+vX+2DaYTNxpca1nBfJaAIK6sbrlWcDoWTysQziNr7CyTgh9ysM0nDxmm2t75&#10;i26lr0UMYZeigsb7PpXSVQ0ZdDPbE0fubAeDPsKhlnrAeww3nVwkyYs02HJsaLCnfUPVpfw2Co6h&#10;XFzN6/XwWYzvxXysn8P40Sv1OA27DQhPwf+L/9xvWsFyHdfGM/EI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XswgAAANwAAAAPAAAAAAAAAAAAAAAAAJgCAABkcnMvZG93&#10;bnJldi54bWxQSwUGAAAAAAQABAD1AAAAhwMAAAAA&#10;" path="m455,l289,r-8,6l272,14r-8,8l257,30,243,43r-13,6l218,52r-12,4l186,59,153,58,116,54,87,50r-11,l74,50r-4,l70,52r-4,4l65,58r,1l68,66r1,2l69,69r11,5l100,79r25,7l144,93r4,6l131,104r-33,8l60,120r-21,4l26,126,6,133,,144r3,9l11,158r14,-1l32,156r2,l35,156r46,-7l109,145r7,-1l135,141r10,1l148,147r-2,5l139,158,95,182,62,200,30,215,13,227r-1,1l10,241r8,10l22,252r9,1l46,247r10,-4l95,224r39,-19l162,194r23,-3l189,202r-6,9l177,218r-7,8l146,249r-26,26l99,297r-8,15l90,313r1,3l92,321r2,5l104,330r14,-8l119,322r57,-53l236,220r30,-5l281,221r10,14l299,255r11,20l324,292r16,11l353,305r8,-2l363,296r-4,-10l351,273r-8,-19l335,231r-4,-16l328,203r-1,-12l326,172r7,-31l334,139r,-1l349,104,370,75,384,59r7,-7l415,31,428,21r10,-8l455,e" fillcolor="#231f20" stroked="f">
                    <v:path arrowok="t" o:connecttype="custom" o:connectlocs="289,741;272,755;257,771;230,790;206,797;153,799;87,791;74,791;70,793;65,799;68,807;69,810;100,820;144,834;131,845;60,861;26,867;0,885;11,899;25,898;34,897;81,890;116,885;145,883;146,893;95,923;30,956;12,969;10,982;22,993;46,988;95,965;162,935;189,943;177,959;146,990;99,1038;90,1054;92,1062;94,1067;118,1063;176,1010;266,956;291,976;310,1016;340,1044;361,1044;359,1027;343,995;331,956;327,932;333,882;334,879;370,816;391,793;428,762;455,741" o:connectangles="0,0,0,0,0,0,0,0,0,0,0,0,0,0,0,0,0,0,0,0,0,0,0,0,0,0,0,0,0,0,0,0,0,0,0,0,0,0,0,0,0,0,0,0,0,0,0,0,0,0,0,0,0,0,0,0,0"/>
                  </v:shape>
                  <v:shape id="Picture 73" o:spid="_x0000_s1039" type="#_x0000_t75" style="position:absolute;left:4532;top:1093;width:157;height: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Z5r3CAAAA3AAAAA8AAABkcnMvZG93bnJldi54bWxEj0GLwjAUhO+C/yE8wZum1V3RahQRBNmD&#10;sNWLt0fzbIvNS2mirf/eCILHYWa+YVabzlTiQY0rLSuIxxEI4szqknMF59N+NAfhPLLGyjIpeJKD&#10;zbrfW2Gibcv/9Eh9LgKEXYIKCu/rREqXFWTQjW1NHLyrbQz6IJtc6gbbADeVnETRTBosOSwUWNOu&#10;oOyW3o2CXSt/y7k72Z/4ON3KuMLLxf0pNRx02yUIT53/hj/tg1YwXSzgfSYcAb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2ea9wgAAANwAAAAPAAAAAAAAAAAAAAAAAJ8C&#10;AABkcnMvZG93bnJldi54bWxQSwUGAAAAAAQABAD3AAAAjgMAAAAA&#10;">
                    <v:imagedata r:id="rId14" o:title=""/>
                  </v:shape>
                  <v:shape id="Freeform 74" o:spid="_x0000_s1038" style="position:absolute;left:4645;top:1038;width:25;height:151;visibility:visible;mso-wrap-style:square;v-text-anchor:top" coordsize="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QL8A&#10;AADcAAAADwAAAGRycy9kb3ducmV2LnhtbERPy2oCMRTdC/2HcAvuNFGK6NQoIrSdrQ+6vk5uJ6GT&#10;myGJOv59syi4PJz3ejv4TtwoJhdYw2yqQBA3wThuNZxPH5MliJSRDXaBScODEmw3L6M1Vibc+UC3&#10;Y25FCeFUoQabc19JmRpLHtM09MSF+wnRYy4wttJEvJdw38m5Ugvp0XFpsNjT3lLze7x6DSt7ab+v&#10;8y+Hqj7XXVy61eVzr/X4ddi9g8g05Kf4310bDW+qzC9nyh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gNAvwAAANwAAAAPAAAAAAAAAAAAAAAAAJgCAABkcnMvZG93bnJl&#10;di54bWxQSwUGAAAAAAQABAD1AAAAhAMAAAAA&#10;" path="m,l,150,24,129,24,22,,xe" fillcolor="#231f20" stroked="f">
                    <v:path arrowok="t" o:connecttype="custom" o:connectlocs="0,1038;0,1188;24,1167;24,1060;0,1038" o:connectangles="0,0,0,0,0"/>
                  </v:shape>
                  <v:shape id="Picture 75" o:spid="_x0000_s1037" type="#_x0000_t75" style="position:absolute;left:4533;top:1288;width:312;height: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NtZrDAAAA3AAAAA8AAABkcnMvZG93bnJldi54bWxEj0GLwjAUhO8L/ofwBG9rWhFZq1FUUARB&#10;2K4o3h7Nsy02L6WJWv+9EYQ9DjPzDTOdt6YSd2pcaVlB3I9AEGdWl5wrOPytv39AOI+ssbJMCp7k&#10;YD7rfE0x0fbBv3RPfS4ChF2CCgrv60RKlxVk0PVtTRy8i20M+iCbXOoGHwFuKjmIopE0WHJYKLCm&#10;VUHZNb0ZBbv96Zytjrg2GxwP0niJC8sjpXrddjEB4an1/+FPe6sVDKMY3mfCE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021msMAAADcAAAADwAAAAAAAAAAAAAAAACf&#10;AgAAZHJzL2Rvd25yZXYueG1sUEsFBgAAAAAEAAQA9wAAAI8DAAAAAA==&#10;">
                    <v:imagedata r:id="rId15" o:title=""/>
                  </v:shape>
                  <v:shape id="Picture 76" o:spid="_x0000_s1036" type="#_x0000_t75" style="position:absolute;left:4686;top:1309;width:159;height: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qBbbEAAAA3AAAAA8AAABkcnMvZG93bnJldi54bWxEj0FrAjEUhO+F/ofwCt5qVikiW6PoglXw&#10;pOvF22PzulndvGyTVLf/vhEEj8PMfMPMFr1txZV8aBwrGA0zEMSV0w3XCo7l+n0KIkRkja1jUvBH&#10;ARbz15cZ5trdeE/XQ6xFgnDIUYGJsculDJUhi2HoOuLkfTtvMSbpa6k93hLctnKcZRNpseG0YLCj&#10;wlB1OfxaBZORL3ZnV+BPuTmtvjZrY4/TvVKDt375CSJSH5/hR3urFXxkY7ifSUd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qBbbEAAAA3AAAAA8AAAAAAAAAAAAAAAAA&#10;nwIAAGRycy9kb3ducmV2LnhtbFBLBQYAAAAABAAEAPcAAACQAwAAAAA=&#10;">
                    <v:imagedata r:id="rId16" o:title=""/>
                  </v:shape>
                  <v:shape id="Freeform 77" o:spid="_x0000_s1032" style="position:absolute;left:4532;top:983;width:110;height:260;visibility:visible;mso-wrap-style:square;v-text-anchor:top" coordsize="1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2vcQA&#10;AADcAAAADwAAAGRycy9kb3ducmV2LnhtbESPQWvCQBSE7wX/w/KE3upGLUWiqwRBsPRk9KC3R/aZ&#10;jWbfxuwa03/fFYQeh5n5hlmseluLjlpfOVYwHiUgiAunKy4VHPabjxkIH5A11o5JwS95WC0HbwtM&#10;tXvwjro8lCJC2KeowITQpFL6wpBFP3INcfTOrrUYomxLqVt8RLit5SRJvqTFiuOCwYbWhoprfrcK&#10;fvaXb3fNT0d/u3Q+2003mTRjpd6HfTYHEagP/+FXe6sVfCZT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9Nr3EAAAA3AAAAA8AAAAAAAAAAAAAAAAAmAIAAGRycy9k&#10;b3ducmV2LnhtbFBLBQYAAAAABAAEAPUAAACJAwAAAAA=&#10;" path="m13,l1,,,1,,258r1,1l5,259r6,-1l33,258,98,220,110,50r-2,-3l60,11,24,,13,xe" fillcolor="#231f20" stroked="f">
                    <v:path arrowok="t" o:connecttype="custom" o:connectlocs="13,984;1,984;0,985;0,1242;1,1243;5,1243;11,1242;33,1242;98,1204;110,1034;108,1031;60,995;24,984;13,984" o:connectangles="0,0,0,0,0,0,0,0,0,0,0,0,0,0"/>
                  </v:shape>
                  <v:shape id="Freeform 78" o:spid="_x0000_s1033" style="position:absolute;left:4651;top:1062;width:13;height:12;visibility:visible;mso-wrap-style:square;v-text-anchor:top" coordsize="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01sUA&#10;AADcAAAADwAAAGRycy9kb3ducmV2LnhtbESPQWsCMRSE7wX/Q3hCL6KJdi2yGkULFulJrXh+bF53&#10;lyYvyya623/fCIUeh5n5hlltemfFndpQe9YwnSgQxIU3NZcaLp/78QJEiMgGrWfS8EMBNuvB0wpz&#10;4zs+0f0cS5EgHHLUUMXY5FKGoiKHYeIb4uR9+dZhTLItpWmxS3Bn5UypV+mw5rRQYUNvFRXf55vT&#10;YC9qd53PGrt/ef847bps1G+PI62fh/12CSJSH//Df+2D0ZCpDB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HTWxQAAANwAAAAPAAAAAAAAAAAAAAAAAJgCAABkcnMv&#10;ZG93bnJldi54bWxQSwUGAAAAAAQABAD1AAAAigMAAAAA&#10;" path="m10,l3,,,3,,9r3,3l10,12,13,9r,-6l10,xe" stroked="f">
                    <v:path arrowok="t" o:connecttype="custom" o:connectlocs="10,1062;3,1062;0,1065;0,1071;3,1074;10,1074;13,1071;13,1065;10,1062" o:connectangles="0,0,0,0,0,0,0,0,0"/>
                  </v:shape>
                  <v:shape id="AutoShape 79" o:spid="_x0000_s1034" style="position:absolute;left:4532;top:740;width:567;height:602;visibility:visible" coordsize="567,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GOsgA&#10;AADcAAAADwAAAGRycy9kb3ducmV2LnhtbESPT0/CQBTE7yZ+h80z8WJgV/kTWllIJZJw8FIg6PGl&#10;+2yr3be1u0L59i6JCcfJzPwmM1/2thFH6nztWMPjUIEgLpypudSw360HMxA+IBtsHJOGM3lYLm5v&#10;5pgad+KcjttQighhn6KGKoQ2ldIXFVn0Q9cSR+/TdRZDlF0pTYenCLeNfFJqKi3WHBcqbGlVUfG9&#10;/bUa3n/yw2vykKmPt5e8HX3VSbZqEq3v7/rsGUSgPlzD/+2N0TBWE7ici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y4Y6yAAAANwAAAAPAAAAAAAAAAAAAAAAAJgCAABk&#10;cnMvZG93bnJldi54bWxQSwUGAAAAAAQABAD1AAAAjQMAAAAA&#10;" adj="0,,0" path="m178,406r-6,-1l167,402r-4,-5l157,397r5,6l168,406r7,l178,406t,-68l175,338r-7,l161,342r-5,6l162,348r4,-5l172,339r6,-1m212,408r-7,-1l200,403r-5,-6l190,397r5,7l202,409r7,l212,408t,-71l209,336r-7,l195,341r-5,7l196,348r4,-6l206,337r6,m245,408r-6,-1l233,403r-4,-7l226,397r-2,l228,404r7,4l242,408r3,m245,339r-2,-1l236,338r-6,4l225,348r6,l235,343r5,-4l245,339t26,212l271,551r-4,-4l263,545r-5,l256,545r4,1l264,548r3,3l268,551r3,m273,592r-5,1l265,597r-4,3l256,601r2,l264,601r5,-3l273,592m567,554l10,,,,,24,545,567r22,l567,554e" fillcolor="#231f20" stroked="f">
                    <v:stroke joinstyle="round"/>
                    <v:formulas/>
                    <v:path arrowok="t" o:connecttype="custom" o:connectlocs="172,1146;163,1138;162,1144;175,1147;178,1079;168,1079;156,1089;166,1084;178,1079;205,1148;195,1138;195,1145;209,1150;212,1078;202,1077;190,1089;200,1083;212,1078;239,1148;229,1137;224,1138;235,1149;245,1149;243,1079;230,1083;231,1089;240,1080;271,1292;267,1288;258,1286;260,1287;267,1292;271,1292;268,1334;261,1341;258,1342;269,1339;567,1295;0,741;545,1308;567,1295" o:connectangles="0,0,0,0,0,0,0,0,0,0,0,0,0,0,0,0,0,0,0,0,0,0,0,0,0,0,0,0,0,0,0,0,0,0,0,0,0,0,0,0,0"/>
                  </v:shape>
                  <w10:wrap type="none"/>
                  <w10:anchorlock/>
                </v:group>
              </w:pict>
            </w:r>
          </w:p>
        </w:tc>
        <w:tc>
          <w:tcPr>
            <w:tcW w:w="3495" w:type="dxa"/>
            <w:tcBorders>
              <w:left w:val="nil"/>
              <w:right w:val="nil"/>
            </w:tcBorders>
            <w:vAlign w:val="center"/>
          </w:tcPr>
          <w:p w:rsidR="00F20E5B" w:rsidRPr="0082640B" w:rsidRDefault="00585409" w:rsidP="00F20E5B">
            <w:pPr>
              <w:tabs>
                <w:tab w:val="left" w:pos="426"/>
                <w:tab w:val="right" w:pos="5138"/>
              </w:tabs>
              <w:ind w:right="-157"/>
              <w:rPr>
                <w:rFonts w:ascii="Arial" w:hAnsi="Arial" w:cs="Arial"/>
                <w:sz w:val="20"/>
                <w:szCs w:val="18"/>
                <w:lang w:val="ru-RU"/>
              </w:rPr>
            </w:pPr>
            <w:r w:rsidRPr="0082640B">
              <w:rPr>
                <w:rFonts w:ascii="Arial" w:hAnsi="Arial" w:cs="Arial"/>
                <w:sz w:val="20"/>
                <w:szCs w:val="18"/>
                <w:lang w:val="ru-RU"/>
              </w:rPr>
              <w:t>Не</w:t>
            </w:r>
            <w:r w:rsidR="00F20E5B" w:rsidRPr="0082640B">
              <w:rPr>
                <w:rFonts w:ascii="Arial" w:hAnsi="Arial" w:cs="Arial"/>
                <w:sz w:val="20"/>
                <w:szCs w:val="18"/>
                <w:lang w:val="ru-RU"/>
              </w:rPr>
              <w:t xml:space="preserve"> касайтесь вращающихся компонентов</w:t>
            </w:r>
          </w:p>
        </w:tc>
      </w:tr>
    </w:tbl>
    <w:p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КОМПЛЕКТ ПОСТАВКИ</w:t>
      </w:r>
    </w:p>
    <w:p w:rsidR="003A288B" w:rsidRPr="003A288B" w:rsidRDefault="003A288B" w:rsidP="003A288B">
      <w:pPr>
        <w:tabs>
          <w:tab w:val="left" w:pos="426"/>
          <w:tab w:val="right" w:pos="5138"/>
        </w:tabs>
        <w:spacing w:before="120" w:after="120"/>
        <w:ind w:left="168" w:right="-157"/>
        <w:jc w:val="both"/>
        <w:rPr>
          <w:rFonts w:ascii="Arial" w:hAnsi="Arial" w:cs="Arial"/>
          <w:sz w:val="24"/>
          <w:szCs w:val="24"/>
        </w:rPr>
      </w:pPr>
      <w:r w:rsidRPr="003A288B">
        <w:rPr>
          <w:rFonts w:ascii="Arial" w:hAnsi="Arial" w:cs="Arial"/>
          <w:sz w:val="24"/>
          <w:szCs w:val="24"/>
        </w:rPr>
        <w:t>Беспроводной гайковерт ударного действия.</w:t>
      </w:r>
    </w:p>
    <w:p w:rsidR="003A288B" w:rsidRPr="003A288B" w:rsidRDefault="003A288B" w:rsidP="003A288B">
      <w:pPr>
        <w:tabs>
          <w:tab w:val="left" w:pos="426"/>
          <w:tab w:val="right" w:pos="5138"/>
        </w:tabs>
        <w:spacing w:before="120" w:after="120"/>
        <w:ind w:left="168" w:right="-157"/>
        <w:jc w:val="both"/>
        <w:rPr>
          <w:rFonts w:ascii="Arial" w:hAnsi="Arial" w:cs="Arial"/>
          <w:sz w:val="24"/>
          <w:szCs w:val="24"/>
        </w:rPr>
      </w:pPr>
      <w:r w:rsidRPr="003A288B">
        <w:rPr>
          <w:rFonts w:ascii="Arial" w:hAnsi="Arial" w:cs="Arial"/>
          <w:sz w:val="24"/>
          <w:szCs w:val="24"/>
        </w:rPr>
        <w:t>Аккумулятор, специальный инструменты и другие аксессуары, показанные или описываемые в настоящем документе, не входят в стандартный комплект поставки.</w:t>
      </w:r>
    </w:p>
    <w:p w:rsidR="001E287A" w:rsidRPr="003A288B" w:rsidRDefault="003A288B" w:rsidP="003A288B">
      <w:pPr>
        <w:tabs>
          <w:tab w:val="left" w:pos="426"/>
          <w:tab w:val="right" w:pos="5138"/>
        </w:tabs>
        <w:spacing w:before="120" w:after="120"/>
        <w:ind w:left="168" w:right="-157"/>
        <w:jc w:val="both"/>
        <w:rPr>
          <w:rFonts w:ascii="Arial" w:hAnsi="Arial" w:cs="Arial"/>
          <w:sz w:val="24"/>
          <w:szCs w:val="24"/>
          <w:highlight w:val="black"/>
        </w:rPr>
      </w:pPr>
      <w:r w:rsidRPr="003A288B">
        <w:rPr>
          <w:rFonts w:ascii="Arial" w:hAnsi="Arial" w:cs="Arial"/>
          <w:sz w:val="24"/>
          <w:szCs w:val="24"/>
        </w:rPr>
        <w:t>Полный перечень аксессуаров можно найти в нашем каталоге по аксессуарам.</w:t>
      </w:r>
    </w:p>
    <w:p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ПРЕДПОЛАГАЕМОЕ ИСПОЛЬЗОВАНИЕ</w:t>
      </w:r>
    </w:p>
    <w:p w:rsidR="003A288B" w:rsidRPr="003A288B" w:rsidRDefault="003A288B" w:rsidP="003A288B">
      <w:pPr>
        <w:tabs>
          <w:tab w:val="left" w:pos="426"/>
          <w:tab w:val="right" w:pos="5138"/>
        </w:tabs>
        <w:spacing w:before="120" w:after="120"/>
        <w:ind w:left="168" w:right="-157"/>
        <w:jc w:val="both"/>
        <w:rPr>
          <w:rFonts w:ascii="Arial" w:hAnsi="Arial" w:cs="Arial"/>
          <w:sz w:val="24"/>
          <w:szCs w:val="24"/>
        </w:rPr>
      </w:pPr>
      <w:r w:rsidRPr="003A288B">
        <w:rPr>
          <w:rFonts w:ascii="Arial" w:hAnsi="Arial" w:cs="Arial"/>
          <w:sz w:val="24"/>
          <w:szCs w:val="24"/>
        </w:rPr>
        <w:t>Устройство предназначено для вкручивания и выкручивания винтов и болтов, а также затягивания и раскручивания гаек в пределах требуемых размеров.</w:t>
      </w:r>
    </w:p>
    <w:p w:rsidR="003A288B" w:rsidRPr="003A288B" w:rsidRDefault="003A288B" w:rsidP="003A288B">
      <w:pPr>
        <w:tabs>
          <w:tab w:val="left" w:pos="426"/>
          <w:tab w:val="right" w:pos="5138"/>
        </w:tabs>
        <w:spacing w:before="120" w:after="120"/>
        <w:ind w:left="168" w:right="-157"/>
        <w:jc w:val="both"/>
        <w:rPr>
          <w:rFonts w:ascii="Arial" w:hAnsi="Arial" w:cs="Arial"/>
          <w:sz w:val="24"/>
          <w:szCs w:val="24"/>
        </w:rPr>
      </w:pPr>
    </w:p>
    <w:p w:rsidR="001E287A" w:rsidRPr="003A288B" w:rsidRDefault="003A288B" w:rsidP="003A288B">
      <w:pPr>
        <w:tabs>
          <w:tab w:val="left" w:pos="426"/>
          <w:tab w:val="right" w:pos="5138"/>
        </w:tabs>
        <w:spacing w:before="120" w:after="120"/>
        <w:ind w:left="168" w:right="-157"/>
        <w:jc w:val="both"/>
        <w:rPr>
          <w:rFonts w:ascii="Arial" w:hAnsi="Arial" w:cs="Arial"/>
          <w:sz w:val="24"/>
          <w:szCs w:val="24"/>
          <w:highlight w:val="black"/>
        </w:rPr>
      </w:pPr>
      <w:r w:rsidRPr="003A288B">
        <w:rPr>
          <w:rFonts w:ascii="Arial" w:hAnsi="Arial" w:cs="Arial"/>
          <w:sz w:val="24"/>
          <w:szCs w:val="24"/>
        </w:rPr>
        <w:t>Подсветка данного инструмента предназначена для непосредственного освещения рабочей зоны при эксплуатации и не пригодна для освещения бытовых помещений.</w:t>
      </w:r>
    </w:p>
    <w:p w:rsidR="00801073" w:rsidRPr="00585409" w:rsidRDefault="00801073" w:rsidP="001E287A">
      <w:pPr>
        <w:tabs>
          <w:tab w:val="left" w:pos="426"/>
          <w:tab w:val="right" w:pos="4962"/>
        </w:tabs>
        <w:spacing w:after="120"/>
        <w:ind w:left="168" w:right="-165"/>
        <w:rPr>
          <w:rFonts w:ascii="Arial" w:hAnsi="Arial" w:cs="Arial"/>
          <w:sz w:val="24"/>
          <w:szCs w:val="24"/>
        </w:rPr>
        <w:sectPr w:rsidR="00801073" w:rsidRPr="00585409" w:rsidSect="00F82AED">
          <w:headerReference w:type="default" r:id="rId17"/>
          <w:footerReference w:type="even" r:id="rId18"/>
          <w:footerReference w:type="default" r:id="rId19"/>
          <w:pgSz w:w="11907" w:h="16839" w:code="9"/>
          <w:pgMar w:top="1135" w:right="992" w:bottom="1134" w:left="851" w:header="0" w:footer="507" w:gutter="0"/>
          <w:pgNumType w:start="7"/>
          <w:cols w:num="2" w:space="454"/>
          <w:docGrid w:linePitch="299"/>
        </w:sectPr>
      </w:pPr>
    </w:p>
    <w:p w:rsidR="005C6E60" w:rsidRPr="00585409" w:rsidRDefault="005C6E60" w:rsidP="005C6E60">
      <w:pPr>
        <w:tabs>
          <w:tab w:val="left" w:pos="1826"/>
          <w:tab w:val="left" w:pos="1827"/>
        </w:tabs>
        <w:spacing w:before="147"/>
        <w:ind w:left="126"/>
        <w:rPr>
          <w:rFonts w:ascii="Arial"/>
          <w:sz w:val="14"/>
        </w:rPr>
      </w:pPr>
    </w:p>
    <w:p w:rsidR="005C6E60" w:rsidRPr="00585409" w:rsidRDefault="005C6E60" w:rsidP="005C6E60">
      <w:pPr>
        <w:tabs>
          <w:tab w:val="left" w:pos="1826"/>
          <w:tab w:val="left" w:pos="1827"/>
        </w:tabs>
        <w:spacing w:before="147"/>
        <w:ind w:left="126"/>
        <w:rPr>
          <w:rFonts w:ascii="Arial"/>
          <w:sz w:val="14"/>
        </w:rPr>
      </w:pPr>
    </w:p>
    <w:p w:rsidR="003A288B" w:rsidRDefault="003A288B" w:rsidP="005C6E60">
      <w:pPr>
        <w:tabs>
          <w:tab w:val="left" w:pos="1826"/>
          <w:tab w:val="left" w:pos="1827"/>
        </w:tabs>
        <w:spacing w:before="147"/>
        <w:ind w:left="126"/>
        <w:rPr>
          <w:rFonts w:ascii="Arial"/>
          <w:sz w:val="14"/>
        </w:rPr>
        <w:sectPr w:rsidR="003A288B" w:rsidSect="002A6EE1">
          <w:type w:val="continuous"/>
          <w:pgSz w:w="11907" w:h="16839" w:code="9"/>
          <w:pgMar w:top="200" w:right="380" w:bottom="280" w:left="440" w:header="720" w:footer="720" w:gutter="0"/>
          <w:cols w:space="720"/>
        </w:sectPr>
      </w:pPr>
      <w:bookmarkStart w:id="2" w:name="10_Technical_data"/>
      <w:bookmarkStart w:id="3" w:name="_bookmark35"/>
      <w:bookmarkEnd w:id="2"/>
      <w:bookmarkEnd w:id="3"/>
    </w:p>
    <w:p w:rsidR="003A288B" w:rsidRPr="003A288B" w:rsidRDefault="003A288B" w:rsidP="003A288B">
      <w:pPr>
        <w:tabs>
          <w:tab w:val="left" w:pos="3969"/>
          <w:tab w:val="left" w:pos="10632"/>
        </w:tabs>
        <w:spacing w:before="92"/>
        <w:ind w:left="518"/>
        <w:rPr>
          <w:rFonts w:ascii="Arial" w:hAnsi="Arial" w:cs="Arial"/>
          <w:b/>
          <w:sz w:val="21"/>
        </w:rPr>
      </w:pPr>
      <w:r>
        <w:rPr>
          <w:b/>
          <w:color w:val="FFFFFF"/>
          <w:sz w:val="21"/>
          <w:shd w:val="clear" w:color="auto" w:fill="9F9F9F"/>
        </w:rPr>
        <w:lastRenderedPageBreak/>
        <w:tab/>
      </w:r>
      <w:r w:rsidRPr="003A288B">
        <w:rPr>
          <w:rFonts w:ascii="Arial" w:hAnsi="Arial" w:cs="Arial"/>
          <w:b/>
          <w:color w:val="FFFFFF"/>
          <w:sz w:val="24"/>
          <w:shd w:val="clear" w:color="auto" w:fill="9F9F9F"/>
        </w:rPr>
        <w:t>ТЕХНИЧЕСКИЕ ХАРАКТЕРИСТИКИ</w:t>
      </w:r>
      <w:r w:rsidRPr="003A288B">
        <w:rPr>
          <w:rFonts w:ascii="Arial" w:hAnsi="Arial" w:cs="Arial"/>
          <w:b/>
          <w:color w:val="FFFFFF"/>
          <w:sz w:val="21"/>
          <w:shd w:val="clear" w:color="auto" w:fill="9F9F9F"/>
        </w:rPr>
        <w:tab/>
      </w:r>
    </w:p>
    <w:p w:rsidR="003A288B" w:rsidRDefault="003A288B" w:rsidP="003A288B">
      <w:pPr>
        <w:pStyle w:val="a3"/>
        <w:rPr>
          <w:b/>
          <w:sz w:val="20"/>
        </w:rPr>
      </w:pPr>
    </w:p>
    <w:tbl>
      <w:tblPr>
        <w:tblStyle w:val="TableNormal"/>
        <w:tblW w:w="0" w:type="auto"/>
        <w:tblInd w:w="541" w:type="dxa"/>
        <w:tblBorders>
          <w:top w:val="single" w:sz="4" w:space="0" w:color="211714"/>
          <w:left w:val="single" w:sz="4" w:space="0" w:color="211714"/>
          <w:bottom w:val="single" w:sz="4" w:space="0" w:color="211714"/>
          <w:right w:val="single" w:sz="4" w:space="0" w:color="211714"/>
          <w:insideH w:val="single" w:sz="4" w:space="0" w:color="211714"/>
          <w:insideV w:val="single" w:sz="4" w:space="0" w:color="211714"/>
        </w:tblBorders>
        <w:tblLayout w:type="fixed"/>
        <w:tblLook w:val="01E0"/>
      </w:tblPr>
      <w:tblGrid>
        <w:gridCol w:w="2501"/>
        <w:gridCol w:w="3544"/>
        <w:gridCol w:w="4034"/>
      </w:tblGrid>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Продукт</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24В Компактная дрель</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24В Ударная дрель</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Модель</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3700507a</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32037a</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Напряжение</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24 Вольт</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24 Вольт</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Скорость без нагрузки</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0~450/0~1750 ОБ/МИН</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0~450/0~1750 ОБ/МИН</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Коэффициент ударной нагрузки</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Н/Д</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0~6750/0~26250 УД/МИН</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Патрон</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12.7мм Быстрозажимной</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12.7мм Быстрозажимной</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Ступенчатая регулировка крутящего момента</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24 положения + дрель</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24 положения + дрель+ шуруповерт</w:t>
            </w:r>
          </w:p>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+ударная функция</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Вес с аккумуляторным блоком</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1,7кг</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1,78кг</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Уровень звукового давления</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70дБ</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70дБ</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Уровень звуковой мощности</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81дБ</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81дБ</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Коэффициент погрешности К</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3дБ(A)</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3дБ(A)</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Уровень вибрации</w:t>
            </w:r>
          </w:p>
        </w:tc>
        <w:tc>
          <w:tcPr>
            <w:tcW w:w="354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4.422м/с²</w:t>
            </w:r>
          </w:p>
        </w:tc>
        <w:tc>
          <w:tcPr>
            <w:tcW w:w="4034"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8.537м/с²</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Аккумуляторный блок</w:t>
            </w:r>
          </w:p>
        </w:tc>
        <w:tc>
          <w:tcPr>
            <w:tcW w:w="7578" w:type="dxa"/>
            <w:gridSpan w:val="2"/>
            <w:vAlign w:val="center"/>
          </w:tcPr>
          <w:p w:rsidR="003A288B" w:rsidRPr="003A288B" w:rsidRDefault="003A288B" w:rsidP="00CB5B5C">
            <w:pPr>
              <w:pStyle w:val="TableParagraph"/>
              <w:jc w:val="center"/>
              <w:rPr>
                <w:rFonts w:ascii="Arial" w:hAnsi="Arial" w:cs="Arial"/>
                <w:sz w:val="20"/>
                <w:szCs w:val="18"/>
              </w:rPr>
            </w:pPr>
            <w:r w:rsidRPr="003A288B">
              <w:rPr>
                <w:rFonts w:ascii="Arial" w:hAnsi="Arial" w:cs="Arial"/>
                <w:color w:val="211714"/>
                <w:sz w:val="20"/>
                <w:szCs w:val="18"/>
              </w:rPr>
              <w:t>29807 / 29837</w:t>
            </w:r>
          </w:p>
        </w:tc>
      </w:tr>
      <w:tr w:rsidR="003A288B" w:rsidRPr="003A288B" w:rsidTr="00CB5B5C">
        <w:trPr>
          <w:trHeight w:val="20"/>
        </w:trPr>
        <w:tc>
          <w:tcPr>
            <w:tcW w:w="2501" w:type="dxa"/>
            <w:vAlign w:val="center"/>
          </w:tcPr>
          <w:p w:rsidR="003A288B" w:rsidRPr="003A288B" w:rsidRDefault="003A288B" w:rsidP="00CB5B5C">
            <w:pPr>
              <w:pStyle w:val="TableParagraph"/>
              <w:rPr>
                <w:rFonts w:ascii="Arial" w:hAnsi="Arial" w:cs="Arial"/>
                <w:sz w:val="20"/>
                <w:szCs w:val="18"/>
              </w:rPr>
            </w:pPr>
            <w:r w:rsidRPr="003A288B">
              <w:rPr>
                <w:rFonts w:ascii="Arial" w:hAnsi="Arial" w:cs="Arial"/>
                <w:color w:val="211714"/>
                <w:sz w:val="20"/>
                <w:szCs w:val="18"/>
              </w:rPr>
              <w:t>Зарядное устройство</w:t>
            </w:r>
          </w:p>
        </w:tc>
        <w:tc>
          <w:tcPr>
            <w:tcW w:w="7578" w:type="dxa"/>
            <w:gridSpan w:val="2"/>
            <w:vAlign w:val="center"/>
          </w:tcPr>
          <w:p w:rsidR="003A288B" w:rsidRPr="003A288B" w:rsidRDefault="003A288B" w:rsidP="00CB5B5C">
            <w:pPr>
              <w:pStyle w:val="TableParagraph"/>
              <w:jc w:val="center"/>
              <w:rPr>
                <w:rFonts w:ascii="Arial" w:hAnsi="Arial" w:cs="Arial"/>
                <w:sz w:val="20"/>
                <w:szCs w:val="18"/>
              </w:rPr>
            </w:pPr>
            <w:r w:rsidRPr="003A288B">
              <w:rPr>
                <w:rFonts w:ascii="Arial" w:hAnsi="Arial" w:cs="Arial"/>
                <w:color w:val="211714"/>
                <w:sz w:val="20"/>
                <w:szCs w:val="18"/>
              </w:rPr>
              <w:t>29817</w:t>
            </w:r>
          </w:p>
        </w:tc>
      </w:tr>
    </w:tbl>
    <w:p w:rsidR="003A288B" w:rsidRPr="003A288B" w:rsidRDefault="003A288B" w:rsidP="003A288B">
      <w:pPr>
        <w:pStyle w:val="a3"/>
        <w:spacing w:before="7"/>
        <w:rPr>
          <w:rFonts w:ascii="Arial" w:hAnsi="Arial" w:cs="Arial"/>
          <w:sz w:val="22"/>
        </w:rPr>
      </w:pPr>
    </w:p>
    <w:p w:rsidR="003A288B" w:rsidRDefault="003A288B" w:rsidP="003A288B">
      <w:pPr>
        <w:tabs>
          <w:tab w:val="left" w:pos="3969"/>
          <w:tab w:val="left" w:pos="10632"/>
        </w:tabs>
        <w:spacing w:before="92"/>
        <w:ind w:left="518"/>
      </w:pPr>
      <w:r>
        <w:rPr>
          <w:color w:val="FFFFFF"/>
          <w:shd w:val="clear" w:color="auto" w:fill="211714"/>
        </w:rPr>
        <w:t xml:space="preserve"> </w:t>
      </w:r>
      <w:r>
        <w:rPr>
          <w:color w:val="FFFFFF"/>
          <w:shd w:val="clear" w:color="auto" w:fill="211714"/>
        </w:rPr>
        <w:tab/>
      </w:r>
      <w:r w:rsidRPr="003A288B">
        <w:rPr>
          <w:rFonts w:ascii="Arial" w:hAnsi="Arial" w:cs="Arial"/>
          <w:b/>
          <w:color w:val="FFFFFF"/>
          <w:sz w:val="21"/>
          <w:highlight w:val="black"/>
          <w:shd w:val="clear" w:color="auto" w:fill="9F9F9F"/>
        </w:rPr>
        <w:t>ЭКСПЛУАТАЦИЯ</w:t>
      </w:r>
      <w:r>
        <w:rPr>
          <w:color w:val="FFFFFF"/>
          <w:shd w:val="clear" w:color="auto" w:fill="211714"/>
        </w:rPr>
        <w:tab/>
      </w:r>
    </w:p>
    <w:p w:rsidR="003A288B" w:rsidRDefault="003A288B" w:rsidP="003A288B">
      <w:pPr>
        <w:pStyle w:val="a3"/>
        <w:spacing w:before="2"/>
        <w:rPr>
          <w:sz w:val="19"/>
        </w:rPr>
      </w:pPr>
    </w:p>
    <w:tbl>
      <w:tblPr>
        <w:tblStyle w:val="TableNormal"/>
        <w:tblW w:w="0" w:type="auto"/>
        <w:tblInd w:w="541" w:type="dxa"/>
        <w:tblBorders>
          <w:top w:val="single" w:sz="4" w:space="0" w:color="211714"/>
          <w:left w:val="single" w:sz="4" w:space="0" w:color="211714"/>
          <w:bottom w:val="single" w:sz="4" w:space="0" w:color="211714"/>
          <w:right w:val="single" w:sz="4" w:space="0" w:color="211714"/>
          <w:insideH w:val="single" w:sz="4" w:space="0" w:color="211714"/>
          <w:insideV w:val="single" w:sz="4" w:space="0" w:color="211714"/>
        </w:tblBorders>
        <w:tblLayout w:type="fixed"/>
        <w:tblLook w:val="01E0"/>
      </w:tblPr>
      <w:tblGrid>
        <w:gridCol w:w="5053"/>
        <w:gridCol w:w="5026"/>
      </w:tblGrid>
      <w:tr w:rsidR="003A288B" w:rsidRPr="003A288B" w:rsidTr="003A288B">
        <w:trPr>
          <w:trHeight w:val="290"/>
        </w:trPr>
        <w:tc>
          <w:tcPr>
            <w:tcW w:w="5053" w:type="dxa"/>
            <w:shd w:val="clear" w:color="auto" w:fill="9F9F9F"/>
          </w:tcPr>
          <w:p w:rsidR="003A288B" w:rsidRPr="003A288B" w:rsidRDefault="003A288B" w:rsidP="00CB5B5C">
            <w:pPr>
              <w:pStyle w:val="TableParagraph"/>
              <w:ind w:left="31"/>
              <w:jc w:val="center"/>
              <w:rPr>
                <w:rFonts w:ascii="Arial" w:hAnsi="Arial" w:cs="Arial"/>
                <w:b/>
                <w:sz w:val="24"/>
                <w:szCs w:val="18"/>
              </w:rPr>
            </w:pPr>
            <w:r w:rsidRPr="003A288B">
              <w:rPr>
                <w:rFonts w:ascii="Arial" w:hAnsi="Arial" w:cs="Arial"/>
                <w:b/>
                <w:color w:val="FFFFFF"/>
                <w:sz w:val="24"/>
                <w:szCs w:val="18"/>
              </w:rPr>
              <w:t>24В КОМПАКТНАЯ ДРЕЛЬ</w:t>
            </w:r>
          </w:p>
        </w:tc>
        <w:tc>
          <w:tcPr>
            <w:tcW w:w="5026" w:type="dxa"/>
            <w:shd w:val="clear" w:color="auto" w:fill="9F9F9F"/>
          </w:tcPr>
          <w:p w:rsidR="003A288B" w:rsidRPr="003A288B" w:rsidRDefault="003A288B" w:rsidP="00CB5B5C">
            <w:pPr>
              <w:pStyle w:val="TableParagraph"/>
              <w:ind w:left="31"/>
              <w:jc w:val="center"/>
              <w:rPr>
                <w:rFonts w:ascii="Arial" w:hAnsi="Arial" w:cs="Arial"/>
                <w:b/>
                <w:sz w:val="24"/>
                <w:szCs w:val="18"/>
              </w:rPr>
            </w:pPr>
            <w:r w:rsidRPr="003A288B">
              <w:rPr>
                <w:rFonts w:ascii="Arial" w:hAnsi="Arial" w:cs="Arial"/>
                <w:b/>
                <w:color w:val="FFFFFF"/>
                <w:sz w:val="24"/>
                <w:szCs w:val="18"/>
              </w:rPr>
              <w:t>24В УДАРНАЯ ДРЕЛЬ</w:t>
            </w:r>
          </w:p>
        </w:tc>
      </w:tr>
      <w:tr w:rsidR="003A288B" w:rsidRPr="003A288B" w:rsidTr="003A288B">
        <w:trPr>
          <w:trHeight w:val="290"/>
        </w:trPr>
        <w:tc>
          <w:tcPr>
            <w:tcW w:w="5053"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1: Снятие аккумулятора</w:t>
            </w:r>
          </w:p>
        </w:tc>
        <w:tc>
          <w:tcPr>
            <w:tcW w:w="5026"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1: Снятие аккумулятора</w:t>
            </w:r>
          </w:p>
        </w:tc>
      </w:tr>
      <w:tr w:rsidR="003A288B" w:rsidRPr="003A288B" w:rsidTr="003A288B">
        <w:trPr>
          <w:trHeight w:val="290"/>
        </w:trPr>
        <w:tc>
          <w:tcPr>
            <w:tcW w:w="5053"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2: Вставка аккумулятора</w:t>
            </w:r>
          </w:p>
        </w:tc>
        <w:tc>
          <w:tcPr>
            <w:tcW w:w="5026"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2: Вставка аккумулятора</w:t>
            </w:r>
          </w:p>
        </w:tc>
      </w:tr>
      <w:tr w:rsidR="003A288B" w:rsidRPr="003A288B" w:rsidTr="003A288B">
        <w:trPr>
          <w:trHeight w:val="290"/>
        </w:trPr>
        <w:tc>
          <w:tcPr>
            <w:tcW w:w="5053"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3: Проверка уровня заряда аккумулятора</w:t>
            </w:r>
          </w:p>
        </w:tc>
        <w:tc>
          <w:tcPr>
            <w:tcW w:w="5026"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3: Проверка уровня заряда аккумулятора</w:t>
            </w:r>
          </w:p>
        </w:tc>
      </w:tr>
      <w:tr w:rsidR="003A288B" w:rsidRPr="003A288B" w:rsidTr="003A288B">
        <w:trPr>
          <w:trHeight w:val="290"/>
        </w:trPr>
        <w:tc>
          <w:tcPr>
            <w:tcW w:w="5053"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4: Установка/снятие бит</w:t>
            </w:r>
          </w:p>
        </w:tc>
        <w:tc>
          <w:tcPr>
            <w:tcW w:w="5026"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4: Установка/снятие бит</w:t>
            </w:r>
          </w:p>
        </w:tc>
      </w:tr>
      <w:tr w:rsidR="003A288B" w:rsidRPr="003A288B" w:rsidTr="003A288B">
        <w:trPr>
          <w:trHeight w:val="290"/>
        </w:trPr>
        <w:tc>
          <w:tcPr>
            <w:tcW w:w="5053"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5: Обратное направление вращения</w:t>
            </w:r>
          </w:p>
        </w:tc>
        <w:tc>
          <w:tcPr>
            <w:tcW w:w="5026"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5: Обратное направление вращения</w:t>
            </w:r>
          </w:p>
        </w:tc>
      </w:tr>
      <w:tr w:rsidR="003A288B" w:rsidRPr="003A288B" w:rsidTr="003A288B">
        <w:trPr>
          <w:trHeight w:val="290"/>
        </w:trPr>
        <w:tc>
          <w:tcPr>
            <w:tcW w:w="5053"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6: Включение и выключение</w:t>
            </w:r>
          </w:p>
        </w:tc>
        <w:tc>
          <w:tcPr>
            <w:tcW w:w="5026"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6: Включение и выключение</w:t>
            </w:r>
          </w:p>
        </w:tc>
      </w:tr>
      <w:tr w:rsidR="003A288B" w:rsidRPr="003A288B" w:rsidTr="003A288B">
        <w:trPr>
          <w:trHeight w:val="290"/>
        </w:trPr>
        <w:tc>
          <w:tcPr>
            <w:tcW w:w="5053"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7: Изменение настроек крутящего момента</w:t>
            </w:r>
          </w:p>
        </w:tc>
        <w:tc>
          <w:tcPr>
            <w:tcW w:w="5026"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7: Изменение настроек крутящего момента</w:t>
            </w:r>
          </w:p>
        </w:tc>
      </w:tr>
      <w:tr w:rsidR="003A288B" w:rsidRPr="003A288B" w:rsidTr="003A288B">
        <w:trPr>
          <w:trHeight w:val="290"/>
        </w:trPr>
        <w:tc>
          <w:tcPr>
            <w:tcW w:w="5053"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8: 2 скорости с реверсом</w:t>
            </w:r>
          </w:p>
        </w:tc>
        <w:tc>
          <w:tcPr>
            <w:tcW w:w="5026" w:type="dxa"/>
          </w:tcPr>
          <w:p w:rsidR="003A288B" w:rsidRPr="003A288B" w:rsidRDefault="003A288B" w:rsidP="00CB5B5C">
            <w:pPr>
              <w:pStyle w:val="TableParagraph"/>
              <w:ind w:left="31"/>
              <w:rPr>
                <w:rFonts w:ascii="Arial" w:hAnsi="Arial" w:cs="Arial"/>
                <w:sz w:val="20"/>
                <w:szCs w:val="18"/>
              </w:rPr>
            </w:pPr>
            <w:r w:rsidRPr="003A288B">
              <w:rPr>
                <w:rFonts w:ascii="Arial" w:hAnsi="Arial" w:cs="Arial"/>
                <w:color w:val="211714"/>
                <w:sz w:val="20"/>
                <w:szCs w:val="18"/>
              </w:rPr>
              <w:t>Рис. 8: 2 скорости с реверсом</w:t>
            </w:r>
          </w:p>
        </w:tc>
      </w:tr>
    </w:tbl>
    <w:p w:rsidR="00801073" w:rsidRPr="00585409" w:rsidRDefault="00801073" w:rsidP="005C6E60">
      <w:pPr>
        <w:tabs>
          <w:tab w:val="left" w:pos="1826"/>
          <w:tab w:val="left" w:pos="1827"/>
        </w:tabs>
        <w:spacing w:before="147"/>
        <w:ind w:left="126"/>
        <w:rPr>
          <w:rFonts w:ascii="Arial"/>
          <w:sz w:val="14"/>
        </w:rPr>
        <w:sectPr w:rsidR="00801073" w:rsidRPr="00585409" w:rsidSect="0082640B">
          <w:pgSz w:w="11907" w:h="16839" w:code="9"/>
          <w:pgMar w:top="993" w:right="380" w:bottom="280" w:left="440" w:header="720" w:footer="720" w:gutter="0"/>
          <w:cols w:space="720"/>
        </w:sectPr>
      </w:pPr>
    </w:p>
    <w:p w:rsidR="0082640B" w:rsidRPr="0082640B" w:rsidRDefault="0082640B" w:rsidP="0082640B">
      <w:pPr>
        <w:spacing w:after="120"/>
        <w:ind w:left="154"/>
        <w:jc w:val="both"/>
        <w:rPr>
          <w:rFonts w:ascii="Arial" w:hAnsi="Arial" w:cs="Arial"/>
          <w:b/>
          <w:sz w:val="24"/>
          <w:szCs w:val="24"/>
        </w:rPr>
      </w:pPr>
      <w:r w:rsidRPr="0082640B">
        <w:rPr>
          <w:rFonts w:ascii="Arial" w:hAnsi="Arial" w:cs="Arial"/>
          <w:b/>
          <w:sz w:val="24"/>
          <w:szCs w:val="24"/>
        </w:rPr>
        <w:lastRenderedPageBreak/>
        <w:t>ИНФОРМАЦИЯ ПО УРОВНЮ ШУМА/ВИБРАЦИИ</w:t>
      </w:r>
    </w:p>
    <w:p w:rsidR="0082640B" w:rsidRPr="0082640B" w:rsidRDefault="0082640B" w:rsidP="0082640B">
      <w:pPr>
        <w:tabs>
          <w:tab w:val="left" w:pos="426"/>
          <w:tab w:val="right" w:pos="5138"/>
        </w:tabs>
        <w:spacing w:before="120" w:after="120"/>
        <w:ind w:left="168" w:right="-157"/>
        <w:jc w:val="both"/>
        <w:rPr>
          <w:rFonts w:ascii="Arial" w:hAnsi="Arial" w:cs="Arial"/>
          <w:sz w:val="24"/>
          <w:szCs w:val="24"/>
        </w:rPr>
      </w:pPr>
      <w:r w:rsidRPr="0082640B">
        <w:rPr>
          <w:rFonts w:ascii="Arial" w:hAnsi="Arial" w:cs="Arial"/>
          <w:sz w:val="24"/>
          <w:szCs w:val="24"/>
        </w:rPr>
        <w:t>Значения уровня шума и вибрации (векторная сумма трех направлений) определяются в соответствии с нормативом EN60745.</w:t>
      </w:r>
    </w:p>
    <w:p w:rsidR="0082640B" w:rsidRPr="0082640B" w:rsidRDefault="0082640B" w:rsidP="0082640B">
      <w:pPr>
        <w:tabs>
          <w:tab w:val="left" w:pos="426"/>
          <w:tab w:val="right" w:pos="5138"/>
        </w:tabs>
        <w:spacing w:before="120" w:after="120"/>
        <w:ind w:left="168" w:right="-157"/>
        <w:jc w:val="both"/>
        <w:rPr>
          <w:rFonts w:ascii="Arial" w:hAnsi="Arial" w:cs="Arial"/>
          <w:sz w:val="24"/>
          <w:szCs w:val="24"/>
        </w:rPr>
      </w:pPr>
      <w:r w:rsidRPr="0082640B">
        <w:rPr>
          <w:rFonts w:ascii="Arial" w:hAnsi="Arial" w:cs="Arial"/>
          <w:sz w:val="24"/>
          <w:szCs w:val="24"/>
        </w:rPr>
        <w:t>Уровень вибрации, указанный в этом информационном листе, был измерен в соответствии со стандартизированным испытанием, приведенным в нормативе EN 60745, и может использоваться для сравнения одного инструмента с другим. Данное испытание может использоваться для предварительной оценки воздействия.</w:t>
      </w:r>
    </w:p>
    <w:p w:rsidR="0082640B" w:rsidRPr="0082640B" w:rsidRDefault="0082640B" w:rsidP="0082640B">
      <w:pPr>
        <w:tabs>
          <w:tab w:val="left" w:pos="426"/>
          <w:tab w:val="right" w:pos="5138"/>
        </w:tabs>
        <w:spacing w:before="120" w:after="120"/>
        <w:ind w:left="168" w:right="-157"/>
        <w:jc w:val="both"/>
        <w:rPr>
          <w:rFonts w:ascii="Arial" w:hAnsi="Arial" w:cs="Arial"/>
          <w:sz w:val="24"/>
          <w:szCs w:val="24"/>
        </w:rPr>
      </w:pPr>
      <w:r w:rsidRPr="0082640B">
        <w:rPr>
          <w:rFonts w:ascii="Arial" w:hAnsi="Arial" w:cs="Arial"/>
          <w:sz w:val="24"/>
          <w:szCs w:val="24"/>
        </w:rPr>
        <w:t>Заявленный уровень вибрации отражает основные области применения инструмента. Однако, если инструмент используется для разных применений, с различными аксессуарами или в плохом состоянии, уровень вибрации может отличаться. Это может значительно увеличить уровень воздействия в течение всего рабочего периода. Оценка уровня воздействия вибрации должна также учитывать время, когда инструмент выключен или, когда он работает, но фактически не выполняет требуемую работу. Это может значительно снизить уровень воздействия в течение всего рабочего периода.</w:t>
      </w:r>
    </w:p>
    <w:p w:rsidR="0082640B" w:rsidRPr="0082640B" w:rsidRDefault="0082640B" w:rsidP="0082640B">
      <w:pPr>
        <w:spacing w:before="120" w:after="120"/>
        <w:ind w:left="142"/>
        <w:jc w:val="both"/>
        <w:rPr>
          <w:rFonts w:ascii="Arial" w:hAnsi="Arial" w:cs="Arial"/>
          <w:sz w:val="24"/>
          <w:szCs w:val="24"/>
        </w:rPr>
      </w:pPr>
      <w:r w:rsidRPr="0082640B">
        <w:rPr>
          <w:rFonts w:ascii="Arial" w:hAnsi="Arial" w:cs="Arial"/>
          <w:sz w:val="24"/>
          <w:szCs w:val="24"/>
        </w:rPr>
        <w:t xml:space="preserve">Определите дополнительные меры безопасности для защиты оператора от воздействия вибрации, такие как: держать инструмент и аксессуары в </w:t>
      </w:r>
      <w:r w:rsidRPr="0082640B">
        <w:rPr>
          <w:rFonts w:ascii="Arial" w:hAnsi="Arial" w:cs="Arial"/>
          <w:sz w:val="24"/>
          <w:szCs w:val="24"/>
        </w:rPr>
        <w:lastRenderedPageBreak/>
        <w:t>надлежащем состоянии, держать руки в тепле, организовывать рабочие схемы.</w:t>
      </w:r>
    </w:p>
    <w:p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ТЕХНИЧЕСКОЕ ОБСЛУЖИВАНИЕ И ОЧИСТКА</w:t>
      </w:r>
    </w:p>
    <w:p w:rsidR="0082640B" w:rsidRPr="0082640B" w:rsidRDefault="0082640B" w:rsidP="0082640B">
      <w:pPr>
        <w:pStyle w:val="a5"/>
        <w:numPr>
          <w:ilvl w:val="2"/>
          <w:numId w:val="41"/>
        </w:numPr>
        <w:spacing w:before="120" w:after="120"/>
        <w:ind w:left="644" w:right="-165" w:hanging="448"/>
        <w:jc w:val="both"/>
        <w:rPr>
          <w:rFonts w:ascii="Arial" w:hAnsi="Arial" w:cs="Arial"/>
          <w:sz w:val="24"/>
          <w:szCs w:val="24"/>
        </w:rPr>
      </w:pPr>
      <w:r w:rsidRPr="0082640B">
        <w:rPr>
          <w:rFonts w:ascii="Arial" w:hAnsi="Arial" w:cs="Arial"/>
          <w:sz w:val="24"/>
          <w:szCs w:val="24"/>
        </w:rPr>
        <w:t>Для безопасной и надлежащей эксплуатации всегда содержите машину и вентиляционные отверстия в чистоте.</w:t>
      </w:r>
    </w:p>
    <w:p w:rsidR="0082640B" w:rsidRPr="0082640B" w:rsidRDefault="0082640B" w:rsidP="0082640B">
      <w:pPr>
        <w:tabs>
          <w:tab w:val="left" w:pos="426"/>
          <w:tab w:val="right" w:pos="5138"/>
        </w:tabs>
        <w:spacing w:before="120" w:after="120"/>
        <w:ind w:left="168" w:right="-157"/>
        <w:jc w:val="both"/>
        <w:rPr>
          <w:rFonts w:ascii="Arial" w:hAnsi="Arial" w:cs="Arial"/>
          <w:sz w:val="24"/>
          <w:szCs w:val="24"/>
        </w:rPr>
      </w:pPr>
      <w:r w:rsidRPr="0082640B">
        <w:rPr>
          <w:rFonts w:ascii="Arial" w:hAnsi="Arial" w:cs="Arial"/>
          <w:sz w:val="24"/>
          <w:szCs w:val="24"/>
        </w:rPr>
        <w:t>Каждый раз после использования очищайте специализированный инструмент, держатель инструмента, вентиляционные отверстия электроинструмента и вентиляционные отверстия аккумулятора.</w:t>
      </w:r>
    </w:p>
    <w:p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ТРАНСПОРТИРОВКА</w:t>
      </w:r>
    </w:p>
    <w:p w:rsidR="0082640B" w:rsidRDefault="0082640B" w:rsidP="0082640B">
      <w:pPr>
        <w:tabs>
          <w:tab w:val="left" w:pos="426"/>
          <w:tab w:val="right" w:pos="5138"/>
        </w:tabs>
        <w:spacing w:before="120" w:after="120"/>
        <w:ind w:left="168" w:right="-157"/>
        <w:jc w:val="both"/>
        <w:rPr>
          <w:rFonts w:ascii="Arial" w:hAnsi="Arial" w:cs="Arial"/>
          <w:sz w:val="24"/>
          <w:szCs w:val="24"/>
        </w:rPr>
      </w:pPr>
      <w:r w:rsidRPr="0082640B">
        <w:rPr>
          <w:rFonts w:ascii="Arial" w:hAnsi="Arial" w:cs="Arial"/>
          <w:sz w:val="24"/>
          <w:szCs w:val="24"/>
        </w:rPr>
        <w:t>Прилагаемые литий-ионные аккумуляторы подпадают под действие требований Законодательства об опасных грузах. Пользователь может перевозить аккумуляторы по дороге без дополнительных требований. При перевозке третьими лицами (например, авиатранспортным или экспедиторским агентством) должны соблюдаться особые требования в отношении упаковки и маркировки. Для подготовки отправляемого товара требуется получить консультацию специалиста по опасным материалам. Отправляйте аккумуляторы если корпус не поврежден. Заклейте или замаскируйте открытые контакты и упакуйте аккумулятор таким образом, чтобы он не мог перемещаться в упаковке. Также соблюдайте требуемые национальные правила</w:t>
      </w:r>
      <w:r>
        <w:rPr>
          <w:rFonts w:ascii="Arial" w:hAnsi="Arial" w:cs="Arial"/>
          <w:sz w:val="24"/>
          <w:szCs w:val="24"/>
        </w:rPr>
        <w:t>.</w:t>
      </w:r>
    </w:p>
    <w:p w:rsidR="0082640B" w:rsidRDefault="0082640B" w:rsidP="0082640B">
      <w:pPr>
        <w:tabs>
          <w:tab w:val="left" w:pos="426"/>
          <w:tab w:val="right" w:pos="5138"/>
        </w:tabs>
        <w:spacing w:before="120" w:after="120"/>
        <w:ind w:left="168" w:right="-157"/>
        <w:jc w:val="both"/>
        <w:rPr>
          <w:rFonts w:ascii="Arial" w:hAnsi="Arial" w:cs="Arial"/>
          <w:sz w:val="24"/>
          <w:szCs w:val="24"/>
        </w:rPr>
        <w:sectPr w:rsidR="0082640B" w:rsidSect="0082640B">
          <w:footerReference w:type="even" r:id="rId20"/>
          <w:pgSz w:w="11910" w:h="16840"/>
          <w:pgMar w:top="964" w:right="880" w:bottom="709" w:left="800" w:header="0" w:footer="695" w:gutter="0"/>
          <w:cols w:num="2" w:space="720"/>
        </w:sectPr>
      </w:pPr>
    </w:p>
    <w:p w:rsidR="0082640B" w:rsidRDefault="0082640B" w:rsidP="0082640B">
      <w:pPr>
        <w:ind w:left="142"/>
        <w:rPr>
          <w:rFonts w:ascii="Arial" w:hAnsi="Arial" w:cs="Arial"/>
          <w:sz w:val="24"/>
          <w:szCs w:val="24"/>
        </w:rPr>
      </w:pPr>
    </w:p>
    <w:p w:rsidR="0082640B" w:rsidRPr="0082640B" w:rsidRDefault="0082640B" w:rsidP="0082640B">
      <w:pPr>
        <w:tabs>
          <w:tab w:val="left" w:pos="4592"/>
          <w:tab w:val="left" w:pos="10401"/>
        </w:tabs>
        <w:spacing w:before="95"/>
        <w:ind w:left="121"/>
        <w:rPr>
          <w:rFonts w:ascii="Arial" w:eastAsia="Arial" w:hAnsi="Arial" w:cs="Arial"/>
          <w:b/>
          <w:sz w:val="16"/>
        </w:rPr>
      </w:pPr>
      <w:r w:rsidRPr="0082640B">
        <w:rPr>
          <w:rFonts w:ascii="Arial" w:eastAsia="Arial" w:hAnsi="Arial" w:cs="Arial"/>
          <w:color w:val="FFFFFF"/>
          <w:sz w:val="16"/>
          <w:shd w:val="clear" w:color="auto" w:fill="231F20"/>
        </w:rPr>
        <w:tab/>
      </w:r>
      <w:r w:rsidRPr="0082640B">
        <w:rPr>
          <w:rFonts w:ascii="Arial" w:eastAsia="Arial" w:hAnsi="Arial" w:cs="Arial"/>
          <w:b/>
          <w:color w:val="FFFFFF"/>
          <w:sz w:val="24"/>
          <w:shd w:val="clear" w:color="auto" w:fill="231F20"/>
        </w:rPr>
        <w:t>УТИЛИЗАЦИЯ</w:t>
      </w:r>
      <w:r w:rsidRPr="0082640B">
        <w:rPr>
          <w:rFonts w:ascii="Arial" w:eastAsia="Arial" w:hAnsi="Arial" w:cs="Arial"/>
          <w:b/>
          <w:color w:val="FFFFFF"/>
          <w:sz w:val="16"/>
          <w:shd w:val="clear" w:color="auto" w:fill="231F20"/>
        </w:rPr>
        <w:tab/>
      </w:r>
    </w:p>
    <w:p w:rsidR="0082640B" w:rsidRPr="0082640B" w:rsidRDefault="0082640B" w:rsidP="0082640B">
      <w:pPr>
        <w:ind w:left="142"/>
        <w:rPr>
          <w:rFonts w:ascii="Arial" w:hAnsi="Arial" w:cs="Arial"/>
          <w:sz w:val="24"/>
          <w:szCs w:val="24"/>
        </w:rPr>
      </w:pPr>
    </w:p>
    <w:p w:rsidR="0082640B" w:rsidRDefault="00D502DB" w:rsidP="00D502DB">
      <w:pPr>
        <w:tabs>
          <w:tab w:val="center" w:pos="1985"/>
        </w:tabs>
        <w:ind w:left="1985" w:right="-171"/>
        <w:jc w:val="both"/>
        <w:rPr>
          <w:rFonts w:ascii="Arial" w:hAnsi="Arial" w:cs="Arial"/>
          <w:sz w:val="24"/>
          <w:szCs w:val="24"/>
        </w:rPr>
      </w:pPr>
      <w:r>
        <w:rPr>
          <w:noProof/>
          <w:lang w:eastAsia="ru-RU" w:bidi="ar-SA"/>
        </w:rPr>
        <w:drawing>
          <wp:anchor distT="0" distB="0" distL="114300" distR="114300" simplePos="0" relativeHeight="251698688" behindDoc="0" locked="0" layoutInCell="1" allowOverlap="1">
            <wp:simplePos x="0" y="0"/>
            <wp:positionH relativeFrom="column">
              <wp:posOffset>106680</wp:posOffset>
            </wp:positionH>
            <wp:positionV relativeFrom="paragraph">
              <wp:posOffset>233045</wp:posOffset>
            </wp:positionV>
            <wp:extent cx="945515" cy="1240155"/>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45515" cy="1240155"/>
                    </a:xfrm>
                    <a:prstGeom prst="rect">
                      <a:avLst/>
                    </a:prstGeom>
                  </pic:spPr>
                </pic:pic>
              </a:graphicData>
            </a:graphic>
          </wp:anchor>
        </w:drawing>
      </w:r>
      <w:r w:rsidR="0082640B" w:rsidRPr="0082640B">
        <w:rPr>
          <w:rFonts w:ascii="Arial" w:hAnsi="Arial" w:cs="Arial"/>
          <w:sz w:val="24"/>
          <w:szCs w:val="24"/>
        </w:rPr>
        <w:t>Данный значок указывает, что настоящее изделие не может утилизироваться вместе с другими бытовыми отходами на всей территории ЕС. Чтобы предотвратить возможный вред окружающей среде или здоровью людей от неконтролируемой утилизации отходов, утилизируйте его надлежащим образом для рационального повторного использования материальных ресурсов. Для возврата использованного устройства, следует использовать системы сбора и возврата или обратиться по месту приобретения данного изделия. Розничные продавцы могут принимать это изделие для экологически безопасной переработки.</w:t>
      </w:r>
    </w:p>
    <w:p w:rsidR="0082640B" w:rsidRDefault="0082640B" w:rsidP="0082640B">
      <w:pPr>
        <w:ind w:left="142"/>
        <w:rPr>
          <w:rFonts w:ascii="Arial" w:hAnsi="Arial" w:cs="Arial"/>
          <w:sz w:val="24"/>
          <w:szCs w:val="24"/>
        </w:rPr>
        <w:sectPr w:rsidR="0082640B" w:rsidSect="0082640B">
          <w:type w:val="continuous"/>
          <w:pgSz w:w="11910" w:h="16840"/>
          <w:pgMar w:top="964" w:right="880" w:bottom="709" w:left="800" w:header="0" w:footer="695" w:gutter="0"/>
          <w:cols w:space="720"/>
        </w:sectPr>
      </w:pPr>
    </w:p>
    <w:tbl>
      <w:tblPr>
        <w:tblStyle w:val="a6"/>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4"/>
        <w:gridCol w:w="5549"/>
      </w:tblGrid>
      <w:tr w:rsidR="00457676" w:rsidRPr="005C057F" w:rsidTr="001848DE">
        <w:trPr>
          <w:trHeight w:val="14873"/>
        </w:trPr>
        <w:tc>
          <w:tcPr>
            <w:tcW w:w="5224" w:type="dxa"/>
          </w:tcPr>
          <w:p w:rsidR="00457676" w:rsidRPr="00556216" w:rsidRDefault="00457676" w:rsidP="001848DE">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rsidR="00457676" w:rsidRPr="00556216" w:rsidRDefault="00457676" w:rsidP="001848DE">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rsidR="00457676" w:rsidRPr="00556216" w:rsidRDefault="00457676" w:rsidP="001848DE">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rsidR="00457676" w:rsidRPr="00556216" w:rsidRDefault="00457676" w:rsidP="001848DE">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rsidR="00457676" w:rsidRPr="00556216" w:rsidRDefault="00457676" w:rsidP="001848DE">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p w:rsidR="00457676" w:rsidRPr="00556216" w:rsidRDefault="00457676" w:rsidP="001848DE">
            <w:pPr>
              <w:jc w:val="both"/>
              <w:rPr>
                <w:rFonts w:ascii="Arial" w:hAnsi="Arial" w:cs="Arial"/>
                <w:sz w:val="16"/>
                <w:szCs w:val="19"/>
                <w:lang w:val="ru-RU"/>
              </w:rPr>
            </w:pPr>
          </w:p>
        </w:tc>
        <w:tc>
          <w:tcPr>
            <w:tcW w:w="5549" w:type="dxa"/>
          </w:tcPr>
          <w:p w:rsidR="00457676" w:rsidRPr="00556216" w:rsidRDefault="00457676" w:rsidP="001848DE">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rsidR="00457676" w:rsidRPr="00556216" w:rsidRDefault="00457676" w:rsidP="001848DE">
            <w:pPr>
              <w:jc w:val="both"/>
              <w:rPr>
                <w:rFonts w:ascii="Arial" w:hAnsi="Arial" w:cs="Arial"/>
                <w:sz w:val="16"/>
                <w:szCs w:val="19"/>
                <w:lang w:val="ru-RU"/>
              </w:rPr>
            </w:pPr>
            <w:r w:rsidRPr="00556216">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rsidR="00457676" w:rsidRDefault="00457676" w:rsidP="001848DE">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rsidR="00457676" w:rsidRPr="005C057F" w:rsidRDefault="00457676" w:rsidP="001848DE">
            <w:pPr>
              <w:tabs>
                <w:tab w:val="left" w:pos="5266"/>
              </w:tabs>
              <w:ind w:right="67"/>
              <w:jc w:val="both"/>
              <w:rPr>
                <w:rFonts w:ascii="Arial" w:hAnsi="Arial" w:cs="Arial"/>
                <w:sz w:val="28"/>
                <w:szCs w:val="28"/>
              </w:rPr>
            </w:pPr>
          </w:p>
        </w:tc>
      </w:tr>
    </w:tbl>
    <w:p w:rsidR="002E379F" w:rsidRPr="00585409" w:rsidRDefault="002E379F" w:rsidP="002E379F">
      <w:pPr>
        <w:ind w:left="142"/>
        <w:rPr>
          <w:rFonts w:ascii="Arial" w:hAnsi="Arial" w:cs="Arial"/>
          <w:sz w:val="24"/>
          <w:szCs w:val="24"/>
        </w:rPr>
      </w:pPr>
      <w:r w:rsidRPr="00585409">
        <w:rPr>
          <w:rFonts w:ascii="Arial" w:hAnsi="Arial" w:cs="Arial"/>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rsidR="002E379F" w:rsidRPr="00585409" w:rsidRDefault="002E379F" w:rsidP="002E379F">
      <w:pPr>
        <w:ind w:left="142"/>
        <w:rPr>
          <w:rFonts w:ascii="Arial" w:hAnsi="Arial" w:cs="Arial"/>
          <w:sz w:val="24"/>
          <w:szCs w:val="24"/>
        </w:rPr>
      </w:pPr>
      <w:r w:rsidRPr="00585409">
        <w:rPr>
          <w:rFonts w:ascii="Arial" w:hAnsi="Arial" w:cs="Arial"/>
          <w:sz w:val="24"/>
          <w:szCs w:val="24"/>
        </w:rPr>
        <w:t>- № TP TC 010/2011 «О безопасности машин и оборудования»,</w:t>
      </w:r>
    </w:p>
    <w:p w:rsidR="002E379F" w:rsidRPr="00585409" w:rsidRDefault="002E379F" w:rsidP="002E379F">
      <w:pPr>
        <w:ind w:left="142"/>
        <w:rPr>
          <w:rFonts w:ascii="Arial" w:hAnsi="Arial" w:cs="Arial"/>
          <w:sz w:val="24"/>
          <w:szCs w:val="24"/>
        </w:rPr>
      </w:pPr>
      <w:r w:rsidRPr="00585409">
        <w:rPr>
          <w:rFonts w:ascii="Arial" w:hAnsi="Arial" w:cs="Arial"/>
          <w:sz w:val="24"/>
          <w:szCs w:val="24"/>
        </w:rPr>
        <w:t>- № TP TC 004/2011 «О безопасности низковольтного оборудования»,</w:t>
      </w:r>
    </w:p>
    <w:p w:rsidR="00197C19" w:rsidRPr="00585409" w:rsidRDefault="002E379F" w:rsidP="002E379F">
      <w:pPr>
        <w:ind w:left="142"/>
        <w:rPr>
          <w:rFonts w:ascii="Arial" w:hAnsi="Arial" w:cs="Arial"/>
          <w:sz w:val="24"/>
          <w:szCs w:val="24"/>
        </w:rPr>
      </w:pPr>
      <w:r w:rsidRPr="00585409">
        <w:rPr>
          <w:rFonts w:ascii="Arial" w:hAnsi="Arial" w:cs="Arial"/>
          <w:sz w:val="24"/>
          <w:szCs w:val="24"/>
        </w:rPr>
        <w:t>- № ТР 020/2011 «Электромагнитная совместимость технических средств».</w:t>
      </w:r>
    </w:p>
    <w:p w:rsidR="002E379F" w:rsidRPr="00585409" w:rsidRDefault="002E379F" w:rsidP="002E379F">
      <w:pPr>
        <w:ind w:left="142"/>
        <w:rPr>
          <w:rFonts w:ascii="Arial" w:eastAsia="Times New Roman" w:hAnsi="Arial" w:cs="Arial"/>
          <w:sz w:val="24"/>
          <w:szCs w:val="24"/>
        </w:rPr>
      </w:pPr>
      <w:r w:rsidRPr="00585409">
        <w:rPr>
          <w:noProof/>
          <w:lang w:eastAsia="ru-RU" w:bidi="ar-SA"/>
        </w:rPr>
        <w:drawing>
          <wp:anchor distT="0" distB="0" distL="0" distR="0" simplePos="0" relativeHeight="251694592" behindDoc="0" locked="0" layoutInCell="1" allowOverlap="1">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010" cy="367665"/>
                    </a:xfrm>
                    <a:prstGeom prst="rect">
                      <a:avLst/>
                    </a:prstGeom>
                    <a:noFill/>
                  </pic:spPr>
                </pic:pic>
              </a:graphicData>
            </a:graphic>
          </wp:anchor>
        </w:drawing>
      </w:r>
    </w:p>
    <w:p w:rsidR="00197C19" w:rsidRPr="00585409" w:rsidRDefault="00197C19" w:rsidP="000204B2">
      <w:pPr>
        <w:spacing w:before="169"/>
        <w:ind w:left="142"/>
        <w:rPr>
          <w:rFonts w:ascii="Arial" w:eastAsia="Times New Roman" w:hAnsi="Arial" w:cs="Arial"/>
          <w:sz w:val="24"/>
          <w:szCs w:val="24"/>
        </w:rPr>
      </w:pPr>
      <w:r w:rsidRPr="00585409">
        <w:rPr>
          <w:rFonts w:ascii="Arial" w:hAnsi="Arial" w:cs="Arial"/>
          <w:sz w:val="24"/>
          <w:szCs w:val="24"/>
        </w:rPr>
        <w:t>Изготовитель: «Чанчжоу Глоуб Ко., Лтд.»</w:t>
      </w:r>
    </w:p>
    <w:p w:rsidR="00197C19" w:rsidRPr="00585409" w:rsidRDefault="00197C19" w:rsidP="000204B2">
      <w:pPr>
        <w:spacing w:before="1"/>
        <w:ind w:left="142"/>
        <w:rPr>
          <w:rFonts w:ascii="Arial" w:eastAsia="Times New Roman" w:hAnsi="Arial" w:cs="Arial"/>
          <w:sz w:val="24"/>
          <w:szCs w:val="24"/>
        </w:rPr>
      </w:pPr>
    </w:p>
    <w:p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Адрес: 213000, Китайская Народная Республика, провинция Цзянсу, округ Чанчжоу, район Чжунлоу, шоссе Тсинганг, 65.</w:t>
      </w:r>
    </w:p>
    <w:p w:rsidR="00197C19" w:rsidRPr="00585409" w:rsidRDefault="00197C19" w:rsidP="000204B2">
      <w:pPr>
        <w:spacing w:before="8"/>
        <w:ind w:left="142"/>
        <w:rPr>
          <w:rFonts w:ascii="Arial" w:eastAsia="Times New Roman" w:hAnsi="Arial" w:cs="Arial"/>
          <w:sz w:val="24"/>
          <w:szCs w:val="24"/>
        </w:rPr>
      </w:pPr>
    </w:p>
    <w:p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Страна производства: Китай.</w:t>
      </w:r>
    </w:p>
    <w:p w:rsidR="00197C19" w:rsidRPr="00585409" w:rsidRDefault="00197C19" w:rsidP="000204B2">
      <w:pPr>
        <w:spacing w:before="5"/>
        <w:ind w:left="142"/>
        <w:rPr>
          <w:rFonts w:ascii="Arial" w:eastAsia="Times New Roman" w:hAnsi="Arial" w:cs="Arial"/>
          <w:sz w:val="24"/>
          <w:szCs w:val="24"/>
        </w:rPr>
      </w:pPr>
    </w:p>
    <w:p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p>
    <w:p w:rsidR="00197C19" w:rsidRPr="00585409" w:rsidRDefault="00197C19" w:rsidP="000204B2">
      <w:pPr>
        <w:spacing w:before="2"/>
        <w:ind w:left="142"/>
        <w:rPr>
          <w:rFonts w:ascii="Arial" w:eastAsia="Times New Roman" w:hAnsi="Arial" w:cs="Arial"/>
          <w:sz w:val="24"/>
          <w:szCs w:val="24"/>
        </w:rPr>
      </w:pPr>
    </w:p>
    <w:p w:rsidR="005C6E60" w:rsidRPr="00585409" w:rsidRDefault="00197C19" w:rsidP="000204B2">
      <w:pPr>
        <w:spacing w:before="3"/>
        <w:ind w:left="142"/>
        <w:jc w:val="both"/>
        <w:rPr>
          <w:rFonts w:ascii="Arial" w:hAnsi="Arial" w:cs="Arial"/>
          <w:sz w:val="24"/>
          <w:szCs w:val="24"/>
        </w:rPr>
      </w:pPr>
      <w:r w:rsidRPr="00585409">
        <w:rPr>
          <w:rFonts w:ascii="Arial" w:hAnsi="Arial" w:cs="Arial"/>
          <w:sz w:val="24"/>
          <w:szCs w:val="24"/>
        </w:rPr>
        <w:t>Адрес: 119049, Российская Федерация, город Москва, Якиманский переулок, д.6. Телефон: +7-495- 221-8903</w:t>
      </w:r>
    </w:p>
    <w:p w:rsidR="005C6E60" w:rsidRPr="00585409" w:rsidRDefault="005C6E60" w:rsidP="000204B2">
      <w:pPr>
        <w:spacing w:before="3"/>
        <w:ind w:left="112"/>
        <w:jc w:val="both"/>
        <w:rPr>
          <w:rFonts w:ascii="Arial" w:hAnsi="Arial" w:cs="Arial"/>
          <w:sz w:val="24"/>
          <w:szCs w:val="24"/>
        </w:rPr>
      </w:pPr>
    </w:p>
    <w:p w:rsidR="000204B2" w:rsidRPr="00585409" w:rsidRDefault="000204B2" w:rsidP="000204B2">
      <w:pPr>
        <w:spacing w:before="3"/>
        <w:ind w:left="112"/>
        <w:jc w:val="center"/>
        <w:rPr>
          <w:rFonts w:ascii="Arial" w:hAnsi="Arial" w:cs="Arial"/>
          <w:b/>
          <w:sz w:val="24"/>
          <w:szCs w:val="24"/>
        </w:rPr>
      </w:pPr>
      <w:r w:rsidRPr="00585409">
        <w:rPr>
          <w:rFonts w:ascii="Arial" w:hAnsi="Arial" w:cs="Arial"/>
          <w:b/>
          <w:color w:val="000000" w:themeColor="text1"/>
          <w:sz w:val="24"/>
          <w:szCs w:val="24"/>
        </w:rPr>
        <w:t>ДАННЫЕ О СЕТИ АСЦ ГРИНВОРКС</w:t>
      </w:r>
    </w:p>
    <w:p w:rsidR="005C6E60" w:rsidRPr="00585409" w:rsidRDefault="005C6E60" w:rsidP="005C6E60">
      <w:pPr>
        <w:rPr>
          <w:rFonts w:ascii="Arial" w:eastAsia="Times New Roman" w:hAnsi="Arial" w:cs="Arial"/>
          <w:sz w:val="24"/>
          <w:szCs w:val="24"/>
        </w:rPr>
      </w:pPr>
    </w:p>
    <w:tbl>
      <w:tblPr>
        <w:tblW w:w="10425" w:type="dxa"/>
        <w:tblInd w:w="93" w:type="dxa"/>
        <w:tblLook w:val="04A0"/>
      </w:tblPr>
      <w:tblGrid>
        <w:gridCol w:w="473"/>
        <w:gridCol w:w="1828"/>
        <w:gridCol w:w="2170"/>
        <w:gridCol w:w="3721"/>
        <w:gridCol w:w="2233"/>
      </w:tblGrid>
      <w:tr w:rsidR="009B2371" w:rsidRPr="00161290" w:rsidTr="00CC035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Nп</w:t>
            </w:r>
          </w:p>
        </w:tc>
        <w:tc>
          <w:tcPr>
            <w:tcW w:w="1828" w:type="dxa"/>
            <w:tcBorders>
              <w:top w:val="single" w:sz="8" w:space="0" w:color="auto"/>
              <w:left w:val="nil"/>
              <w:bottom w:val="single" w:sz="8" w:space="0" w:color="auto"/>
              <w:right w:val="nil"/>
            </w:tcBorders>
            <w:shd w:val="clear" w:color="000000" w:fill="FFFFFF" w:themeFill="background1"/>
            <w:vAlign w:val="center"/>
            <w:hideMark/>
          </w:tcPr>
          <w:p w:rsidR="009B2371" w:rsidRPr="00161290" w:rsidRDefault="009B2371"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9B2371" w:rsidRPr="00161290" w:rsidRDefault="009B2371"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rsidR="009B2371" w:rsidRPr="00161290" w:rsidRDefault="009B2371" w:rsidP="00CC035C">
            <w:pPr>
              <w:ind w:right="-108"/>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9B2371" w:rsidRPr="00161290" w:rsidRDefault="009B2371"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Телефон </w:t>
            </w:r>
          </w:p>
        </w:tc>
      </w:tr>
      <w:tr w:rsidR="009B2371" w:rsidRPr="00161290"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414014, Астраханская обл, Астрахань г, Ярославская ул,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8(8512)759111</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8(385)2362002</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308002, Белгородская обл, Белгород г, Б.Хмельницкого пр-кт,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8(4722) 31-82-48, 34-61-29</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Гринев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241019, Брянская обл, Брянск г, Красноармейская ул,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8(953)2815829</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Интертулс -ДВ-  СЦ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(423) 2637502</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Верстин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600022, Владимирская обл, Владимир г, Ленина пр-кт,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(4922) 38-67-55</w:t>
            </w:r>
          </w:p>
        </w:tc>
      </w:tr>
      <w:tr w:rsidR="009B2371" w:rsidRPr="00161290" w:rsidTr="00CC035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400107, г.Волгоград, ул.Рионская,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8(8442) 364050</w:t>
            </w:r>
          </w:p>
        </w:tc>
      </w:tr>
      <w:tr w:rsidR="009B2371" w:rsidRPr="00161290" w:rsidTr="00CC035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8(909) 3910251</w:t>
            </w:r>
          </w:p>
        </w:tc>
      </w:tr>
      <w:tr w:rsidR="009B2371" w:rsidRPr="00161290"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Семенов А.Ю.</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Текстильщиков ул,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(473)2619635</w:t>
            </w:r>
          </w:p>
        </w:tc>
      </w:tr>
      <w:tr w:rsidR="009B2371" w:rsidRPr="00161290"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Беговая ул,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8(473) 333-03-31</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620026, г.Екатеринбург, ул. Р.Люксембург,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8(343)2519494   </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8(960)6841001</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Васильев А.С.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664003, Иркутская обл, Иркутск г, Киевская ул,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8(908)6610538</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420136, ул.Маршала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(843)5254415, моб. 89179133570</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15</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"Кпасное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bCs/>
                <w:iCs/>
                <w:color w:val="000000"/>
                <w:sz w:val="20"/>
                <w:szCs w:val="20"/>
                <w:lang w:eastAsia="ru-RU"/>
              </w:rPr>
            </w:pPr>
            <w:r w:rsidRPr="00161290">
              <w:rPr>
                <w:rFonts w:asciiTheme="minorHAnsi" w:eastAsia="Times New Roman" w:hAnsiTheme="minorHAnsi" w:cstheme="minorHAnsi"/>
                <w:bCs/>
                <w:iCs/>
                <w:color w:val="000000"/>
                <w:sz w:val="20"/>
                <w:szCs w:val="20"/>
                <w:lang w:eastAsia="ru-RU"/>
              </w:rPr>
              <w:t>236008,г.Калининград,ул.Достоевского,д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8(929)1661107</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(861) 2728888</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Конарев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8(918) 193 84 48 </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660056, г.Красноярск,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8(391) 2235006</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Кухарчук Т.П.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681005, Хабаровский край, Комсомольск-на-Амуре г, Павловского ул,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(4217) 31-80-00</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г.Кемерово, ул.Двужильного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(3842) 901400</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(3842)350480, 358319</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"Дядько"</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rsidR="009B2371" w:rsidRPr="00161290" w:rsidRDefault="009B2371" w:rsidP="00CC035C">
            <w:pPr>
              <w:jc w:val="both"/>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bCs/>
                <w:color w:val="000000"/>
                <w:sz w:val="20"/>
                <w:szCs w:val="20"/>
                <w:lang w:eastAsia="ru-RU"/>
              </w:rPr>
            </w:pPr>
            <w:r w:rsidRPr="00161290">
              <w:rPr>
                <w:rFonts w:asciiTheme="minorHAnsi" w:eastAsia="Times New Roman" w:hAnsiTheme="minorHAnsi" w:cstheme="minorHAnsi"/>
                <w:bCs/>
                <w:color w:val="000000"/>
                <w:sz w:val="20"/>
                <w:szCs w:val="20"/>
                <w:lang w:eastAsia="ru-RU"/>
              </w:rPr>
              <w:t>8 904 520 87 27</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(38456) 71281</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121471,Москва,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8(8007)006525</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Силин Ю.В.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Москва, Севанская ул,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(985)2566520</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455034, Челябинская обл., Магнитогорск г, Зеленый лог ул,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8(351)9404412</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Царева Н.П.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183031, Мурманская обл, Мурманск г, Свердлова ул,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(953)300-1932</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г.НижнийНовгород</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603074, Нижний Новгород г, Сормовское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(831) 257-79-54    8 908 16 70 249</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rsidR="009B2371" w:rsidRPr="00161290" w:rsidRDefault="009B2371" w:rsidP="00CC035C">
            <w:pPr>
              <w:jc w:val="both"/>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8(383) 3990109</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630032, Новосибирская обл, Новосибирск г, Станционная ул,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7 (913) 916-84-95</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(3843)200347</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644022, Омская обл., Омск г, Сакена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8(3812) 502060</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( 4862 ) 54-12-12 доб 132, 8-960-650-30-00</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8(4862) 200758, 8(962)4829666</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(342)2594479</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614064, Пермь г, Героев Хасана ул,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(342)2020490</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rsidR="009B2371" w:rsidRPr="00161290" w:rsidRDefault="009B2371" w:rsidP="00CC035C">
            <w:pPr>
              <w:rPr>
                <w:rFonts w:asciiTheme="minorHAnsi" w:eastAsia="Times New Roman" w:hAnsiTheme="minorHAnsi" w:cstheme="minorHAnsi"/>
                <w:sz w:val="20"/>
                <w:szCs w:val="20"/>
                <w:lang w:eastAsia="ru-RU"/>
              </w:rPr>
            </w:pPr>
            <w:r w:rsidRPr="00161290">
              <w:rPr>
                <w:rFonts w:asciiTheme="minorHAnsi" w:eastAsia="Times New Roman" w:hAnsiTheme="minorHAnsi" w:cstheme="minorHAnsi"/>
                <w:sz w:val="20"/>
                <w:szCs w:val="20"/>
                <w:lang w:eastAsia="ru-RU"/>
              </w:rPr>
              <w:t>357500, Ставропольский край . г.Пятигорск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 (8793) 382757</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8(4912) 282016, 923472</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Ростов на Дону </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344010, Ростов-на-Дону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8(863) 2790305 </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г.Санкт Петербург </w:t>
            </w:r>
          </w:p>
        </w:tc>
        <w:tc>
          <w:tcPr>
            <w:tcW w:w="3721" w:type="dxa"/>
            <w:tcBorders>
              <w:top w:val="nil"/>
              <w:left w:val="nil"/>
              <w:bottom w:val="single" w:sz="4" w:space="0" w:color="auto"/>
              <w:right w:val="nil"/>
            </w:tcBorders>
            <w:shd w:val="clear" w:color="auto" w:fill="auto"/>
            <w:vAlign w:val="center"/>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190013,  г, Санкт-Петербург, , Заставская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8(812)7403587</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 Электро"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443052, Самарская обл,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8(846) 9552414 </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Колоколов </w:t>
            </w:r>
            <w:r w:rsidRPr="00161290">
              <w:rPr>
                <w:rFonts w:asciiTheme="minorHAnsi" w:eastAsia="Times New Roman" w:hAnsiTheme="minorHAnsi" w:cstheme="minorHAnsi"/>
                <w:color w:val="000000"/>
                <w:sz w:val="20"/>
                <w:szCs w:val="20"/>
                <w:lang w:eastAsia="ru-RU"/>
              </w:rPr>
              <w:lastRenderedPageBreak/>
              <w:t>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 xml:space="preserve">г. Самара </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443058, г. Самара, Физкультурная, дом </w:t>
            </w:r>
            <w:r w:rsidRPr="00161290">
              <w:rPr>
                <w:rFonts w:asciiTheme="minorHAnsi" w:eastAsia="Times New Roman" w:hAnsiTheme="minorHAnsi" w:cstheme="minorHAnsi"/>
                <w:color w:val="000000"/>
                <w:sz w:val="20"/>
                <w:lang w:eastAsia="ru-RU"/>
              </w:rPr>
              <w:lastRenderedPageBreak/>
              <w:t>№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8(846)9905446</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43</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Никитина Н.В.</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410015, Саратовская обл, Саратов г, Пензенская ул,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(8452)541418</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"Профинструмент"</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164500, Архангельская обл, Северодвинск г, Никольская ул,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8(911) 6721770</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Романов Р.А.</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г.Тула</w:t>
            </w:r>
          </w:p>
        </w:tc>
        <w:tc>
          <w:tcPr>
            <w:tcW w:w="3721" w:type="dxa"/>
            <w:tcBorders>
              <w:top w:val="nil"/>
              <w:left w:val="nil"/>
              <w:bottom w:val="single" w:sz="4"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300005 ,г.Тула , ул. Павшинский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(4872)790190, моб. +79807229253</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"Технодок"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г.Тюмень</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83 452 215 669</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Вологжин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450022, Уфа г, Менделеева ул,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8(347) 279-90-70</w:t>
            </w:r>
          </w:p>
        </w:tc>
      </w:tr>
      <w:tr w:rsidR="009B2371" w:rsidRPr="00161290"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428020, Чувашская Республика, Чебоксары г, Хевешская ул,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(8352) 63-97-50</w:t>
            </w:r>
          </w:p>
        </w:tc>
      </w:tr>
      <w:tr w:rsidR="009B2371" w:rsidRPr="00161290"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Апалькова Д.П.</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г.Челябинск</w:t>
            </w:r>
          </w:p>
        </w:tc>
        <w:tc>
          <w:tcPr>
            <w:tcW w:w="3721" w:type="dxa"/>
            <w:tcBorders>
              <w:top w:val="nil"/>
              <w:left w:val="nil"/>
              <w:bottom w:val="single" w:sz="8"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 267-50-01</w:t>
            </w:r>
          </w:p>
        </w:tc>
      </w:tr>
      <w:tr w:rsidR="009B2371" w:rsidRPr="00161290"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Ламед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Алмааты  Казахстан </w:t>
            </w:r>
          </w:p>
        </w:tc>
        <w:tc>
          <w:tcPr>
            <w:tcW w:w="3721" w:type="dxa"/>
            <w:tcBorders>
              <w:top w:val="single" w:sz="8" w:space="0" w:color="auto"/>
              <w:left w:val="nil"/>
              <w:bottom w:val="single" w:sz="4" w:space="0" w:color="auto"/>
              <w:right w:val="nil"/>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Алматы қ., Березовский көш.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 (727) 244-64-46  8(727) 293-34-53</w:t>
            </w:r>
          </w:p>
        </w:tc>
      </w:tr>
      <w:tr w:rsidR="009B2371" w:rsidRPr="00161290"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rsidR="009B2371" w:rsidRPr="00161290" w:rsidRDefault="009B2371"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СП "Сканлинк"-ООО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rsidR="009B2371" w:rsidRPr="00161290" w:rsidRDefault="009B2371"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8(017) 234-99-99</w:t>
            </w:r>
          </w:p>
        </w:tc>
      </w:tr>
    </w:tbl>
    <w:p w:rsidR="000204B2" w:rsidRPr="00585409" w:rsidRDefault="000204B2" w:rsidP="005C6E60">
      <w:pPr>
        <w:rPr>
          <w:rFonts w:ascii="Arial" w:eastAsia="Times New Roman" w:hAnsi="Arial" w:cs="Arial"/>
          <w:sz w:val="24"/>
          <w:szCs w:val="24"/>
        </w:rPr>
      </w:pPr>
    </w:p>
    <w:p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Импортер в РБ:</w:t>
      </w:r>
      <w:r w:rsidRPr="00585409">
        <w:rPr>
          <w:rFonts w:ascii="Arial" w:hAnsi="Arial" w:cs="Arial"/>
          <w:b/>
          <w:color w:val="1E1E1E"/>
          <w:sz w:val="24"/>
          <w:szCs w:val="24"/>
        </w:rPr>
        <w:t xml:space="preserve"> Совместное предприятие СКАНЛИНК-ООО</w:t>
      </w:r>
      <w:r w:rsidRPr="00585409">
        <w:rPr>
          <w:rFonts w:ascii="Arial" w:hAnsi="Arial" w:cs="Arial"/>
          <w:color w:val="1E1E1E"/>
          <w:sz w:val="24"/>
          <w:szCs w:val="24"/>
        </w:rPr>
        <w:t xml:space="preserve"> </w:t>
      </w:r>
    </w:p>
    <w:p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г. Минск, 4-ый пер. Монтажников д. 5-16    </w:t>
      </w:r>
    </w:p>
    <w:p w:rsidR="0067063D"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т. 234-99-99 факс 238-04-04 </w:t>
      </w:r>
      <w:hyperlink r:id="rId23" w:history="1">
        <w:r w:rsidR="009B2371" w:rsidRPr="00C815C7">
          <w:rPr>
            <w:rStyle w:val="ad"/>
            <w:rFonts w:ascii="Arial" w:hAnsi="Arial" w:cs="Arial"/>
            <w:sz w:val="24"/>
            <w:szCs w:val="24"/>
          </w:rPr>
          <w:t>opt@scanlink.by</w:t>
        </w:r>
      </w:hyperlink>
    </w:p>
    <w:p w:rsidR="009B2371" w:rsidRDefault="009B2371" w:rsidP="000204B2">
      <w:pPr>
        <w:ind w:left="-98"/>
        <w:jc w:val="both"/>
        <w:rPr>
          <w:rFonts w:ascii="Arial" w:hAnsi="Arial" w:cs="Arial"/>
          <w:b/>
          <w:color w:val="1E1E1E"/>
          <w:sz w:val="24"/>
          <w:szCs w:val="24"/>
        </w:rPr>
      </w:pPr>
    </w:p>
    <w:p w:rsidR="005C6E60" w:rsidRPr="00585409" w:rsidRDefault="005C6E60" w:rsidP="000204B2">
      <w:pPr>
        <w:ind w:left="-98"/>
        <w:jc w:val="both"/>
        <w:rPr>
          <w:rFonts w:ascii="Arial" w:eastAsia="Times New Roman" w:hAnsi="Arial" w:cs="Arial"/>
          <w:sz w:val="24"/>
          <w:szCs w:val="24"/>
        </w:rPr>
      </w:pPr>
      <w:r w:rsidRPr="00585409">
        <w:rPr>
          <w:rFonts w:ascii="Arial" w:hAnsi="Arial" w:cs="Arial"/>
          <w:b/>
          <w:color w:val="1E1E1E"/>
          <w:sz w:val="24"/>
          <w:szCs w:val="24"/>
        </w:rPr>
        <w:t>Запрещается выбрасывать электроинструмент вместе с бытовыми отходами!</w:t>
      </w:r>
    </w:p>
    <w:p w:rsidR="005C6E60" w:rsidRPr="00585409" w:rsidRDefault="005C6E60" w:rsidP="000204B2">
      <w:pPr>
        <w:spacing w:before="5"/>
        <w:ind w:left="-98"/>
        <w:rPr>
          <w:rFonts w:ascii="Arial" w:eastAsia="Times New Roman" w:hAnsi="Arial" w:cs="Arial"/>
          <w:b/>
          <w:bCs/>
          <w:sz w:val="24"/>
          <w:szCs w:val="24"/>
        </w:rPr>
      </w:pPr>
    </w:p>
    <w:p w:rsidR="005C6E60" w:rsidRPr="00585409" w:rsidRDefault="005C6E60" w:rsidP="00165389">
      <w:pPr>
        <w:pStyle w:val="5"/>
        <w:ind w:left="-98" w:right="165"/>
        <w:jc w:val="both"/>
        <w:rPr>
          <w:rFonts w:ascii="Arial" w:hAnsi="Arial" w:cs="Arial"/>
          <w:sz w:val="24"/>
          <w:szCs w:val="24"/>
        </w:rPr>
      </w:pPr>
      <w:r w:rsidRPr="00585409">
        <w:rPr>
          <w:rFonts w:ascii="Arial" w:hAnsi="Arial" w:cs="Arial"/>
          <w:color w:val="1E1E1E"/>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rsidR="005C6E60" w:rsidRPr="00585409" w:rsidRDefault="005C6E60" w:rsidP="00165389">
      <w:pPr>
        <w:spacing w:before="4"/>
        <w:ind w:left="-98" w:right="165"/>
        <w:jc w:val="both"/>
        <w:rPr>
          <w:rFonts w:ascii="Arial" w:eastAsia="Times New Roman" w:hAnsi="Arial" w:cs="Arial"/>
          <w:sz w:val="24"/>
          <w:szCs w:val="24"/>
        </w:rPr>
      </w:pPr>
    </w:p>
    <w:p w:rsidR="005C6E60" w:rsidRPr="00585409" w:rsidRDefault="005C6E60" w:rsidP="00165389">
      <w:pPr>
        <w:ind w:left="-98" w:right="165"/>
        <w:jc w:val="both"/>
        <w:rPr>
          <w:rFonts w:ascii="Arial" w:eastAsia="Times New Roman" w:hAnsi="Arial" w:cs="Arial"/>
          <w:sz w:val="24"/>
          <w:szCs w:val="24"/>
        </w:rPr>
      </w:pPr>
      <w:r w:rsidRPr="00585409">
        <w:rPr>
          <w:rFonts w:ascii="Arial" w:hAnsi="Arial" w:cs="Arial"/>
          <w:color w:val="1E1E1E"/>
          <w:sz w:val="24"/>
          <w:szCs w:val="24"/>
        </w:rPr>
        <w:t>В других обстоятельствах:</w:t>
      </w:r>
    </w:p>
    <w:p w:rsidR="005C6E60" w:rsidRPr="00585409" w:rsidRDefault="005C6E60" w:rsidP="00165389">
      <w:pPr>
        <w:spacing w:before="7"/>
        <w:ind w:left="-98" w:right="165"/>
        <w:jc w:val="both"/>
        <w:rPr>
          <w:rFonts w:ascii="Arial" w:eastAsia="Times New Roman" w:hAnsi="Arial" w:cs="Arial"/>
          <w:sz w:val="24"/>
          <w:szCs w:val="24"/>
        </w:rPr>
      </w:pPr>
    </w:p>
    <w:p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не выбрасывайте электроинструмент вместе с бытовым мусором;</w:t>
      </w:r>
    </w:p>
    <w:p w:rsidR="005C6E60" w:rsidRPr="00585409" w:rsidRDefault="005C6E60" w:rsidP="00165389">
      <w:pPr>
        <w:tabs>
          <w:tab w:val="left" w:pos="284"/>
        </w:tabs>
        <w:spacing w:before="10"/>
        <w:ind w:left="284" w:right="165" w:hanging="426"/>
        <w:jc w:val="both"/>
        <w:rPr>
          <w:rFonts w:ascii="Arial" w:eastAsia="Times New Roman" w:hAnsi="Arial" w:cs="Arial"/>
          <w:sz w:val="24"/>
          <w:szCs w:val="24"/>
        </w:rPr>
      </w:pPr>
    </w:p>
    <w:p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рекомендуется обращаться в специализированные пункты вторичной переработки сырья.</w:t>
      </w:r>
    </w:p>
    <w:p w:rsidR="005C6E60" w:rsidRPr="00585409" w:rsidRDefault="005C6E60" w:rsidP="00165389">
      <w:pPr>
        <w:ind w:left="-98" w:right="165"/>
        <w:jc w:val="both"/>
        <w:rPr>
          <w:rFonts w:ascii="Arial" w:eastAsia="Times New Roman" w:hAnsi="Arial" w:cs="Arial"/>
          <w:sz w:val="24"/>
          <w:szCs w:val="24"/>
        </w:rPr>
      </w:pPr>
    </w:p>
    <w:p w:rsidR="005C6E60" w:rsidRPr="00585409" w:rsidRDefault="005C6E60" w:rsidP="00165389">
      <w:pPr>
        <w:spacing w:before="119"/>
        <w:ind w:left="-98" w:right="165"/>
        <w:jc w:val="both"/>
        <w:rPr>
          <w:rFonts w:ascii="Arial" w:eastAsia="Times New Roman" w:hAnsi="Arial" w:cs="Arial"/>
          <w:sz w:val="24"/>
          <w:szCs w:val="24"/>
        </w:rPr>
      </w:pPr>
      <w:r w:rsidRPr="00585409">
        <w:rPr>
          <w:rFonts w:ascii="Arial" w:hAnsi="Arial" w:cs="Arial"/>
          <w:color w:val="1E1E1E"/>
          <w:sz w:val="24"/>
          <w:szCs w:val="24"/>
        </w:rPr>
        <w:t>Дата производства указана на этикетке устройства в формате: Месяц / Число / Год.</w:t>
      </w:r>
    </w:p>
    <w:p w:rsidR="005C6E60" w:rsidRPr="009B2371" w:rsidRDefault="005C6E60" w:rsidP="00165389">
      <w:pPr>
        <w:ind w:left="-98" w:right="165"/>
        <w:jc w:val="both"/>
        <w:rPr>
          <w:rFonts w:ascii="Arial" w:eastAsia="Times New Roman" w:hAnsi="Arial" w:cs="Arial"/>
          <w:sz w:val="24"/>
          <w:szCs w:val="24"/>
        </w:rPr>
      </w:pPr>
    </w:p>
    <w:p w:rsidR="00457676" w:rsidRPr="009B2371" w:rsidRDefault="00457676" w:rsidP="00165389">
      <w:pPr>
        <w:ind w:left="-98" w:right="165"/>
        <w:jc w:val="both"/>
        <w:rPr>
          <w:rFonts w:ascii="Arial" w:eastAsia="Times New Roman" w:hAnsi="Arial" w:cs="Arial"/>
          <w:sz w:val="24"/>
          <w:szCs w:val="24"/>
        </w:rPr>
      </w:pPr>
    </w:p>
    <w:p w:rsidR="00457676" w:rsidRPr="009B2371" w:rsidRDefault="00457676" w:rsidP="00165389">
      <w:pPr>
        <w:ind w:left="-98" w:right="165"/>
        <w:jc w:val="both"/>
        <w:rPr>
          <w:rFonts w:ascii="Arial" w:eastAsia="Times New Roman" w:hAnsi="Arial" w:cs="Arial"/>
          <w:sz w:val="24"/>
          <w:szCs w:val="24"/>
        </w:rPr>
      </w:pPr>
    </w:p>
    <w:p w:rsidR="00457676" w:rsidRDefault="00457676" w:rsidP="00165389">
      <w:pPr>
        <w:ind w:left="-98" w:right="165"/>
        <w:jc w:val="both"/>
        <w:rPr>
          <w:rFonts w:ascii="Arial" w:eastAsia="Times New Roman" w:hAnsi="Arial" w:cs="Arial"/>
          <w:sz w:val="24"/>
          <w:szCs w:val="24"/>
        </w:rPr>
      </w:pPr>
    </w:p>
    <w:p w:rsidR="00457676" w:rsidRPr="009B2371" w:rsidRDefault="00457676" w:rsidP="00165389">
      <w:pPr>
        <w:ind w:left="-98" w:right="165"/>
        <w:jc w:val="both"/>
        <w:rPr>
          <w:rFonts w:ascii="Arial" w:eastAsia="Times New Roman" w:hAnsi="Arial" w:cs="Arial"/>
          <w:sz w:val="24"/>
          <w:szCs w:val="24"/>
        </w:rPr>
      </w:pPr>
    </w:p>
    <w:p w:rsidR="00457676" w:rsidRPr="009B2371" w:rsidRDefault="00457676" w:rsidP="00165389">
      <w:pPr>
        <w:ind w:left="-98" w:right="165"/>
        <w:jc w:val="both"/>
        <w:rPr>
          <w:rFonts w:ascii="Arial" w:eastAsia="Times New Roman" w:hAnsi="Arial" w:cs="Arial"/>
          <w:sz w:val="24"/>
          <w:szCs w:val="24"/>
        </w:rPr>
      </w:pPr>
    </w:p>
    <w:p w:rsidR="005C6E60" w:rsidRPr="00585409" w:rsidRDefault="00457676" w:rsidP="00165389">
      <w:pPr>
        <w:ind w:left="-98" w:right="165"/>
        <w:jc w:val="center"/>
        <w:rPr>
          <w:rFonts w:ascii="Arial" w:eastAsia="Times New Roman" w:hAnsi="Arial" w:cs="Arial"/>
          <w:sz w:val="24"/>
          <w:szCs w:val="24"/>
        </w:rPr>
      </w:pPr>
      <w:r>
        <w:rPr>
          <w:rFonts w:ascii="Arial" w:hAnsi="Arial" w:cs="Arial"/>
          <w:b/>
          <w:color w:val="1E1E1E"/>
          <w:sz w:val="24"/>
          <w:szCs w:val="24"/>
        </w:rPr>
        <w:t>В</w:t>
      </w:r>
      <w:bookmarkStart w:id="4" w:name="_GoBack"/>
      <w:bookmarkEnd w:id="4"/>
      <w:r w:rsidR="005C6E60" w:rsidRPr="00585409">
        <w:rPr>
          <w:rFonts w:ascii="Arial" w:hAnsi="Arial" w:cs="Arial"/>
          <w:b/>
          <w:color w:val="1E1E1E"/>
          <w:sz w:val="24"/>
          <w:szCs w:val="24"/>
        </w:rPr>
        <w:t>НИМАНИЕ!!!</w:t>
      </w:r>
    </w:p>
    <w:p w:rsidR="005C6E60" w:rsidRPr="00585409" w:rsidRDefault="005C6E60" w:rsidP="00165389">
      <w:pPr>
        <w:spacing w:before="4"/>
        <w:ind w:left="-98" w:right="165"/>
        <w:jc w:val="both"/>
        <w:rPr>
          <w:rFonts w:ascii="Arial" w:eastAsia="Times New Roman" w:hAnsi="Arial" w:cs="Arial"/>
          <w:b/>
          <w:bCs/>
          <w:sz w:val="24"/>
          <w:szCs w:val="24"/>
        </w:rPr>
      </w:pPr>
    </w:p>
    <w:p w:rsidR="00872FEA" w:rsidRPr="00585409" w:rsidRDefault="005C6E60" w:rsidP="00165389">
      <w:pPr>
        <w:spacing w:line="264" w:lineRule="auto"/>
        <w:ind w:left="-98" w:right="165"/>
        <w:jc w:val="both"/>
        <w:rPr>
          <w:rFonts w:ascii="Arial" w:eastAsia="Times New Roman" w:hAnsi="Arial" w:cs="Arial"/>
          <w:sz w:val="24"/>
          <w:szCs w:val="24"/>
        </w:rPr>
      </w:pPr>
      <w:r w:rsidRPr="00585409">
        <w:rPr>
          <w:rFonts w:ascii="Arial" w:hAnsi="Arial" w:cs="Arial"/>
          <w:b/>
          <w:color w:val="1E1E1E"/>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72FEA" w:rsidRPr="00585409" w:rsidSect="00F82AED">
      <w:footerReference w:type="default" r:id="rId24"/>
      <w:pgSz w:w="11910" w:h="16840"/>
      <w:pgMar w:top="993" w:right="880" w:bottom="1418" w:left="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CE1" w:rsidRDefault="00510CE1">
      <w:r>
        <w:separator/>
      </w:r>
    </w:p>
  </w:endnote>
  <w:endnote w:type="continuationSeparator" w:id="1">
    <w:p w:rsidR="00510CE1" w:rsidRDefault="00510C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739268"/>
      <w:docPartObj>
        <w:docPartGallery w:val="Page Numbers (Bottom of Page)"/>
        <w:docPartUnique/>
      </w:docPartObj>
    </w:sdtPr>
    <w:sdtEndPr>
      <w:rPr>
        <w:rFonts w:ascii="Arial" w:hAnsi="Arial" w:cs="Arial"/>
      </w:rPr>
    </w:sdtEndPr>
    <w:sdtContent>
      <w:p w:rsidR="00AF47B2" w:rsidRPr="00557E73" w:rsidRDefault="00C34F25">
        <w:pPr>
          <w:pStyle w:val="ab"/>
          <w:jc w:val="center"/>
          <w:rPr>
            <w:rFonts w:ascii="Arial" w:hAnsi="Arial" w:cs="Arial"/>
          </w:rPr>
        </w:pPr>
        <w:r w:rsidRPr="00557E73">
          <w:rPr>
            <w:rFonts w:ascii="Arial" w:hAnsi="Arial" w:cs="Arial"/>
          </w:rPr>
          <w:fldChar w:fldCharType="begin"/>
        </w:r>
        <w:r w:rsidR="00AF47B2" w:rsidRPr="00557E73">
          <w:rPr>
            <w:rFonts w:ascii="Arial" w:hAnsi="Arial" w:cs="Arial"/>
          </w:rPr>
          <w:instrText>PAGE   \* MERGEFORMAT</w:instrText>
        </w:r>
        <w:r w:rsidRPr="00557E73">
          <w:rPr>
            <w:rFonts w:ascii="Arial" w:hAnsi="Arial" w:cs="Arial"/>
          </w:rPr>
          <w:fldChar w:fldCharType="separate"/>
        </w:r>
        <w:r w:rsidR="002B04C6">
          <w:rPr>
            <w:rFonts w:ascii="Arial" w:hAnsi="Arial" w:cs="Arial"/>
            <w:noProof/>
          </w:rPr>
          <w:t>12</w:t>
        </w:r>
        <w:r w:rsidRPr="00557E73">
          <w:rPr>
            <w:rFonts w:ascii="Arial" w:hAnsi="Arial" w:cs="Arial"/>
          </w:rPr>
          <w:fldChar w:fldCharType="end"/>
        </w:r>
      </w:p>
    </w:sdtContent>
  </w:sdt>
  <w:p w:rsidR="00AF47B2" w:rsidRDefault="00AF47B2">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068453"/>
      <w:docPartObj>
        <w:docPartGallery w:val="Page Numbers (Bottom of Page)"/>
        <w:docPartUnique/>
      </w:docPartObj>
    </w:sdtPr>
    <w:sdtEndPr>
      <w:rPr>
        <w:rFonts w:ascii="Arial" w:hAnsi="Arial" w:cs="Arial"/>
      </w:rPr>
    </w:sdtEndPr>
    <w:sdtContent>
      <w:p w:rsidR="00AF47B2" w:rsidRPr="00557E73" w:rsidRDefault="00C34F25">
        <w:pPr>
          <w:pStyle w:val="ab"/>
          <w:jc w:val="center"/>
          <w:rPr>
            <w:rFonts w:ascii="Arial" w:hAnsi="Arial" w:cs="Arial"/>
          </w:rPr>
        </w:pPr>
        <w:r w:rsidRPr="00557E73">
          <w:rPr>
            <w:rFonts w:ascii="Arial" w:hAnsi="Arial" w:cs="Arial"/>
          </w:rPr>
          <w:fldChar w:fldCharType="begin"/>
        </w:r>
        <w:r w:rsidR="00AF47B2" w:rsidRPr="00557E73">
          <w:rPr>
            <w:rFonts w:ascii="Arial" w:hAnsi="Arial" w:cs="Arial"/>
          </w:rPr>
          <w:instrText>PAGE   \* MERGEFORMAT</w:instrText>
        </w:r>
        <w:r w:rsidRPr="00557E73">
          <w:rPr>
            <w:rFonts w:ascii="Arial" w:hAnsi="Arial" w:cs="Arial"/>
          </w:rPr>
          <w:fldChar w:fldCharType="separate"/>
        </w:r>
        <w:r w:rsidR="002B04C6">
          <w:rPr>
            <w:rFonts w:ascii="Arial" w:hAnsi="Arial" w:cs="Arial"/>
            <w:noProof/>
          </w:rPr>
          <w:t>13</w:t>
        </w:r>
        <w:r w:rsidRPr="00557E73">
          <w:rPr>
            <w:rFonts w:ascii="Arial" w:hAnsi="Arial" w:cs="Arial"/>
          </w:rPr>
          <w:fldChar w:fldCharType="end"/>
        </w:r>
      </w:p>
    </w:sdtContent>
  </w:sdt>
  <w:p w:rsidR="00AF47B2" w:rsidRDefault="00AF47B2">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B2" w:rsidRPr="00557E73" w:rsidRDefault="00AF47B2">
    <w:pPr>
      <w:pStyle w:val="ab"/>
      <w:jc w:val="center"/>
      <w:rPr>
        <w:rFonts w:ascii="Arial" w:hAnsi="Arial" w:cs="Arial"/>
      </w:rPr>
    </w:pPr>
  </w:p>
  <w:p w:rsidR="00AF47B2" w:rsidRDefault="00AF47B2">
    <w:pPr>
      <w:pStyle w:val="a3"/>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0B" w:rsidRPr="00557E73" w:rsidRDefault="0082640B">
    <w:pPr>
      <w:pStyle w:val="ab"/>
      <w:jc w:val="center"/>
      <w:rPr>
        <w:rFonts w:ascii="Arial" w:hAnsi="Arial" w:cs="Arial"/>
      </w:rPr>
    </w:pPr>
  </w:p>
  <w:p w:rsidR="0082640B" w:rsidRDefault="0082640B">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CE1" w:rsidRDefault="00510CE1">
      <w:r>
        <w:separator/>
      </w:r>
    </w:p>
  </w:footnote>
  <w:footnote w:type="continuationSeparator" w:id="1">
    <w:p w:rsidR="00510CE1" w:rsidRDefault="00510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B2" w:rsidRDefault="00AF47B2">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42.2pt;height:69.5pt;visibility:visible;mso-wrap-style:square" o:bullet="t">
        <v:imagedata r:id="rId1" o:title=""/>
      </v:shape>
    </w:pict>
  </w:numPicBullet>
  <w:numPicBullet w:numPicBulletId="1">
    <w:pict>
      <v:shape id="_x0000_i1155" type="#_x0000_t75" style="width:33.5pt;height:29.8pt;visibility:visible;mso-wrap-style:square" o:bullet="t">
        <v:imagedata r:id="rId2" o:title=""/>
      </v:shape>
    </w:pict>
  </w:numPicBullet>
  <w:abstractNum w:abstractNumId="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4">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5">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6">
    <w:nsid w:val="21586026"/>
    <w:multiLevelType w:val="multilevel"/>
    <w:tmpl w:val="D8DABA2E"/>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hint="default"/>
        <w:color w:val="auto"/>
        <w:spacing w:val="-17"/>
        <w:w w:val="105"/>
        <w:sz w:val="24"/>
        <w:szCs w:val="13"/>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7">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1">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2">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3">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4">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5">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6">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7">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8">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9">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1">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2">
    <w:nsid w:val="45023204"/>
    <w:multiLevelType w:val="hybridMultilevel"/>
    <w:tmpl w:val="27822F62"/>
    <w:lvl w:ilvl="0" w:tplc="04190017">
      <w:start w:val="1"/>
      <w:numFmt w:val="lowerLetter"/>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3">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4">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5">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6">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27">
    <w:nsid w:val="63934EB7"/>
    <w:multiLevelType w:val="hybridMultilevel"/>
    <w:tmpl w:val="7E5E6122"/>
    <w:lvl w:ilvl="0" w:tplc="E0AE0CC0">
      <w:start w:val="1"/>
      <w:numFmt w:val="lowerLetter"/>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8">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29">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1">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2">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3">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4">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5">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36">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7">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35"/>
  </w:num>
  <w:num w:numId="3">
    <w:abstractNumId w:val="4"/>
  </w:num>
  <w:num w:numId="4">
    <w:abstractNumId w:val="13"/>
  </w:num>
  <w:num w:numId="5">
    <w:abstractNumId w:val="5"/>
  </w:num>
  <w:num w:numId="6">
    <w:abstractNumId w:val="24"/>
  </w:num>
  <w:num w:numId="7">
    <w:abstractNumId w:val="21"/>
  </w:num>
  <w:num w:numId="8">
    <w:abstractNumId w:val="26"/>
  </w:num>
  <w:num w:numId="9">
    <w:abstractNumId w:val="18"/>
  </w:num>
  <w:num w:numId="10">
    <w:abstractNumId w:val="2"/>
  </w:num>
  <w:num w:numId="11">
    <w:abstractNumId w:val="1"/>
  </w:num>
  <w:num w:numId="12">
    <w:abstractNumId w:val="19"/>
  </w:num>
  <w:num w:numId="13">
    <w:abstractNumId w:val="33"/>
  </w:num>
  <w:num w:numId="14">
    <w:abstractNumId w:val="36"/>
  </w:num>
  <w:num w:numId="15">
    <w:abstractNumId w:val="28"/>
  </w:num>
  <w:num w:numId="16">
    <w:abstractNumId w:val="8"/>
  </w:num>
  <w:num w:numId="17">
    <w:abstractNumId w:val="25"/>
  </w:num>
  <w:num w:numId="18">
    <w:abstractNumId w:val="10"/>
  </w:num>
  <w:num w:numId="19">
    <w:abstractNumId w:val="9"/>
  </w:num>
  <w:num w:numId="20">
    <w:abstractNumId w:val="14"/>
  </w:num>
  <w:num w:numId="21">
    <w:abstractNumId w:val="7"/>
  </w:num>
  <w:num w:numId="22">
    <w:abstractNumId w:val="29"/>
  </w:num>
  <w:num w:numId="23">
    <w:abstractNumId w:val="16"/>
  </w:num>
  <w:num w:numId="24">
    <w:abstractNumId w:val="12"/>
  </w:num>
  <w:num w:numId="25">
    <w:abstractNumId w:val="11"/>
  </w:num>
  <w:num w:numId="26">
    <w:abstractNumId w:val="20"/>
  </w:num>
  <w:num w:numId="27">
    <w:abstractNumId w:val="31"/>
  </w:num>
  <w:num w:numId="28">
    <w:abstractNumId w:val="32"/>
  </w:num>
  <w:num w:numId="29">
    <w:abstractNumId w:val="15"/>
  </w:num>
  <w:num w:numId="30">
    <w:abstractNumId w:val="30"/>
  </w:num>
  <w:num w:numId="31">
    <w:abstractNumId w:val="17"/>
  </w:num>
  <w:num w:numId="32">
    <w:abstractNumId w:val="37"/>
  </w:num>
  <w:num w:numId="33">
    <w:abstractNumId w:val="34"/>
  </w:num>
  <w:num w:numId="34">
    <w:abstractNumId w:val="17"/>
  </w:num>
  <w:num w:numId="35">
    <w:abstractNumId w:val="17"/>
  </w:num>
  <w:num w:numId="36">
    <w:abstractNumId w:val="17"/>
  </w:num>
  <w:num w:numId="37">
    <w:abstractNumId w:val="17"/>
  </w:num>
  <w:num w:numId="38">
    <w:abstractNumId w:val="17"/>
  </w:num>
  <w:num w:numId="39">
    <w:abstractNumId w:val="23"/>
  </w:num>
  <w:num w:numId="40">
    <w:abstractNumId w:val="3"/>
  </w:num>
  <w:num w:numId="41">
    <w:abstractNumId w:val="6"/>
  </w:num>
  <w:num w:numId="42">
    <w:abstractNumId w:val="22"/>
  </w:num>
  <w:num w:numId="43">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evenAndOddHeader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compat>
  <w:rsids>
    <w:rsidRoot w:val="00801073"/>
    <w:rsid w:val="000204B2"/>
    <w:rsid w:val="000C0F0A"/>
    <w:rsid w:val="000E780D"/>
    <w:rsid w:val="00115E32"/>
    <w:rsid w:val="00152436"/>
    <w:rsid w:val="00165389"/>
    <w:rsid w:val="00193D06"/>
    <w:rsid w:val="00197C19"/>
    <w:rsid w:val="001E287A"/>
    <w:rsid w:val="00201427"/>
    <w:rsid w:val="0027245A"/>
    <w:rsid w:val="002740CE"/>
    <w:rsid w:val="002A5078"/>
    <w:rsid w:val="002A6EE1"/>
    <w:rsid w:val="002B04C6"/>
    <w:rsid w:val="002E379F"/>
    <w:rsid w:val="00321DFB"/>
    <w:rsid w:val="00381E0C"/>
    <w:rsid w:val="003A288B"/>
    <w:rsid w:val="003E2561"/>
    <w:rsid w:val="00404647"/>
    <w:rsid w:val="0040566F"/>
    <w:rsid w:val="004536BB"/>
    <w:rsid w:val="00457676"/>
    <w:rsid w:val="004643F9"/>
    <w:rsid w:val="004D4A31"/>
    <w:rsid w:val="00510CE1"/>
    <w:rsid w:val="00512F60"/>
    <w:rsid w:val="005130F6"/>
    <w:rsid w:val="00547668"/>
    <w:rsid w:val="00557E73"/>
    <w:rsid w:val="00575BE7"/>
    <w:rsid w:val="00585409"/>
    <w:rsid w:val="005C6E60"/>
    <w:rsid w:val="005D2BF3"/>
    <w:rsid w:val="005D4813"/>
    <w:rsid w:val="00600D44"/>
    <w:rsid w:val="006142BF"/>
    <w:rsid w:val="0067063D"/>
    <w:rsid w:val="006853CE"/>
    <w:rsid w:val="00691604"/>
    <w:rsid w:val="006B190E"/>
    <w:rsid w:val="007F5DB2"/>
    <w:rsid w:val="00801073"/>
    <w:rsid w:val="0082640B"/>
    <w:rsid w:val="008430E2"/>
    <w:rsid w:val="008610A8"/>
    <w:rsid w:val="00872FEA"/>
    <w:rsid w:val="00880201"/>
    <w:rsid w:val="00885122"/>
    <w:rsid w:val="00951700"/>
    <w:rsid w:val="0097213B"/>
    <w:rsid w:val="009B2371"/>
    <w:rsid w:val="00A02ED2"/>
    <w:rsid w:val="00A24A42"/>
    <w:rsid w:val="00A3686D"/>
    <w:rsid w:val="00A76FAA"/>
    <w:rsid w:val="00A80876"/>
    <w:rsid w:val="00AF0717"/>
    <w:rsid w:val="00AF0BA8"/>
    <w:rsid w:val="00AF47B2"/>
    <w:rsid w:val="00AF71E1"/>
    <w:rsid w:val="00B343E1"/>
    <w:rsid w:val="00B409AD"/>
    <w:rsid w:val="00B52605"/>
    <w:rsid w:val="00BB7518"/>
    <w:rsid w:val="00BC6313"/>
    <w:rsid w:val="00BD46DE"/>
    <w:rsid w:val="00C27FDD"/>
    <w:rsid w:val="00C34F25"/>
    <w:rsid w:val="00C44AF8"/>
    <w:rsid w:val="00C55404"/>
    <w:rsid w:val="00C55DA5"/>
    <w:rsid w:val="00C57552"/>
    <w:rsid w:val="00C652BB"/>
    <w:rsid w:val="00CB5B5C"/>
    <w:rsid w:val="00CE4A90"/>
    <w:rsid w:val="00D45D4D"/>
    <w:rsid w:val="00D502DB"/>
    <w:rsid w:val="00D57B6A"/>
    <w:rsid w:val="00DD7953"/>
    <w:rsid w:val="00DE7264"/>
    <w:rsid w:val="00DF4171"/>
    <w:rsid w:val="00E13201"/>
    <w:rsid w:val="00E13EAE"/>
    <w:rsid w:val="00E16EA4"/>
    <w:rsid w:val="00E72E53"/>
    <w:rsid w:val="00E77286"/>
    <w:rsid w:val="00E851B8"/>
    <w:rsid w:val="00EF02B7"/>
    <w:rsid w:val="00F17B0C"/>
    <w:rsid w:val="00F20E5B"/>
    <w:rsid w:val="00F622C8"/>
    <w:rsid w:val="00F62A61"/>
    <w:rsid w:val="00F67991"/>
    <w:rsid w:val="00F752B9"/>
    <w:rsid w:val="00F82AED"/>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4F25"/>
    <w:rPr>
      <w:rFonts w:ascii="Arial Black" w:eastAsia="Arial Black" w:hAnsi="Arial Black" w:cs="Arial Black"/>
      <w:lang w:bidi="en-US"/>
    </w:rPr>
  </w:style>
  <w:style w:type="paragraph" w:styleId="1">
    <w:name w:val="heading 1"/>
    <w:basedOn w:val="a"/>
    <w:uiPriority w:val="1"/>
    <w:qFormat/>
    <w:rsid w:val="00C34F25"/>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C34F25"/>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C34F25"/>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4F25"/>
    <w:tblPr>
      <w:tblInd w:w="0" w:type="dxa"/>
      <w:tblCellMar>
        <w:top w:w="0" w:type="dxa"/>
        <w:left w:w="0" w:type="dxa"/>
        <w:bottom w:w="0" w:type="dxa"/>
        <w:right w:w="0" w:type="dxa"/>
      </w:tblCellMar>
    </w:tblPr>
  </w:style>
  <w:style w:type="paragraph" w:styleId="10">
    <w:name w:val="toc 1"/>
    <w:basedOn w:val="a"/>
    <w:uiPriority w:val="1"/>
    <w:qFormat/>
    <w:rsid w:val="00C34F25"/>
    <w:pPr>
      <w:spacing w:before="70"/>
      <w:ind w:left="523" w:hanging="397"/>
    </w:pPr>
    <w:rPr>
      <w:rFonts w:ascii="Arial" w:eastAsia="Arial" w:hAnsi="Arial" w:cs="Arial"/>
      <w:b/>
      <w:bCs/>
      <w:sz w:val="20"/>
      <w:szCs w:val="20"/>
    </w:rPr>
  </w:style>
  <w:style w:type="paragraph" w:styleId="20">
    <w:name w:val="toc 2"/>
    <w:basedOn w:val="a"/>
    <w:uiPriority w:val="1"/>
    <w:qFormat/>
    <w:rsid w:val="00C34F25"/>
    <w:pPr>
      <w:spacing w:before="14"/>
      <w:ind w:left="580" w:hanging="397"/>
    </w:pPr>
    <w:rPr>
      <w:sz w:val="16"/>
      <w:szCs w:val="16"/>
    </w:rPr>
  </w:style>
  <w:style w:type="paragraph" w:styleId="a3">
    <w:name w:val="Body Text"/>
    <w:basedOn w:val="a"/>
    <w:link w:val="a4"/>
    <w:uiPriority w:val="1"/>
    <w:qFormat/>
    <w:rsid w:val="00C34F25"/>
    <w:rPr>
      <w:sz w:val="14"/>
      <w:szCs w:val="14"/>
    </w:rPr>
  </w:style>
  <w:style w:type="paragraph" w:styleId="a5">
    <w:name w:val="List Paragraph"/>
    <w:basedOn w:val="a"/>
    <w:uiPriority w:val="34"/>
    <w:qFormat/>
    <w:rsid w:val="00C34F25"/>
    <w:pPr>
      <w:spacing w:before="31"/>
      <w:ind w:left="353" w:hanging="227"/>
    </w:pPr>
  </w:style>
  <w:style w:type="paragraph" w:customStyle="1" w:styleId="TableParagraph">
    <w:name w:val="Table Paragraph"/>
    <w:basedOn w:val="a"/>
    <w:uiPriority w:val="1"/>
    <w:qFormat/>
    <w:rsid w:val="00C34F25"/>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hyperlink" Target="mailto:opt@scanlink.by" TargetMode="External"/><Relationship Id="rId10" Type="http://schemas.openxmlformats.org/officeDocument/2006/relationships/image" Target="media/image6.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4482</Words>
  <Characters>25548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123</cp:lastModifiedBy>
  <cp:revision>4</cp:revision>
  <cp:lastPrinted>2019-03-11T10:28:00Z</cp:lastPrinted>
  <dcterms:created xsi:type="dcterms:W3CDTF">2019-06-13T08:35:00Z</dcterms:created>
  <dcterms:modified xsi:type="dcterms:W3CDTF">2019-06-13T08:37:00Z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